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0064" w14:textId="77777777" w:rsidR="005C5514" w:rsidRPr="00E01583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E01583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t xml:space="preserve">                        Приложение 1</w:t>
      </w:r>
    </w:p>
    <w:p w14:paraId="0C2699A0" w14:textId="77777777" w:rsidR="009F2318" w:rsidRPr="00E01583" w:rsidRDefault="009F2318">
      <w:pPr>
        <w:spacing w:after="0"/>
        <w:jc w:val="center"/>
        <w:textAlignment w:val="baseline"/>
        <w:rPr>
          <w:rFonts w:ascii="Times New Roman" w:hAnsi="Times New Roman" w:cs="Times New Roman"/>
          <w:lang w:val="ru-RU"/>
        </w:rPr>
      </w:pPr>
      <w:r w:rsidRPr="00E0158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Техническое задание на услуги по предоставлению перевалочного пункта для водителей большегрузных автомобилей </w:t>
      </w:r>
      <w:proofErr w:type="spellStart"/>
      <w:r w:rsidRPr="00E01583">
        <w:rPr>
          <w:rFonts w:ascii="Times New Roman" w:hAnsi="Times New Roman" w:cs="Times New Roman"/>
          <w:b/>
          <w:bCs/>
          <w:sz w:val="22"/>
          <w:szCs w:val="22"/>
          <w:lang w:val="ru-RU"/>
        </w:rPr>
        <w:t>Балыкчинской</w:t>
      </w:r>
      <w:proofErr w:type="spellEnd"/>
      <w:r w:rsidRPr="00E0158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перевалочной базы ЗАО «Кумтор Голд Компани»</w:t>
      </w:r>
    </w:p>
    <w:p w14:paraId="271749B2" w14:textId="77777777" w:rsidR="009F2318" w:rsidRPr="00E01583" w:rsidRDefault="009F2318">
      <w:pPr>
        <w:spacing w:after="0"/>
        <w:jc w:val="center"/>
        <w:textAlignment w:val="baseline"/>
        <w:rPr>
          <w:rFonts w:ascii="Times New Roman" w:hAnsi="Times New Roman" w:cs="Times New Roman"/>
        </w:rPr>
      </w:pPr>
      <w:r w:rsidRPr="00E01583">
        <w:rPr>
          <w:rFonts w:ascii="Times New Roman" w:hAnsi="Times New Roman" w:cs="Times New Roman"/>
          <w:sz w:val="22"/>
          <w:szCs w:val="22"/>
          <w:lang w:val="ru-RU"/>
        </w:rPr>
        <w:t>Приложение №1 к запросу ценовых предложений</w:t>
      </w:r>
    </w:p>
    <w:p w14:paraId="3483D555" w14:textId="77777777" w:rsidR="005C5514" w:rsidRPr="00E01583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E01583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01"/>
        <w:gridCol w:w="2780"/>
        <w:gridCol w:w="6298"/>
      </w:tblGrid>
      <w:tr w:rsidR="009F2318" w:rsidRPr="00E01583" w14:paraId="64FDED28" w14:textId="77777777" w:rsidTr="00E01583">
        <w:tc>
          <w:tcPr>
            <w:tcW w:w="0" w:type="auto"/>
            <w:hideMark/>
          </w:tcPr>
          <w:p w14:paraId="691C6CBC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E01583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hideMark/>
          </w:tcPr>
          <w:p w14:paraId="028468A7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proofErr w:type="spellEnd"/>
          </w:p>
        </w:tc>
        <w:tc>
          <w:tcPr>
            <w:tcW w:w="0" w:type="auto"/>
            <w:hideMark/>
          </w:tcPr>
          <w:p w14:paraId="2CAF87EA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Содержание</w:t>
            </w:r>
            <w:proofErr w:type="spellEnd"/>
          </w:p>
        </w:tc>
      </w:tr>
      <w:tr w:rsidR="009F2318" w:rsidRPr="00AA5E09" w14:paraId="34D6EB4E" w14:textId="77777777" w:rsidTr="00E01583">
        <w:tc>
          <w:tcPr>
            <w:tcW w:w="0" w:type="auto"/>
            <w:hideMark/>
          </w:tcPr>
          <w:p w14:paraId="7C7FFD81" w14:textId="77777777" w:rsidR="009F2318" w:rsidRPr="00E01583" w:rsidRDefault="009F2318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E015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52D463B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оказываемой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услуги</w:t>
            </w:r>
            <w:proofErr w:type="spellEnd"/>
          </w:p>
        </w:tc>
        <w:tc>
          <w:tcPr>
            <w:tcW w:w="0" w:type="auto"/>
            <w:hideMark/>
          </w:tcPr>
          <w:p w14:paraId="44EC35C0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E01583">
              <w:rPr>
                <w:rFonts w:ascii="Times New Roman" w:hAnsi="Times New Roman" w:cs="Times New Roman"/>
                <w:lang w:val="ru-RU"/>
              </w:rPr>
              <w:t xml:space="preserve">Услуги по проживанию с питанием для водителей большегрузных автомобилей </w:t>
            </w:r>
            <w:proofErr w:type="spellStart"/>
            <w:r w:rsidRPr="00E01583">
              <w:rPr>
                <w:rFonts w:ascii="Times New Roman" w:hAnsi="Times New Roman" w:cs="Times New Roman"/>
                <w:lang w:val="ru-RU"/>
              </w:rPr>
              <w:t>Балыкчинской</w:t>
            </w:r>
            <w:proofErr w:type="spellEnd"/>
            <w:r w:rsidRPr="00E01583">
              <w:rPr>
                <w:rFonts w:ascii="Times New Roman" w:hAnsi="Times New Roman" w:cs="Times New Roman"/>
                <w:lang w:val="ru-RU"/>
              </w:rPr>
              <w:t xml:space="preserve"> перевалочной базы ЗАО «Кумтор Голд Компани».</w:t>
            </w:r>
          </w:p>
        </w:tc>
      </w:tr>
      <w:tr w:rsidR="009F2318" w:rsidRPr="00AA5E09" w14:paraId="7256B8BD" w14:textId="77777777" w:rsidTr="00E01583">
        <w:tc>
          <w:tcPr>
            <w:tcW w:w="0" w:type="auto"/>
            <w:hideMark/>
          </w:tcPr>
          <w:p w14:paraId="340DE009" w14:textId="77777777" w:rsidR="009F2318" w:rsidRPr="00E01583" w:rsidRDefault="009F2318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E015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135884CD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оказываемой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услуги</w:t>
            </w:r>
            <w:proofErr w:type="spellEnd"/>
          </w:p>
        </w:tc>
        <w:tc>
          <w:tcPr>
            <w:tcW w:w="0" w:type="auto"/>
            <w:hideMark/>
          </w:tcPr>
          <w:p w14:paraId="45EB638B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E01583">
              <w:rPr>
                <w:rFonts w:ascii="Times New Roman" w:hAnsi="Times New Roman" w:cs="Times New Roman"/>
                <w:lang w:val="ru-RU"/>
              </w:rPr>
              <w:t xml:space="preserve">После выполнения рейсов по доставке грузов на рудник Кумтор организована практика обязательной ночевки водителей в с. </w:t>
            </w:r>
            <w:proofErr w:type="spellStart"/>
            <w:r w:rsidRPr="00E01583">
              <w:rPr>
                <w:rFonts w:ascii="Times New Roman" w:hAnsi="Times New Roman" w:cs="Times New Roman"/>
                <w:lang w:val="ru-RU"/>
              </w:rPr>
              <w:t>Барскоон</w:t>
            </w:r>
            <w:proofErr w:type="spellEnd"/>
            <w:r w:rsidRPr="00E01583">
              <w:rPr>
                <w:rFonts w:ascii="Times New Roman" w:hAnsi="Times New Roman" w:cs="Times New Roman"/>
                <w:lang w:val="ru-RU"/>
              </w:rPr>
              <w:t>. Данная процедура введена в целях профилактики усталости водителей и предотвращения возможных происшествий при управлении транспортными средствами.</w:t>
            </w:r>
          </w:p>
        </w:tc>
      </w:tr>
      <w:tr w:rsidR="009F2318" w:rsidRPr="00AA5E09" w14:paraId="5E57325E" w14:textId="77777777" w:rsidTr="00E01583">
        <w:tc>
          <w:tcPr>
            <w:tcW w:w="0" w:type="auto"/>
            <w:hideMark/>
          </w:tcPr>
          <w:p w14:paraId="03FA246C" w14:textId="77777777" w:rsidR="009F2318" w:rsidRPr="00E01583" w:rsidRDefault="009F2318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E015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2E53FD28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Требуемые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характеристики</w:t>
            </w:r>
            <w:proofErr w:type="spellEnd"/>
          </w:p>
        </w:tc>
        <w:tc>
          <w:tcPr>
            <w:tcW w:w="0" w:type="auto"/>
            <w:hideMark/>
          </w:tcPr>
          <w:p w14:paraId="6723AAAA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E01583">
              <w:rPr>
                <w:rFonts w:ascii="Times New Roman" w:hAnsi="Times New Roman" w:cs="Times New Roman"/>
                <w:lang w:val="ru-RU"/>
              </w:rPr>
              <w:t xml:space="preserve">Обязательное нахождение вблизи с. </w:t>
            </w:r>
            <w:proofErr w:type="spellStart"/>
            <w:r w:rsidRPr="00E01583">
              <w:rPr>
                <w:rFonts w:ascii="Times New Roman" w:hAnsi="Times New Roman" w:cs="Times New Roman"/>
                <w:lang w:val="ru-RU"/>
              </w:rPr>
              <w:t>Барскоон</w:t>
            </w:r>
            <w:proofErr w:type="spellEnd"/>
            <w:r w:rsidRPr="00E01583">
              <w:rPr>
                <w:rFonts w:ascii="Times New Roman" w:hAnsi="Times New Roman" w:cs="Times New Roman"/>
                <w:lang w:val="ru-RU"/>
              </w:rPr>
              <w:t xml:space="preserve"> или не далее 500 метров от поворота с государственной дороги «Балыкчы–</w:t>
            </w:r>
            <w:proofErr w:type="spellStart"/>
            <w:r w:rsidRPr="00E01583">
              <w:rPr>
                <w:rFonts w:ascii="Times New Roman" w:hAnsi="Times New Roman" w:cs="Times New Roman"/>
                <w:lang w:val="ru-RU"/>
              </w:rPr>
              <w:t>Барскоон</w:t>
            </w:r>
            <w:proofErr w:type="spellEnd"/>
            <w:r w:rsidRPr="00E01583">
              <w:rPr>
                <w:rFonts w:ascii="Times New Roman" w:hAnsi="Times New Roman" w:cs="Times New Roman"/>
                <w:lang w:val="ru-RU"/>
              </w:rPr>
              <w:t>» на технологическую дорогу «</w:t>
            </w:r>
            <w:proofErr w:type="spellStart"/>
            <w:r w:rsidRPr="00E01583">
              <w:rPr>
                <w:rFonts w:ascii="Times New Roman" w:hAnsi="Times New Roman" w:cs="Times New Roman"/>
                <w:lang w:val="ru-RU"/>
              </w:rPr>
              <w:t>Барскоон</w:t>
            </w:r>
            <w:proofErr w:type="spellEnd"/>
            <w:r w:rsidRPr="00E01583">
              <w:rPr>
                <w:rFonts w:ascii="Times New Roman" w:hAnsi="Times New Roman" w:cs="Times New Roman"/>
                <w:lang w:val="ru-RU"/>
              </w:rPr>
              <w:t>–Кумтор», с возможностью парковки более 20 седельных тягачей.</w:t>
            </w:r>
          </w:p>
        </w:tc>
      </w:tr>
      <w:tr w:rsidR="009F2318" w:rsidRPr="00AA5E09" w14:paraId="78008D4D" w14:textId="77777777" w:rsidTr="00E01583">
        <w:tc>
          <w:tcPr>
            <w:tcW w:w="0" w:type="auto"/>
            <w:hideMark/>
          </w:tcPr>
          <w:p w14:paraId="52342E98" w14:textId="77777777" w:rsidR="009F2318" w:rsidRPr="00E01583" w:rsidRDefault="009F2318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E015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36EC4D05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Необходимо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учесть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дополнительно</w:t>
            </w:r>
            <w:proofErr w:type="spellEnd"/>
          </w:p>
        </w:tc>
        <w:tc>
          <w:tcPr>
            <w:tcW w:w="0" w:type="auto"/>
            <w:hideMark/>
          </w:tcPr>
          <w:p w14:paraId="22537D74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E01583">
              <w:rPr>
                <w:rFonts w:ascii="Times New Roman" w:hAnsi="Times New Roman" w:cs="Times New Roman"/>
                <w:lang w:val="ru-RU"/>
              </w:rPr>
              <w:t>1. Предоставление не менее 10 комнат для отдыха с размещением двух-трех человек в комнате.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2. Обеспечение двухразового питания: ужин и ранний завтрак.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3. Уборка помещений и смена постельного белья.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4. Закрытая охраняемая территория для парковки 25–30 большегрузных автомобилей. Линейные параметры каждой единицы техники: длина 20 метров, ширина 3 метра.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5. Оснащение для досуга: мягкая зона, телевизор со спутниковым или кабельным телевидением, настольные игры, книги и журналы, розетки для зарядки устройств.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6. Круглогодичный подъезд, пригодный для большегрузной техники.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7. Санитарные условия: санузел, душ с горячей водой и умывальник в комнате либо в шаговой доступности от здания; одноразовые или многоразовые гигиенические принадлежности.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8. Безопасность комнат: запирающаяся дверь, исправная проводка, огнетушитель и план эвакуации.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 xml:space="preserve">9. Бесплатный доступ к </w:t>
            </w:r>
            <w:r w:rsidRPr="00E01583">
              <w:rPr>
                <w:rFonts w:ascii="Times New Roman" w:hAnsi="Times New Roman" w:cs="Times New Roman"/>
              </w:rPr>
              <w:t>Wi</w:t>
            </w:r>
            <w:r w:rsidRPr="00E01583">
              <w:rPr>
                <w:rFonts w:ascii="Times New Roman" w:hAnsi="Times New Roman" w:cs="Times New Roman"/>
                <w:lang w:val="ru-RU"/>
              </w:rPr>
              <w:noBreakHyphen/>
            </w:r>
            <w:r w:rsidRPr="00E01583">
              <w:rPr>
                <w:rFonts w:ascii="Times New Roman" w:hAnsi="Times New Roman" w:cs="Times New Roman"/>
              </w:rPr>
              <w:t>Fi</w:t>
            </w:r>
            <w:r w:rsidRPr="00E01583">
              <w:rPr>
                <w:rFonts w:ascii="Times New Roman" w:hAnsi="Times New Roman" w:cs="Times New Roman"/>
                <w:lang w:val="ru-RU"/>
              </w:rPr>
              <w:t>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10. Оказание услуг в соответствии с требованиями санитарно-эпидемиологического, пожарного и трудового законодательства.</w:t>
            </w:r>
          </w:p>
        </w:tc>
      </w:tr>
      <w:tr w:rsidR="009F2318" w:rsidRPr="00AA5E09" w14:paraId="2E1EF7CC" w14:textId="77777777" w:rsidTr="00E01583">
        <w:tc>
          <w:tcPr>
            <w:tcW w:w="0" w:type="auto"/>
            <w:hideMark/>
          </w:tcPr>
          <w:p w14:paraId="4839ABB9" w14:textId="77777777" w:rsidR="009F2318" w:rsidRPr="00E01583" w:rsidRDefault="009F2318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E01583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677DAFA5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Условия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оплаты</w:t>
            </w:r>
            <w:proofErr w:type="spellEnd"/>
            <w:r w:rsidRPr="00E01583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ответственность</w:t>
            </w:r>
            <w:proofErr w:type="spellEnd"/>
          </w:p>
        </w:tc>
        <w:tc>
          <w:tcPr>
            <w:tcW w:w="0" w:type="auto"/>
            <w:hideMark/>
          </w:tcPr>
          <w:p w14:paraId="5BC84C2B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E01583">
              <w:rPr>
                <w:rFonts w:ascii="Times New Roman" w:hAnsi="Times New Roman" w:cs="Times New Roman"/>
                <w:lang w:val="ru-RU"/>
              </w:rPr>
              <w:t>1. Условия оплаты — по согласованию с Заказчиком.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2. Исполнитель несет ответственность за ненадлежащее оказание услуг, включая некачественное питание, нарушение санитарных норм, утрату или повреждение транспортных средств и грузов на территории стоянки.</w:t>
            </w:r>
            <w:r w:rsidRPr="00E01583">
              <w:rPr>
                <w:rFonts w:ascii="Times New Roman" w:hAnsi="Times New Roman" w:cs="Times New Roman"/>
                <w:lang w:val="ru-RU"/>
              </w:rPr>
              <w:br/>
              <w:t>3. Заказчик вправе в любое время проводить проверки условий размещения, питания, уборки и охраны без предварительного уведомления.</w:t>
            </w:r>
          </w:p>
        </w:tc>
      </w:tr>
      <w:tr w:rsidR="009F2318" w:rsidRPr="00AA5E09" w14:paraId="156A0659" w14:textId="77777777" w:rsidTr="00E01583">
        <w:tc>
          <w:tcPr>
            <w:tcW w:w="0" w:type="auto"/>
            <w:hideMark/>
          </w:tcPr>
          <w:p w14:paraId="75150F58" w14:textId="77777777" w:rsidR="009F2318" w:rsidRPr="00E01583" w:rsidRDefault="009F2318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E015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43FA92B0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E01583">
              <w:rPr>
                <w:rFonts w:ascii="Times New Roman" w:hAnsi="Times New Roman" w:cs="Times New Roman"/>
                <w:b/>
                <w:bCs/>
              </w:rPr>
              <w:t>Конфиденциальность</w:t>
            </w:r>
            <w:proofErr w:type="spellEnd"/>
          </w:p>
        </w:tc>
        <w:tc>
          <w:tcPr>
            <w:tcW w:w="0" w:type="auto"/>
            <w:hideMark/>
          </w:tcPr>
          <w:p w14:paraId="7EDA3D2E" w14:textId="77777777" w:rsidR="009F2318" w:rsidRPr="00E01583" w:rsidRDefault="009F2318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E01583">
              <w:rPr>
                <w:rFonts w:ascii="Times New Roman" w:hAnsi="Times New Roman" w:cs="Times New Roman"/>
                <w:lang w:val="ru-RU"/>
              </w:rPr>
              <w:t>Данные о проведении сделки являются конфиденциальными. За разглашение сведений третьим лицам Исполнитель несет ответственность.</w:t>
            </w:r>
          </w:p>
        </w:tc>
      </w:tr>
    </w:tbl>
    <w:p w14:paraId="6CA93E53" w14:textId="77777777" w:rsidR="00361256" w:rsidRPr="006541EC" w:rsidRDefault="00361256">
      <w:pPr>
        <w:pStyle w:val="11"/>
        <w:rPr>
          <w:lang w:val="ru-RU"/>
        </w:rPr>
      </w:pPr>
    </w:p>
    <w:p w14:paraId="5CE59318" w14:textId="1DCFD8C0" w:rsidR="00201C93" w:rsidRPr="0004360F" w:rsidRDefault="00201C93">
      <w:pPr>
        <w:rPr>
          <w:lang w:val="ru-RU"/>
        </w:rPr>
      </w:pPr>
    </w:p>
    <w:sectPr w:rsidR="00201C93" w:rsidRPr="000436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597F26"/>
    <w:multiLevelType w:val="multilevel"/>
    <w:tmpl w:val="2E40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BE341D"/>
    <w:multiLevelType w:val="multilevel"/>
    <w:tmpl w:val="16E8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523A3F"/>
    <w:multiLevelType w:val="multilevel"/>
    <w:tmpl w:val="9158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9"/>
  </w:num>
  <w:num w:numId="2" w16cid:durableId="51389539">
    <w:abstractNumId w:val="8"/>
  </w:num>
  <w:num w:numId="3" w16cid:durableId="1288241222">
    <w:abstractNumId w:val="3"/>
  </w:num>
  <w:num w:numId="4" w16cid:durableId="1616406759">
    <w:abstractNumId w:val="7"/>
  </w:num>
  <w:num w:numId="5" w16cid:durableId="1111703183">
    <w:abstractNumId w:val="0"/>
  </w:num>
  <w:num w:numId="6" w16cid:durableId="88283864">
    <w:abstractNumId w:val="11"/>
  </w:num>
  <w:num w:numId="7" w16cid:durableId="1263994887">
    <w:abstractNumId w:val="10"/>
  </w:num>
  <w:num w:numId="8" w16cid:durableId="1539581918">
    <w:abstractNumId w:val="4"/>
  </w:num>
  <w:num w:numId="9" w16cid:durableId="1707633069">
    <w:abstractNumId w:val="1"/>
  </w:num>
  <w:num w:numId="10" w16cid:durableId="1262373723">
    <w:abstractNumId w:val="6"/>
  </w:num>
  <w:num w:numId="11" w16cid:durableId="422193376">
    <w:abstractNumId w:val="5"/>
  </w:num>
  <w:num w:numId="12" w16cid:durableId="1161236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156893"/>
    <w:rsid w:val="00201C93"/>
    <w:rsid w:val="00230F39"/>
    <w:rsid w:val="002337C7"/>
    <w:rsid w:val="00361256"/>
    <w:rsid w:val="003A2964"/>
    <w:rsid w:val="003B6C08"/>
    <w:rsid w:val="003F66E1"/>
    <w:rsid w:val="003F77C4"/>
    <w:rsid w:val="00487EEA"/>
    <w:rsid w:val="004D7D89"/>
    <w:rsid w:val="00542D60"/>
    <w:rsid w:val="005C5514"/>
    <w:rsid w:val="00641964"/>
    <w:rsid w:val="006541EC"/>
    <w:rsid w:val="007D3A3F"/>
    <w:rsid w:val="008C76F5"/>
    <w:rsid w:val="008E7DB4"/>
    <w:rsid w:val="009F2318"/>
    <w:rsid w:val="00AA5E09"/>
    <w:rsid w:val="00AF4071"/>
    <w:rsid w:val="00B078E9"/>
    <w:rsid w:val="00BC5310"/>
    <w:rsid w:val="00BD3999"/>
    <w:rsid w:val="00C32566"/>
    <w:rsid w:val="00C37DC8"/>
    <w:rsid w:val="00C9324D"/>
    <w:rsid w:val="00D31976"/>
    <w:rsid w:val="00E01583"/>
    <w:rsid w:val="00E16175"/>
    <w:rsid w:val="00E3451E"/>
    <w:rsid w:val="00E84E80"/>
    <w:rsid w:val="00F037E5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3">
    <w:name w:val="Обычный2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aiko</cp:lastModifiedBy>
  <cp:revision>9</cp:revision>
  <dcterms:created xsi:type="dcterms:W3CDTF">2026-09-10T12:01:00Z</dcterms:created>
  <dcterms:modified xsi:type="dcterms:W3CDTF">2026-10-06T10:38:00Z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