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117F0" w14:textId="3E6C69C5" w:rsidR="002A7CA6" w:rsidRPr="003A6B9C" w:rsidRDefault="000F4D6F" w:rsidP="002A7CA6">
      <w:pPr>
        <w:tabs>
          <w:tab w:val="left" w:pos="2268"/>
        </w:tabs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3A6B9C">
        <w:rPr>
          <w:rFonts w:ascii="Times New Roman" w:hAnsi="Times New Roman" w:cs="Times New Roman"/>
          <w:b/>
          <w:bCs/>
          <w:sz w:val="22"/>
          <w:szCs w:val="22"/>
          <w:lang w:val="ru-RU"/>
        </w:rPr>
        <w:t>ЗАО «Кумтор Голд Компани»</w:t>
      </w:r>
      <w:r w:rsidR="00B905AB" w:rsidRPr="003A6B9C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</w:t>
      </w:r>
      <w:r w:rsidR="00D45521" w:rsidRPr="003A6B9C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просит вас предоставить ценовые предложения </w:t>
      </w:r>
      <w:r w:rsidR="0039029F" w:rsidRPr="003A6B9C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на </w:t>
      </w:r>
      <w:r w:rsidR="008D0803" w:rsidRPr="003A6B9C">
        <w:rPr>
          <w:rFonts w:ascii="Times New Roman" w:hAnsi="Times New Roman" w:cs="Times New Roman"/>
          <w:b/>
          <w:bCs/>
          <w:sz w:val="22"/>
          <w:szCs w:val="22"/>
          <w:lang w:val="ru-RU"/>
        </w:rPr>
        <w:t>оказание сервисных услуг по ремонту узлов и агрегатов оборудования CATERPILLAR (</w:t>
      </w:r>
      <w:r w:rsidR="008D0803" w:rsidRPr="003A6B9C">
        <w:rPr>
          <w:rFonts w:ascii="Times New Roman" w:hAnsi="Times New Roman" w:cs="Times New Roman"/>
          <w:b/>
          <w:bCs/>
          <w:sz w:val="22"/>
          <w:szCs w:val="22"/>
          <w:lang w:val="ru-RU"/>
        </w:rPr>
        <w:t>ц</w:t>
      </w:r>
      <w:r w:rsidR="008D0803" w:rsidRPr="003A6B9C">
        <w:rPr>
          <w:rFonts w:ascii="Times New Roman" w:hAnsi="Times New Roman" w:cs="Times New Roman"/>
          <w:b/>
          <w:bCs/>
          <w:sz w:val="22"/>
          <w:szCs w:val="22"/>
          <w:lang w:val="ru-RU"/>
        </w:rPr>
        <w:t>еховой сервис) для нужд рудника Кумтор</w:t>
      </w:r>
    </w:p>
    <w:p w14:paraId="5C2BD938" w14:textId="0E502EE1" w:rsidR="0039029F" w:rsidRPr="003A6B9C" w:rsidRDefault="0039029F" w:rsidP="002A7CA6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ru-RU"/>
          <w14:ligatures w14:val="none"/>
        </w:rPr>
      </w:pPr>
    </w:p>
    <w:tbl>
      <w:tblPr>
        <w:tblW w:w="9897" w:type="dxa"/>
        <w:tblInd w:w="-27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7"/>
        <w:gridCol w:w="7290"/>
      </w:tblGrid>
      <w:tr w:rsidR="000F4D6F" w:rsidRPr="003A6B9C" w14:paraId="0660DE22" w14:textId="77777777" w:rsidTr="00526BFA">
        <w:trPr>
          <w:trHeight w:val="1951"/>
        </w:trPr>
        <w:tc>
          <w:tcPr>
            <w:tcW w:w="2607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6B718B65" w14:textId="77777777" w:rsidR="000F4D6F" w:rsidRPr="003A6B9C" w:rsidRDefault="000F4D6F" w:rsidP="00BA778C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3A6B9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Формат подачи:</w:t>
            </w:r>
          </w:p>
        </w:tc>
        <w:tc>
          <w:tcPr>
            <w:tcW w:w="729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7DFDA2F0" w14:textId="743AB3C4" w:rsidR="00363020" w:rsidRPr="003A6B9C" w:rsidRDefault="003F44A4" w:rsidP="00FA5263">
            <w:pPr>
              <w:spacing w:after="0"/>
              <w:ind w:right="16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</w:t>
            </w:r>
            <w:r w:rsidR="000F4D6F"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аявка и другие документы должны быть подписаны лицом, имеющим полномочия подписывать заявку и обязательства по договору. Документы должны быть скреплены печатью и представлены в формате </w:t>
            </w:r>
            <w:r w:rsidR="000F4D6F" w:rsidRPr="003A6B9C">
              <w:rPr>
                <w:rFonts w:ascii="Times New Roman" w:hAnsi="Times New Roman" w:cs="Times New Roman"/>
                <w:sz w:val="22"/>
                <w:szCs w:val="22"/>
              </w:rPr>
              <w:t>PDF</w:t>
            </w:r>
            <w:r w:rsidR="000F4D6F"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 Полномочия подписанта должны быть подтверждены доверенностью или заверенными копиями соответствующих документов.</w:t>
            </w:r>
          </w:p>
        </w:tc>
      </w:tr>
      <w:tr w:rsidR="000F4D6F" w:rsidRPr="003A6B9C" w14:paraId="2F448433" w14:textId="77777777" w:rsidTr="00526BFA">
        <w:tc>
          <w:tcPr>
            <w:tcW w:w="2607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3AD0F9AC" w14:textId="56FB1316" w:rsidR="000F4D6F" w:rsidRPr="003A6B9C" w:rsidRDefault="00AE10BD" w:rsidP="00BA778C">
            <w:pPr>
              <w:spacing w:after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A6B9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Порядок подачи предложений</w:t>
            </w:r>
          </w:p>
        </w:tc>
        <w:tc>
          <w:tcPr>
            <w:tcW w:w="729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7E071EE9" w14:textId="23E5C1FF" w:rsidR="000F4D6F" w:rsidRPr="003A6B9C" w:rsidRDefault="000F4D6F" w:rsidP="00BA778C">
            <w:pPr>
              <w:spacing w:after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Участники конкурса должны предоставить предложение на участие на русском языке в соответствии с требованиями конкурса, приложить необходимые копии документов и отправить их в электронном виде на электронный </w:t>
            </w:r>
            <w:r w:rsidR="00FA5263"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адре</w:t>
            </w:r>
            <w:r w:rsidR="00BB1857"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 </w:t>
            </w:r>
            <w:hyperlink r:id="rId5" w:history="1">
              <w:r w:rsidR="00E43D6A" w:rsidRPr="003A6B9C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</w:rPr>
                <w:t>Zhyldyzkan</w:t>
              </w:r>
              <w:r w:rsidR="00E43D6A" w:rsidRPr="003A6B9C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  <w:lang w:val="ru-RU"/>
                </w:rPr>
                <w:t>.</w:t>
              </w:r>
              <w:r w:rsidR="00E43D6A" w:rsidRPr="003A6B9C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</w:rPr>
                <w:t>satybekova</w:t>
              </w:r>
              <w:r w:rsidR="00E43D6A" w:rsidRPr="003A6B9C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  <w:lang w:val="ru-RU"/>
                </w:rPr>
                <w:t>@</w:t>
              </w:r>
              <w:r w:rsidR="00E43D6A" w:rsidRPr="003A6B9C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</w:rPr>
                <w:t>kumtor</w:t>
              </w:r>
              <w:r w:rsidR="00E43D6A" w:rsidRPr="003A6B9C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  <w:lang w:val="ru-RU"/>
                </w:rPr>
                <w:t>.</w:t>
              </w:r>
              <w:r w:rsidR="00E43D6A" w:rsidRPr="003A6B9C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</w:rPr>
                <w:t>kg</w:t>
              </w:r>
            </w:hyperlink>
            <w:r w:rsidR="00E43D6A"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до</w:t>
            </w:r>
            <w:r w:rsidRPr="003A6B9C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3A6B9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1</w:t>
            </w:r>
            <w:r w:rsidR="000F46EC" w:rsidRPr="003A6B9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5</w:t>
            </w:r>
            <w:r w:rsidRPr="003A6B9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:00 часов</w:t>
            </w:r>
            <w:r w:rsidR="0071271E" w:rsidRPr="003A6B9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(по Бишкекскому времени)</w:t>
            </w:r>
            <w:r w:rsidRPr="003A6B9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r w:rsidR="008D0803" w:rsidRPr="003A6B9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6</w:t>
            </w:r>
            <w:r w:rsidR="00F770B4" w:rsidRPr="003A6B9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ноября</w:t>
            </w:r>
            <w:r w:rsidR="00A4278A" w:rsidRPr="003A6B9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2026</w:t>
            </w:r>
            <w:r w:rsidRPr="003A6B9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года.</w:t>
            </w:r>
          </w:p>
          <w:p w14:paraId="7239D245" w14:textId="42A87CCA" w:rsidR="000F4D6F" w:rsidRPr="003A6B9C" w:rsidRDefault="00471A94" w:rsidP="00BA778C">
            <w:pPr>
              <w:spacing w:after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3A6B9C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Конкурсные предложения, поступившие позже или на иную почту, рассматриваться не будут.</w:t>
            </w:r>
          </w:p>
        </w:tc>
      </w:tr>
      <w:tr w:rsidR="00B81AA7" w:rsidRPr="003A6B9C" w14:paraId="0B3622E9" w14:textId="77777777" w:rsidTr="00F82475">
        <w:trPr>
          <w:trHeight w:val="475"/>
        </w:trPr>
        <w:tc>
          <w:tcPr>
            <w:tcW w:w="2607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455B7EBB" w14:textId="27C75DA4" w:rsidR="00B81AA7" w:rsidRPr="003A6B9C" w:rsidRDefault="00AF297D" w:rsidP="00BA778C">
            <w:pPr>
              <w:spacing w:after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3A6B9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Заявка на участие должно содержать следующие документы:</w:t>
            </w:r>
          </w:p>
        </w:tc>
        <w:tc>
          <w:tcPr>
            <w:tcW w:w="72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F430D30" w14:textId="529801A1" w:rsidR="006311BA" w:rsidRPr="003A6B9C" w:rsidRDefault="006311BA" w:rsidP="006311BA">
            <w:pPr>
              <w:spacing w:after="0" w:line="240" w:lineRule="auto"/>
              <w:ind w:right="54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Коммерческое предложение с учетом</w:t>
            </w:r>
          </w:p>
          <w:p w14:paraId="7C75EFFC" w14:textId="45DC98B7" w:rsidR="006311BA" w:rsidRPr="003A6B9C" w:rsidRDefault="006311BA" w:rsidP="006311BA">
            <w:pPr>
              <w:spacing w:after="0" w:line="240" w:lineRule="auto"/>
              <w:ind w:right="54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∙ Сроков </w:t>
            </w:r>
            <w:r w:rsidR="00C27E50"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выполнения услуг</w:t>
            </w:r>
          </w:p>
          <w:p w14:paraId="53849028" w14:textId="17506E89" w:rsidR="006311BA" w:rsidRPr="003A6B9C" w:rsidRDefault="006311BA" w:rsidP="006311BA">
            <w:pPr>
              <w:spacing w:after="0" w:line="240" w:lineRule="auto"/>
              <w:ind w:right="54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∙ Условия оплаты</w:t>
            </w:r>
            <w:r w:rsidR="00801893"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</w:p>
          <w:p w14:paraId="1F9B20E1" w14:textId="58EEFC50" w:rsidR="006311BA" w:rsidRPr="003A6B9C" w:rsidRDefault="006311BA" w:rsidP="006311BA">
            <w:pPr>
              <w:spacing w:after="0" w:line="240" w:lineRule="auto"/>
              <w:ind w:right="54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∙ Срок действия КП (не менее </w:t>
            </w:r>
            <w:r w:rsidR="00EF0CA1"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</w:t>
            </w: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 календарных дней)</w:t>
            </w:r>
          </w:p>
          <w:p w14:paraId="62199A02" w14:textId="699790C2" w:rsidR="00B81AA7" w:rsidRPr="003A6B9C" w:rsidRDefault="00B81AA7" w:rsidP="00AF297D">
            <w:pPr>
              <w:spacing w:after="0" w:line="240" w:lineRule="auto"/>
              <w:ind w:right="54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0F4D6F" w:rsidRPr="003A6B9C" w14:paraId="4C5CF6DB" w14:textId="77777777" w:rsidTr="00526BFA">
        <w:tc>
          <w:tcPr>
            <w:tcW w:w="2607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2EB9B854" w14:textId="77777777" w:rsidR="000F4D6F" w:rsidRPr="003A6B9C" w:rsidRDefault="000F4D6F" w:rsidP="00BA778C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3A6B9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Критерии оценки:</w:t>
            </w:r>
          </w:p>
        </w:tc>
        <w:tc>
          <w:tcPr>
            <w:tcW w:w="729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25E13939" w14:textId="43D52B2C" w:rsidR="000F4D6F" w:rsidRPr="003A6B9C" w:rsidRDefault="007A1E4C" w:rsidP="00BA778C">
            <w:pPr>
              <w:spacing w:after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Прошедшим конкурс будет признано предложение, представившее наименьшую стоимость и оптимальные сроки</w:t>
            </w:r>
            <w:r w:rsidR="003C02F8"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</w:p>
        </w:tc>
      </w:tr>
      <w:tr w:rsidR="00363020" w:rsidRPr="003A6B9C" w14:paraId="60E4746B" w14:textId="77777777" w:rsidTr="00526BFA">
        <w:tc>
          <w:tcPr>
            <w:tcW w:w="9897" w:type="dxa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50D34FAB" w14:textId="0EB20BAB" w:rsidR="00284E19" w:rsidRPr="003A6B9C" w:rsidRDefault="00192F40" w:rsidP="00284E19">
            <w:pPr>
              <w:spacing w:after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Коммерческое п</w:t>
            </w:r>
            <w:r w:rsidR="00363020"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редложение</w:t>
            </w:r>
            <w:r w:rsidR="001944A2"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выслать на почту</w:t>
            </w:r>
            <w:r w:rsidR="00363020"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hyperlink r:id="rId6" w:history="1">
              <w:r w:rsidR="00B10B4D" w:rsidRPr="003A6B9C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</w:rPr>
                <w:t>Zhyldyzkan</w:t>
              </w:r>
              <w:r w:rsidR="00B10B4D" w:rsidRPr="003A6B9C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  <w:lang w:val="ru-RU"/>
                </w:rPr>
                <w:t>.</w:t>
              </w:r>
              <w:r w:rsidR="00B10B4D" w:rsidRPr="003A6B9C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</w:rPr>
                <w:t>satybekova</w:t>
              </w:r>
              <w:r w:rsidR="00B10B4D" w:rsidRPr="003A6B9C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  <w:lang w:val="ru-RU"/>
                </w:rPr>
                <w:t>@</w:t>
              </w:r>
              <w:r w:rsidR="00B10B4D" w:rsidRPr="003A6B9C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</w:rPr>
                <w:t>kumtor</w:t>
              </w:r>
              <w:r w:rsidR="00B10B4D" w:rsidRPr="003A6B9C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  <w:lang w:val="ru-RU"/>
                </w:rPr>
                <w:t>.</w:t>
              </w:r>
              <w:r w:rsidR="00B10B4D" w:rsidRPr="003A6B9C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</w:rPr>
                <w:t>kg</w:t>
              </w:r>
            </w:hyperlink>
            <w:r w:rsidR="00B10B4D"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до</w:t>
            </w:r>
            <w:r w:rsidR="00B10B4D" w:rsidRPr="003A6B9C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="00B10B4D" w:rsidRPr="003A6B9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15:00 часов (по Бишкекскому времени) </w:t>
            </w:r>
            <w:r w:rsidR="00060B63" w:rsidRPr="003A6B9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6</w:t>
            </w:r>
            <w:r w:rsidR="00F770B4" w:rsidRPr="003A6B9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но</w:t>
            </w:r>
            <w:r w:rsidR="00060B63" w:rsidRPr="003A6B9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я</w:t>
            </w:r>
            <w:r w:rsidR="00F770B4" w:rsidRPr="003A6B9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бря</w:t>
            </w:r>
            <w:r w:rsidR="00B10B4D" w:rsidRPr="003A6B9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2026 года.</w:t>
            </w:r>
          </w:p>
          <w:p w14:paraId="2576FD69" w14:textId="55A443BD" w:rsidR="00363020" w:rsidRPr="003A6B9C" w:rsidRDefault="00363020" w:rsidP="00363020">
            <w:pPr>
              <w:spacing w:after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363020" w:rsidRPr="003A6B9C" w14:paraId="0837FA27" w14:textId="77777777" w:rsidTr="00526BFA">
        <w:tc>
          <w:tcPr>
            <w:tcW w:w="9897" w:type="dxa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37530D74" w14:textId="6102EAEE" w:rsidR="00363020" w:rsidRPr="003A6B9C" w:rsidRDefault="00363020" w:rsidP="00363020">
            <w:pPr>
              <w:spacing w:after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Заказчик имеет право принимать или отклонять какое-либо или все предложения, а также отменить процесс конкурса в любое время до присуждения Договора, не неся при этом никаких обязательств перед соответствующими участниками.</w:t>
            </w:r>
            <w:r w:rsidR="00DA65C4"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</w:p>
        </w:tc>
      </w:tr>
      <w:tr w:rsidR="00363020" w:rsidRPr="003A6B9C" w14:paraId="00E0BF68" w14:textId="77777777" w:rsidTr="00526BFA">
        <w:tc>
          <w:tcPr>
            <w:tcW w:w="9897" w:type="dxa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716385C0" w14:textId="77777777" w:rsidR="00363020" w:rsidRPr="003A6B9C" w:rsidRDefault="0064015F" w:rsidP="00363020">
            <w:pPr>
              <w:spacing w:after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Коммерческое предложение должно быть на официальном бланке.</w:t>
            </w:r>
          </w:p>
          <w:p w14:paraId="35EFB132" w14:textId="77777777" w:rsidR="003F22D9" w:rsidRPr="003A6B9C" w:rsidRDefault="003F22D9" w:rsidP="00363020">
            <w:pPr>
              <w:spacing w:after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6B33C906" w14:textId="735CFB51" w:rsidR="00801893" w:rsidRPr="003A6B9C" w:rsidRDefault="00801893" w:rsidP="00801893">
            <w:pPr>
              <w:spacing w:after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3A6B9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Резиденты должны предоставить коммерческое предложение в национальной валюте, без привязки к курсу иностранной валюты.</w:t>
            </w:r>
          </w:p>
          <w:p w14:paraId="3CB3CC83" w14:textId="77777777" w:rsidR="00801893" w:rsidRPr="003A6B9C" w:rsidRDefault="00801893" w:rsidP="00801893">
            <w:pPr>
              <w:spacing w:after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3A6B9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Нерезиденты в праве предоставить коммерческое предложение в любой валюте.</w:t>
            </w:r>
          </w:p>
          <w:p w14:paraId="668469EE" w14:textId="75FB498A" w:rsidR="00280462" w:rsidRPr="003A6B9C" w:rsidRDefault="00280462" w:rsidP="00363020">
            <w:pPr>
              <w:spacing w:after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363020" w:rsidRPr="003A6B9C" w14:paraId="69D87D5A" w14:textId="77777777" w:rsidTr="00526BFA">
        <w:tc>
          <w:tcPr>
            <w:tcW w:w="9897" w:type="dxa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45720ECA" w14:textId="77777777" w:rsidR="0064015F" w:rsidRPr="003A6B9C" w:rsidRDefault="0064015F" w:rsidP="0064015F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Конкурсные предложения, поданные Участниками отбора позднее указанных сроков, не принимаются и не рассматриваются.</w:t>
            </w:r>
          </w:p>
          <w:p w14:paraId="0840A601" w14:textId="77777777" w:rsidR="00192F40" w:rsidRPr="003A6B9C" w:rsidRDefault="00192F40" w:rsidP="0064015F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0D4DDC9B" w14:textId="3C89A9B7" w:rsidR="0064015F" w:rsidRPr="003A6B9C" w:rsidRDefault="0064015F" w:rsidP="0064015F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Каждый участник отбора может подать только одно конкурсное предложение.</w:t>
            </w:r>
          </w:p>
          <w:p w14:paraId="65BD3C05" w14:textId="77777777" w:rsidR="00192F40" w:rsidRPr="003A6B9C" w:rsidRDefault="00192F40" w:rsidP="0064015F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7F14E6F8" w14:textId="6EB67E0F" w:rsidR="0064015F" w:rsidRPr="003A6B9C" w:rsidRDefault="0064015F" w:rsidP="0064015F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Срок действия конкурсного предложения должно быть не менее </w:t>
            </w:r>
            <w:r w:rsidR="00EF0CA1"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</w:t>
            </w: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 календарных дней.</w:t>
            </w:r>
          </w:p>
          <w:p w14:paraId="1EEF9FF7" w14:textId="434A5543" w:rsidR="00363020" w:rsidRPr="003A6B9C" w:rsidRDefault="0064015F" w:rsidP="00363020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Не допускается внесение изменений в конкурсные предложения в срок действия конкурсного предложения.</w:t>
            </w:r>
            <w:r w:rsidR="00363020"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</w:p>
        </w:tc>
      </w:tr>
      <w:tr w:rsidR="00EB06FE" w:rsidRPr="003A6B9C" w14:paraId="339D3304" w14:textId="77777777" w:rsidTr="00526BFA">
        <w:tc>
          <w:tcPr>
            <w:tcW w:w="9897" w:type="dxa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6CC17AE0" w14:textId="0E98D786" w:rsidR="00EB06FE" w:rsidRPr="003A6B9C" w:rsidRDefault="004925F3" w:rsidP="00363020">
            <w:pPr>
              <w:spacing w:after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Все вопросы по поводу настоящего конкурса должны быть направлены по электронной почте на адрес</w:t>
            </w:r>
            <w:r w:rsidR="002D1F43"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hyperlink r:id="rId7" w:history="1">
              <w:r w:rsidR="002D1F43" w:rsidRPr="003A6B9C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</w:rPr>
                <w:t>Zhyldyzkan</w:t>
              </w:r>
              <w:r w:rsidR="002D1F43" w:rsidRPr="003A6B9C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  <w:lang w:val="ru-RU"/>
                </w:rPr>
                <w:t>.</w:t>
              </w:r>
              <w:r w:rsidR="002D1F43" w:rsidRPr="003A6B9C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</w:rPr>
                <w:t>satybekova</w:t>
              </w:r>
              <w:r w:rsidR="002D1F43" w:rsidRPr="003A6B9C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  <w:lang w:val="ru-RU"/>
                </w:rPr>
                <w:t>@</w:t>
              </w:r>
              <w:r w:rsidR="002D1F43" w:rsidRPr="003A6B9C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</w:rPr>
                <w:t>kumtor</w:t>
              </w:r>
              <w:r w:rsidR="002D1F43" w:rsidRPr="003A6B9C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  <w:lang w:val="ru-RU"/>
                </w:rPr>
                <w:t>.</w:t>
              </w:r>
              <w:r w:rsidR="002D1F43" w:rsidRPr="003A6B9C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</w:rPr>
                <w:t>kg</w:t>
              </w:r>
            </w:hyperlink>
            <w:r w:rsidR="002D1F43"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</w:p>
          <w:p w14:paraId="24BCA008" w14:textId="77777777" w:rsidR="00280462" w:rsidRPr="003A6B9C" w:rsidRDefault="00280462" w:rsidP="00363020">
            <w:pPr>
              <w:spacing w:after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0CD3C79B" w14:textId="60CA43A5" w:rsidR="00280462" w:rsidRPr="003A6B9C" w:rsidRDefault="00280462" w:rsidP="00363020">
            <w:pPr>
              <w:spacing w:after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Запросы для разъяснения условий отбора должны быть направлены за 3 календарных дня до наступления окончательного срока предоставления предложения.</w:t>
            </w:r>
          </w:p>
        </w:tc>
      </w:tr>
    </w:tbl>
    <w:p w14:paraId="0754839C" w14:textId="77777777" w:rsidR="003F22D9" w:rsidRPr="003A6B9C" w:rsidRDefault="003F22D9" w:rsidP="00D81234">
      <w:pPr>
        <w:tabs>
          <w:tab w:val="left" w:pos="2268"/>
        </w:tabs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1FE31E08" w14:textId="77777777" w:rsidR="003A6B9C" w:rsidRPr="003A6B9C" w:rsidRDefault="003A6B9C" w:rsidP="003A6B9C">
      <w:pPr>
        <w:spacing w:after="100"/>
        <w:jc w:val="center"/>
        <w:rPr>
          <w:rFonts w:ascii="Times New Roman" w:hAnsi="Times New Roman" w:cs="Times New Roman"/>
          <w:lang w:val="ru-RU"/>
        </w:rPr>
      </w:pPr>
      <w:r w:rsidRPr="003A6B9C">
        <w:rPr>
          <w:rFonts w:ascii="Times New Roman" w:hAnsi="Times New Roman" w:cs="Times New Roman"/>
          <w:b/>
          <w:bCs/>
          <w:sz w:val="22"/>
          <w:szCs w:val="22"/>
          <w:lang w:val="ru-RU"/>
        </w:rPr>
        <w:lastRenderedPageBreak/>
        <w:t>ТЕХНИЧЕСКОЕ ЗАДАНИЕ</w:t>
      </w:r>
    </w:p>
    <w:p w14:paraId="6703DFA3" w14:textId="2DAA3DBA" w:rsidR="003A6B9C" w:rsidRPr="003A6B9C" w:rsidRDefault="003A6B9C" w:rsidP="003A6B9C">
      <w:pPr>
        <w:spacing w:after="300"/>
        <w:jc w:val="center"/>
        <w:rPr>
          <w:rFonts w:ascii="Times New Roman" w:hAnsi="Times New Roman" w:cs="Times New Roman"/>
          <w:lang w:val="ru-RU"/>
        </w:rPr>
      </w:pPr>
      <w:r w:rsidRPr="003A6B9C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на оказание сервисных услуг по ремонту узлов и агрегатов оборудования </w:t>
      </w:r>
      <w:r w:rsidRPr="003A6B9C">
        <w:rPr>
          <w:rFonts w:ascii="Times New Roman" w:hAnsi="Times New Roman" w:cs="Times New Roman"/>
          <w:b/>
          <w:bCs/>
          <w:sz w:val="22"/>
          <w:szCs w:val="22"/>
        </w:rPr>
        <w:t>CATERPILLAR</w:t>
      </w:r>
      <w:r w:rsidRPr="003A6B9C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(</w:t>
      </w:r>
      <w:r w:rsidR="00DB319F">
        <w:rPr>
          <w:rFonts w:ascii="Times New Roman" w:hAnsi="Times New Roman" w:cs="Times New Roman"/>
          <w:b/>
          <w:bCs/>
          <w:sz w:val="22"/>
          <w:szCs w:val="22"/>
          <w:lang w:val="ru-RU"/>
        </w:rPr>
        <w:t>ц</w:t>
      </w:r>
      <w:r w:rsidRPr="003A6B9C">
        <w:rPr>
          <w:rFonts w:ascii="Times New Roman" w:hAnsi="Times New Roman" w:cs="Times New Roman"/>
          <w:b/>
          <w:bCs/>
          <w:sz w:val="22"/>
          <w:szCs w:val="22"/>
          <w:lang w:val="ru-RU"/>
        </w:rPr>
        <w:t>еховой сервис) для нужд рудника Кумтор.</w:t>
      </w:r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0"/>
        <w:gridCol w:w="2500"/>
        <w:gridCol w:w="6580"/>
      </w:tblGrid>
      <w:tr w:rsidR="003A6B9C" w:rsidRPr="003A6B9C" w14:paraId="5661CE89" w14:textId="77777777" w:rsidTr="00331295">
        <w:trPr>
          <w:tblHeader/>
        </w:trPr>
        <w:tc>
          <w:tcPr>
            <w:tcW w:w="56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A75C0A" w14:textId="77777777" w:rsidR="003A6B9C" w:rsidRPr="003A6B9C" w:rsidRDefault="003A6B9C" w:rsidP="00331295">
            <w:pPr>
              <w:spacing w:after="80"/>
              <w:jc w:val="center"/>
              <w:rPr>
                <w:rFonts w:ascii="Times New Roman" w:hAnsi="Times New Roman" w:cs="Times New Roman"/>
              </w:rPr>
            </w:pPr>
            <w:r w:rsidRPr="003A6B9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250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82ADB9" w14:textId="77777777" w:rsidR="003A6B9C" w:rsidRPr="003A6B9C" w:rsidRDefault="003A6B9C" w:rsidP="00331295">
            <w:pPr>
              <w:spacing w:after="80"/>
              <w:rPr>
                <w:rFonts w:ascii="Times New Roman" w:hAnsi="Times New Roman" w:cs="Times New Roman"/>
                <w:lang w:val="ru-RU"/>
              </w:rPr>
            </w:pPr>
            <w:r w:rsidRPr="003A6B9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Перечень основных данных и требований</w:t>
            </w:r>
          </w:p>
        </w:tc>
        <w:tc>
          <w:tcPr>
            <w:tcW w:w="658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4F4DA0" w14:textId="77777777" w:rsidR="003A6B9C" w:rsidRPr="003A6B9C" w:rsidRDefault="003A6B9C" w:rsidP="00331295">
            <w:pPr>
              <w:spacing w:after="80"/>
              <w:rPr>
                <w:rFonts w:ascii="Times New Roman" w:hAnsi="Times New Roman" w:cs="Times New Roman"/>
              </w:rPr>
            </w:pPr>
            <w:r w:rsidRPr="003A6B9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Основные данные и требования</w:t>
            </w:r>
          </w:p>
        </w:tc>
      </w:tr>
      <w:tr w:rsidR="003A6B9C" w:rsidRPr="003A6B9C" w14:paraId="216AD2D2" w14:textId="77777777" w:rsidTr="00331295">
        <w:tc>
          <w:tcPr>
            <w:tcW w:w="5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3D4EB1" w14:textId="77777777" w:rsidR="003A6B9C" w:rsidRPr="003A6B9C" w:rsidRDefault="003A6B9C" w:rsidP="00331295">
            <w:pPr>
              <w:spacing w:after="80"/>
              <w:jc w:val="center"/>
              <w:rPr>
                <w:rFonts w:ascii="Times New Roman" w:hAnsi="Times New Roman" w:cs="Times New Roman"/>
              </w:rPr>
            </w:pPr>
            <w:r w:rsidRPr="003A6B9C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008583" w14:textId="77777777" w:rsidR="003A6B9C" w:rsidRPr="003A6B9C" w:rsidRDefault="003A6B9C" w:rsidP="00331295">
            <w:pPr>
              <w:spacing w:after="80"/>
              <w:rPr>
                <w:rFonts w:ascii="Times New Roman" w:hAnsi="Times New Roman" w:cs="Times New Roman"/>
              </w:rPr>
            </w:pPr>
            <w:r w:rsidRPr="003A6B9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Место оказания услуг</w:t>
            </w:r>
          </w:p>
        </w:tc>
        <w:tc>
          <w:tcPr>
            <w:tcW w:w="65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0EC8AF" w14:textId="77777777" w:rsidR="003A6B9C" w:rsidRPr="003A6B9C" w:rsidRDefault="003A6B9C" w:rsidP="00331295">
            <w:pPr>
              <w:spacing w:after="80"/>
              <w:rPr>
                <w:rFonts w:ascii="Times New Roman" w:hAnsi="Times New Roman" w:cs="Times New Roman"/>
                <w:lang w:val="ru-RU"/>
              </w:rPr>
            </w:pP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Кыргызская Республика, г. Бишкек, сервисный цех (мастерская) Исполнителя.</w:t>
            </w:r>
          </w:p>
          <w:p w14:paraId="4D35BB9A" w14:textId="77777777" w:rsidR="003A6B9C" w:rsidRPr="003A6B9C" w:rsidRDefault="003A6B9C" w:rsidP="00331295">
            <w:pPr>
              <w:spacing w:after="80"/>
              <w:rPr>
                <w:rFonts w:ascii="Times New Roman" w:hAnsi="Times New Roman" w:cs="Times New Roman"/>
                <w:lang w:val="ru-RU"/>
              </w:rPr>
            </w:pP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Доставка Механизмов Заказчика к Месту проведения Работ и обратно осуществляется силами и за счёт Заказчика; погрузочно-разгрузочные работы на Месте проведения Работ выполняются силами и за счёт Исполнителя.</w:t>
            </w:r>
          </w:p>
        </w:tc>
      </w:tr>
      <w:tr w:rsidR="003A6B9C" w:rsidRPr="003A6B9C" w14:paraId="4B7789B8" w14:textId="77777777" w:rsidTr="00331295">
        <w:tc>
          <w:tcPr>
            <w:tcW w:w="5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268DE5" w14:textId="77777777" w:rsidR="003A6B9C" w:rsidRPr="003A6B9C" w:rsidRDefault="003A6B9C" w:rsidP="00331295">
            <w:pPr>
              <w:spacing w:after="80"/>
              <w:jc w:val="center"/>
              <w:rPr>
                <w:rFonts w:ascii="Times New Roman" w:hAnsi="Times New Roman" w:cs="Times New Roman"/>
              </w:rPr>
            </w:pPr>
            <w:r w:rsidRPr="003A6B9C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1E483B" w14:textId="77777777" w:rsidR="003A6B9C" w:rsidRPr="003A6B9C" w:rsidRDefault="003A6B9C" w:rsidP="00331295">
            <w:pPr>
              <w:spacing w:after="80"/>
              <w:rPr>
                <w:rFonts w:ascii="Times New Roman" w:hAnsi="Times New Roman" w:cs="Times New Roman"/>
              </w:rPr>
            </w:pPr>
            <w:r w:rsidRPr="003A6B9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Заказчик</w:t>
            </w:r>
          </w:p>
        </w:tc>
        <w:tc>
          <w:tcPr>
            <w:tcW w:w="65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C5E88F" w14:textId="77777777" w:rsidR="003A6B9C" w:rsidRPr="003A6B9C" w:rsidRDefault="003A6B9C" w:rsidP="00331295">
            <w:pPr>
              <w:spacing w:after="80"/>
              <w:rPr>
                <w:rFonts w:ascii="Times New Roman" w:hAnsi="Times New Roman" w:cs="Times New Roman"/>
              </w:rPr>
            </w:pPr>
            <w:r w:rsidRPr="003A6B9C">
              <w:rPr>
                <w:rFonts w:ascii="Times New Roman" w:hAnsi="Times New Roman" w:cs="Times New Roman"/>
                <w:sz w:val="22"/>
                <w:szCs w:val="22"/>
              </w:rPr>
              <w:t>ЗАО «Кумтор Голд Компани»</w:t>
            </w:r>
          </w:p>
        </w:tc>
      </w:tr>
      <w:tr w:rsidR="003A6B9C" w:rsidRPr="003A6B9C" w14:paraId="0D26D3BA" w14:textId="77777777" w:rsidTr="00331295">
        <w:tc>
          <w:tcPr>
            <w:tcW w:w="5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EB3488" w14:textId="77777777" w:rsidR="003A6B9C" w:rsidRPr="003A6B9C" w:rsidRDefault="003A6B9C" w:rsidP="00331295">
            <w:pPr>
              <w:spacing w:after="80"/>
              <w:jc w:val="center"/>
              <w:rPr>
                <w:rFonts w:ascii="Times New Roman" w:hAnsi="Times New Roman" w:cs="Times New Roman"/>
              </w:rPr>
            </w:pPr>
            <w:r w:rsidRPr="003A6B9C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4B1355" w14:textId="77777777" w:rsidR="003A6B9C" w:rsidRPr="003A6B9C" w:rsidRDefault="003A6B9C" w:rsidP="00331295">
            <w:pPr>
              <w:spacing w:after="80"/>
              <w:rPr>
                <w:rFonts w:ascii="Times New Roman" w:hAnsi="Times New Roman" w:cs="Times New Roman"/>
              </w:rPr>
            </w:pPr>
            <w:r w:rsidRPr="003A6B9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Цель закупки</w:t>
            </w:r>
          </w:p>
        </w:tc>
        <w:tc>
          <w:tcPr>
            <w:tcW w:w="65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317A20" w14:textId="77777777" w:rsidR="003A6B9C" w:rsidRPr="003A6B9C" w:rsidRDefault="003A6B9C" w:rsidP="00331295">
            <w:pPr>
              <w:spacing w:after="80"/>
              <w:rPr>
                <w:rFonts w:ascii="Times New Roman" w:hAnsi="Times New Roman" w:cs="Times New Roman"/>
                <w:lang w:val="ru-RU"/>
              </w:rPr>
            </w:pP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Приобретение сервисных услуг по ремонту (в условиях цеха Исполнителя — «Цеховой сервис») узлов и агрегатов оборудования производства </w:t>
            </w:r>
            <w:r w:rsidRPr="003A6B9C">
              <w:rPr>
                <w:rFonts w:ascii="Times New Roman" w:hAnsi="Times New Roman" w:cs="Times New Roman"/>
                <w:sz w:val="22"/>
                <w:szCs w:val="22"/>
              </w:rPr>
              <w:t>CATERPILLAR</w:t>
            </w: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, находящегося на балансе Заказчика и эксплуатируемого в условиях высокогорного рудника Кумтор, с целью обеспечения бесперебойной работы горнотранспортной и вспомогательной техники и минимизации простоев основного оборудования отдела УТО.</w:t>
            </w:r>
          </w:p>
        </w:tc>
      </w:tr>
      <w:tr w:rsidR="003A6B9C" w:rsidRPr="003A6B9C" w14:paraId="4312B886" w14:textId="77777777" w:rsidTr="00331295">
        <w:tc>
          <w:tcPr>
            <w:tcW w:w="5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953F98" w14:textId="77777777" w:rsidR="003A6B9C" w:rsidRPr="003A6B9C" w:rsidRDefault="003A6B9C" w:rsidP="00331295">
            <w:pPr>
              <w:spacing w:after="80"/>
              <w:jc w:val="center"/>
              <w:rPr>
                <w:rFonts w:ascii="Times New Roman" w:hAnsi="Times New Roman" w:cs="Times New Roman"/>
              </w:rPr>
            </w:pPr>
            <w:r w:rsidRPr="003A6B9C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B56675" w14:textId="77777777" w:rsidR="003A6B9C" w:rsidRPr="003A6B9C" w:rsidRDefault="003A6B9C" w:rsidP="00331295">
            <w:pPr>
              <w:spacing w:after="80"/>
              <w:rPr>
                <w:rFonts w:ascii="Times New Roman" w:hAnsi="Times New Roman" w:cs="Times New Roman"/>
                <w:lang w:val="ru-RU"/>
              </w:rPr>
            </w:pPr>
            <w:r w:rsidRPr="003A6B9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Перечень техники, узлы и агрегаты которой подлежат ремонту</w:t>
            </w:r>
          </w:p>
        </w:tc>
        <w:tc>
          <w:tcPr>
            <w:tcW w:w="65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289834" w14:textId="77777777" w:rsidR="003A6B9C" w:rsidRPr="003A6B9C" w:rsidRDefault="003A6B9C" w:rsidP="00331295">
            <w:pPr>
              <w:spacing w:after="80"/>
              <w:rPr>
                <w:rFonts w:ascii="Times New Roman" w:hAnsi="Times New Roman" w:cs="Times New Roman"/>
                <w:lang w:val="ru-RU"/>
              </w:rPr>
            </w:pP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Тяжёлая техника производства </w:t>
            </w:r>
            <w:r w:rsidRPr="003A6B9C">
              <w:rPr>
                <w:rFonts w:ascii="Times New Roman" w:hAnsi="Times New Roman" w:cs="Times New Roman"/>
                <w:sz w:val="22"/>
                <w:szCs w:val="22"/>
              </w:rPr>
              <w:t>CATERPILLAR</w:t>
            </w: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, находящаяся на балансе Заказчика, в том числе:</w:t>
            </w:r>
          </w:p>
          <w:p w14:paraId="0363ECD8" w14:textId="77777777" w:rsidR="003A6B9C" w:rsidRPr="003A6B9C" w:rsidRDefault="003A6B9C" w:rsidP="003A6B9C">
            <w:pPr>
              <w:pStyle w:val="ListParagraph"/>
              <w:numPr>
                <w:ilvl w:val="0"/>
                <w:numId w:val="16"/>
              </w:numPr>
              <w:spacing w:after="60" w:line="240" w:lineRule="auto"/>
              <w:contextualSpacing w:val="0"/>
              <w:rPr>
                <w:rFonts w:ascii="Times New Roman" w:hAnsi="Times New Roman" w:cs="Times New Roman"/>
                <w:lang w:val="ru-RU"/>
              </w:rPr>
            </w:pP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Самосвалы </w:t>
            </w:r>
            <w:r w:rsidRPr="003A6B9C">
              <w:rPr>
                <w:rFonts w:ascii="Times New Roman" w:hAnsi="Times New Roman" w:cs="Times New Roman"/>
                <w:sz w:val="22"/>
                <w:szCs w:val="22"/>
              </w:rPr>
              <w:t>CAT</w:t>
            </w: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: 777</w:t>
            </w:r>
            <w:r w:rsidRPr="003A6B9C">
              <w:rPr>
                <w:rFonts w:ascii="Times New Roman" w:hAnsi="Times New Roman" w:cs="Times New Roman"/>
                <w:sz w:val="22"/>
                <w:szCs w:val="22"/>
              </w:rPr>
              <w:t>B</w:t>
            </w: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, 785</w:t>
            </w:r>
            <w:r w:rsidRPr="003A6B9C">
              <w:rPr>
                <w:rFonts w:ascii="Times New Roman" w:hAnsi="Times New Roman" w:cs="Times New Roman"/>
                <w:sz w:val="22"/>
                <w:szCs w:val="22"/>
              </w:rPr>
              <w:t>C</w:t>
            </w: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, 789</w:t>
            </w:r>
            <w:r w:rsidRPr="003A6B9C">
              <w:rPr>
                <w:rFonts w:ascii="Times New Roman" w:hAnsi="Times New Roman" w:cs="Times New Roman"/>
                <w:sz w:val="22"/>
                <w:szCs w:val="22"/>
              </w:rPr>
              <w:t>C</w:t>
            </w: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, 789</w:t>
            </w:r>
            <w:r w:rsidRPr="003A6B9C">
              <w:rPr>
                <w:rFonts w:ascii="Times New Roman" w:hAnsi="Times New Roman" w:cs="Times New Roman"/>
                <w:sz w:val="22"/>
                <w:szCs w:val="22"/>
              </w:rPr>
              <w:t>D</w:t>
            </w: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</w:p>
          <w:p w14:paraId="2B81C7F4" w14:textId="77777777" w:rsidR="003A6B9C" w:rsidRPr="003A6B9C" w:rsidRDefault="003A6B9C" w:rsidP="003A6B9C">
            <w:pPr>
              <w:pStyle w:val="ListParagraph"/>
              <w:numPr>
                <w:ilvl w:val="0"/>
                <w:numId w:val="16"/>
              </w:numPr>
              <w:spacing w:after="60" w:line="240" w:lineRule="auto"/>
              <w:contextualSpacing w:val="0"/>
              <w:rPr>
                <w:rFonts w:ascii="Times New Roman" w:hAnsi="Times New Roman" w:cs="Times New Roman"/>
                <w:lang w:val="ru-RU"/>
              </w:rPr>
            </w:pP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Гусеничные бульдозеры </w:t>
            </w:r>
            <w:r w:rsidRPr="003A6B9C">
              <w:rPr>
                <w:rFonts w:ascii="Times New Roman" w:hAnsi="Times New Roman" w:cs="Times New Roman"/>
                <w:sz w:val="22"/>
                <w:szCs w:val="22"/>
              </w:rPr>
              <w:t>CAT</w:t>
            </w: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: </w:t>
            </w:r>
            <w:r w:rsidRPr="003A6B9C">
              <w:rPr>
                <w:rFonts w:ascii="Times New Roman" w:hAnsi="Times New Roman" w:cs="Times New Roman"/>
                <w:sz w:val="22"/>
                <w:szCs w:val="22"/>
              </w:rPr>
              <w:t>D</w:t>
            </w: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9</w:t>
            </w:r>
            <w:r w:rsidRPr="003A6B9C">
              <w:rPr>
                <w:rFonts w:ascii="Times New Roman" w:hAnsi="Times New Roman" w:cs="Times New Roman"/>
                <w:sz w:val="22"/>
                <w:szCs w:val="22"/>
              </w:rPr>
              <w:t>R</w:t>
            </w: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, </w:t>
            </w:r>
            <w:r w:rsidRPr="003A6B9C">
              <w:rPr>
                <w:rFonts w:ascii="Times New Roman" w:hAnsi="Times New Roman" w:cs="Times New Roman"/>
                <w:sz w:val="22"/>
                <w:szCs w:val="22"/>
              </w:rPr>
              <w:t>D</w:t>
            </w: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10</w:t>
            </w:r>
            <w:r w:rsidRPr="003A6B9C">
              <w:rPr>
                <w:rFonts w:ascii="Times New Roman" w:hAnsi="Times New Roman" w:cs="Times New Roman"/>
                <w:sz w:val="22"/>
                <w:szCs w:val="22"/>
              </w:rPr>
              <w:t>R</w:t>
            </w: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, </w:t>
            </w:r>
            <w:r w:rsidRPr="003A6B9C">
              <w:rPr>
                <w:rFonts w:ascii="Times New Roman" w:hAnsi="Times New Roman" w:cs="Times New Roman"/>
                <w:sz w:val="22"/>
                <w:szCs w:val="22"/>
              </w:rPr>
              <w:t>D</w:t>
            </w: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10</w:t>
            </w:r>
            <w:r w:rsidRPr="003A6B9C">
              <w:rPr>
                <w:rFonts w:ascii="Times New Roman" w:hAnsi="Times New Roman" w:cs="Times New Roman"/>
                <w:sz w:val="22"/>
                <w:szCs w:val="22"/>
              </w:rPr>
              <w:t>T</w:t>
            </w: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, </w:t>
            </w:r>
            <w:r w:rsidRPr="003A6B9C">
              <w:rPr>
                <w:rFonts w:ascii="Times New Roman" w:hAnsi="Times New Roman" w:cs="Times New Roman"/>
                <w:sz w:val="22"/>
                <w:szCs w:val="22"/>
              </w:rPr>
              <w:t>D</w:t>
            </w: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10</w:t>
            </w:r>
            <w:r w:rsidRPr="003A6B9C">
              <w:rPr>
                <w:rFonts w:ascii="Times New Roman" w:hAnsi="Times New Roman" w:cs="Times New Roman"/>
                <w:sz w:val="22"/>
                <w:szCs w:val="22"/>
              </w:rPr>
              <w:t>T</w:t>
            </w: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2.</w:t>
            </w:r>
          </w:p>
          <w:p w14:paraId="2CE098EF" w14:textId="77777777" w:rsidR="003A6B9C" w:rsidRPr="003A6B9C" w:rsidRDefault="003A6B9C" w:rsidP="003A6B9C">
            <w:pPr>
              <w:pStyle w:val="ListParagraph"/>
              <w:numPr>
                <w:ilvl w:val="0"/>
                <w:numId w:val="16"/>
              </w:numPr>
              <w:spacing w:after="60" w:line="240" w:lineRule="auto"/>
              <w:contextualSpacing w:val="0"/>
              <w:rPr>
                <w:rFonts w:ascii="Times New Roman" w:hAnsi="Times New Roman" w:cs="Times New Roman"/>
                <w:lang w:val="ru-RU"/>
              </w:rPr>
            </w:pP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Колёсные бульдозеры </w:t>
            </w:r>
            <w:r w:rsidRPr="003A6B9C">
              <w:rPr>
                <w:rFonts w:ascii="Times New Roman" w:hAnsi="Times New Roman" w:cs="Times New Roman"/>
                <w:sz w:val="22"/>
                <w:szCs w:val="22"/>
              </w:rPr>
              <w:t>CAT</w:t>
            </w: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: 834</w:t>
            </w:r>
            <w:r w:rsidRPr="003A6B9C">
              <w:rPr>
                <w:rFonts w:ascii="Times New Roman" w:hAnsi="Times New Roman" w:cs="Times New Roman"/>
                <w:sz w:val="22"/>
                <w:szCs w:val="22"/>
              </w:rPr>
              <w:t>H</w:t>
            </w: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, 834</w:t>
            </w:r>
            <w:r w:rsidRPr="003A6B9C">
              <w:rPr>
                <w:rFonts w:ascii="Times New Roman" w:hAnsi="Times New Roman" w:cs="Times New Roman"/>
                <w:sz w:val="22"/>
                <w:szCs w:val="22"/>
              </w:rPr>
              <w:t>K</w:t>
            </w: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</w:p>
          <w:p w14:paraId="3F57D2A1" w14:textId="77777777" w:rsidR="003A6B9C" w:rsidRPr="003A6B9C" w:rsidRDefault="003A6B9C" w:rsidP="003A6B9C">
            <w:pPr>
              <w:pStyle w:val="ListParagraph"/>
              <w:numPr>
                <w:ilvl w:val="0"/>
                <w:numId w:val="16"/>
              </w:numPr>
              <w:spacing w:after="60" w:line="240" w:lineRule="auto"/>
              <w:contextualSpacing w:val="0"/>
              <w:rPr>
                <w:rFonts w:ascii="Times New Roman" w:hAnsi="Times New Roman" w:cs="Times New Roman"/>
                <w:lang w:val="ru-RU"/>
              </w:rPr>
            </w:pP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Колёсные погрузчики </w:t>
            </w:r>
            <w:r w:rsidRPr="003A6B9C">
              <w:rPr>
                <w:rFonts w:ascii="Times New Roman" w:hAnsi="Times New Roman" w:cs="Times New Roman"/>
                <w:sz w:val="22"/>
                <w:szCs w:val="22"/>
              </w:rPr>
              <w:t>CAT</w:t>
            </w: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: 966</w:t>
            </w:r>
            <w:r w:rsidRPr="003A6B9C">
              <w:rPr>
                <w:rFonts w:ascii="Times New Roman" w:hAnsi="Times New Roman" w:cs="Times New Roman"/>
                <w:sz w:val="22"/>
                <w:szCs w:val="22"/>
              </w:rPr>
              <w:t>H</w:t>
            </w: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, 988</w:t>
            </w:r>
            <w:r w:rsidRPr="003A6B9C">
              <w:rPr>
                <w:rFonts w:ascii="Times New Roman" w:hAnsi="Times New Roman" w:cs="Times New Roman"/>
                <w:sz w:val="22"/>
                <w:szCs w:val="22"/>
              </w:rPr>
              <w:t>K</w:t>
            </w: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, 992</w:t>
            </w:r>
            <w:r w:rsidRPr="003A6B9C">
              <w:rPr>
                <w:rFonts w:ascii="Times New Roman" w:hAnsi="Times New Roman" w:cs="Times New Roman"/>
                <w:sz w:val="22"/>
                <w:szCs w:val="22"/>
              </w:rPr>
              <w:t>K</w:t>
            </w: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, 993</w:t>
            </w:r>
            <w:r w:rsidRPr="003A6B9C">
              <w:rPr>
                <w:rFonts w:ascii="Times New Roman" w:hAnsi="Times New Roman" w:cs="Times New Roman"/>
                <w:sz w:val="22"/>
                <w:szCs w:val="22"/>
              </w:rPr>
              <w:t>K</w:t>
            </w: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</w:p>
          <w:p w14:paraId="2738411B" w14:textId="77777777" w:rsidR="003A6B9C" w:rsidRPr="003A6B9C" w:rsidRDefault="003A6B9C" w:rsidP="003A6B9C">
            <w:pPr>
              <w:pStyle w:val="ListParagraph"/>
              <w:numPr>
                <w:ilvl w:val="0"/>
                <w:numId w:val="16"/>
              </w:numPr>
              <w:spacing w:after="60" w:line="240" w:lineRule="auto"/>
              <w:contextualSpacing w:val="0"/>
              <w:rPr>
                <w:rFonts w:ascii="Times New Roman" w:hAnsi="Times New Roman" w:cs="Times New Roman"/>
                <w:lang w:val="ru-RU"/>
              </w:rPr>
            </w:pP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Грейдеры </w:t>
            </w:r>
            <w:r w:rsidRPr="003A6B9C">
              <w:rPr>
                <w:rFonts w:ascii="Times New Roman" w:hAnsi="Times New Roman" w:cs="Times New Roman"/>
                <w:sz w:val="22"/>
                <w:szCs w:val="22"/>
              </w:rPr>
              <w:t>CAT</w:t>
            </w: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: 16</w:t>
            </w:r>
            <w:r w:rsidRPr="003A6B9C">
              <w:rPr>
                <w:rFonts w:ascii="Times New Roman" w:hAnsi="Times New Roman" w:cs="Times New Roman"/>
                <w:sz w:val="22"/>
                <w:szCs w:val="22"/>
              </w:rPr>
              <w:t>H</w:t>
            </w: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, 16</w:t>
            </w:r>
            <w:r w:rsidRPr="003A6B9C">
              <w:rPr>
                <w:rFonts w:ascii="Times New Roman" w:hAnsi="Times New Roman" w:cs="Times New Roman"/>
                <w:sz w:val="22"/>
                <w:szCs w:val="22"/>
              </w:rPr>
              <w:t>M</w:t>
            </w: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, 16</w:t>
            </w:r>
            <w:r w:rsidRPr="003A6B9C">
              <w:rPr>
                <w:rFonts w:ascii="Times New Roman" w:hAnsi="Times New Roman" w:cs="Times New Roman"/>
                <w:sz w:val="22"/>
                <w:szCs w:val="22"/>
              </w:rPr>
              <w:t>M</w:t>
            </w: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3, 24</w:t>
            </w:r>
            <w:r w:rsidRPr="003A6B9C">
              <w:rPr>
                <w:rFonts w:ascii="Times New Roman" w:hAnsi="Times New Roman" w:cs="Times New Roman"/>
                <w:sz w:val="22"/>
                <w:szCs w:val="22"/>
              </w:rPr>
              <w:t>M</w:t>
            </w: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, 16, 24, 18</w:t>
            </w:r>
          </w:p>
          <w:p w14:paraId="342681C0" w14:textId="77777777" w:rsidR="003A6B9C" w:rsidRPr="003A6B9C" w:rsidRDefault="003A6B9C" w:rsidP="003A6B9C">
            <w:pPr>
              <w:pStyle w:val="ListParagraph"/>
              <w:numPr>
                <w:ilvl w:val="0"/>
                <w:numId w:val="16"/>
              </w:numPr>
              <w:spacing w:after="60" w:line="240" w:lineRule="auto"/>
              <w:contextualSpacing w:val="0"/>
              <w:rPr>
                <w:rFonts w:ascii="Times New Roman" w:hAnsi="Times New Roman" w:cs="Times New Roman"/>
              </w:rPr>
            </w:pPr>
            <w:r w:rsidRPr="003A6B9C">
              <w:rPr>
                <w:rFonts w:ascii="Times New Roman" w:hAnsi="Times New Roman" w:cs="Times New Roman"/>
                <w:sz w:val="22"/>
                <w:szCs w:val="22"/>
              </w:rPr>
              <w:t>Экскаваторы CAT: 374FL, M320D2, 330, 374.</w:t>
            </w:r>
          </w:p>
          <w:p w14:paraId="444C6D87" w14:textId="77777777" w:rsidR="003A6B9C" w:rsidRPr="003A6B9C" w:rsidRDefault="003A6B9C" w:rsidP="00331295">
            <w:pPr>
              <w:rPr>
                <w:rFonts w:ascii="Times New Roman" w:hAnsi="Times New Roman" w:cs="Times New Roman"/>
                <w:lang w:val="ru-RU"/>
              </w:rPr>
            </w:pP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Конкретный перечень единиц техники, а также номенклатура и количество Механизмов (узлов/агрегатов), подлежащих ремонту в рамках Договора, определяются заявками Заказчика на протяжении срока действия Договора и заранее не могут быть определены в полном объёме.</w:t>
            </w:r>
          </w:p>
        </w:tc>
      </w:tr>
      <w:tr w:rsidR="003A6B9C" w:rsidRPr="003A6B9C" w14:paraId="2789FF1C" w14:textId="77777777" w:rsidTr="00331295">
        <w:tc>
          <w:tcPr>
            <w:tcW w:w="5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3DB669" w14:textId="77777777" w:rsidR="003A6B9C" w:rsidRPr="003A6B9C" w:rsidRDefault="003A6B9C" w:rsidP="00331295">
            <w:pPr>
              <w:spacing w:after="80"/>
              <w:jc w:val="center"/>
              <w:rPr>
                <w:rFonts w:ascii="Times New Roman" w:hAnsi="Times New Roman" w:cs="Times New Roman"/>
              </w:rPr>
            </w:pPr>
            <w:r w:rsidRPr="003A6B9C"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8BA9CC" w14:textId="77777777" w:rsidR="003A6B9C" w:rsidRPr="003A6B9C" w:rsidRDefault="003A6B9C" w:rsidP="00331295">
            <w:pPr>
              <w:spacing w:after="80"/>
              <w:rPr>
                <w:rFonts w:ascii="Times New Roman" w:hAnsi="Times New Roman" w:cs="Times New Roman"/>
                <w:lang w:val="ru-RU"/>
              </w:rPr>
            </w:pPr>
            <w:r w:rsidRPr="003A6B9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Перечень основных узлов и агрегатов (Механизмов), подлежащих ремонту</w:t>
            </w:r>
          </w:p>
        </w:tc>
        <w:tc>
          <w:tcPr>
            <w:tcW w:w="65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FDADCE" w14:textId="77777777" w:rsidR="003A6B9C" w:rsidRPr="003A6B9C" w:rsidRDefault="003A6B9C" w:rsidP="00331295">
            <w:pPr>
              <w:spacing w:after="80"/>
              <w:rPr>
                <w:rFonts w:ascii="Times New Roman" w:hAnsi="Times New Roman" w:cs="Times New Roman"/>
                <w:lang w:val="ru-RU"/>
              </w:rPr>
            </w:pPr>
            <w:r w:rsidRPr="003A6B9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Двигатель: </w:t>
            </w: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ДВС, блок цилиндров, турбокомпрессор, топливный насос высокого давления (ТНВД), масляный и водяной насосы, электронный блок управления (</w:t>
            </w:r>
            <w:r w:rsidRPr="003A6B9C">
              <w:rPr>
                <w:rFonts w:ascii="Times New Roman" w:hAnsi="Times New Roman" w:cs="Times New Roman"/>
                <w:sz w:val="22"/>
                <w:szCs w:val="22"/>
              </w:rPr>
              <w:t>ECM</w:t>
            </w: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), поддон картера, коллекторы впускной/выхлопной, теплообменники и др.</w:t>
            </w:r>
          </w:p>
          <w:p w14:paraId="7101A89A" w14:textId="77777777" w:rsidR="003A6B9C" w:rsidRPr="003A6B9C" w:rsidRDefault="003A6B9C" w:rsidP="00331295">
            <w:pPr>
              <w:spacing w:after="80"/>
              <w:rPr>
                <w:rFonts w:ascii="Times New Roman" w:hAnsi="Times New Roman" w:cs="Times New Roman"/>
                <w:lang w:val="ru-RU"/>
              </w:rPr>
            </w:pPr>
            <w:r w:rsidRPr="003A6B9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Силовая передача: </w:t>
            </w: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гидротрансформатор, коробка передач (КПП), передний и задний мосты, дифференциал, раздаточная коробка, бортовые редукторы, тормозные группы и др.</w:t>
            </w:r>
          </w:p>
          <w:p w14:paraId="67AE0405" w14:textId="77777777" w:rsidR="003A6B9C" w:rsidRPr="003A6B9C" w:rsidRDefault="003A6B9C" w:rsidP="00331295">
            <w:pPr>
              <w:spacing w:after="80"/>
              <w:rPr>
                <w:rFonts w:ascii="Times New Roman" w:hAnsi="Times New Roman" w:cs="Times New Roman"/>
                <w:lang w:val="ru-RU"/>
              </w:rPr>
            </w:pPr>
            <w:r w:rsidRPr="003A6B9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Гидравлическая система: </w:t>
            </w: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гидравлические насосы и моторы, гидроцилиндры, контрольные клапаны и др.</w:t>
            </w:r>
          </w:p>
          <w:p w14:paraId="19DD1932" w14:textId="77777777" w:rsidR="003A6B9C" w:rsidRPr="003A6B9C" w:rsidRDefault="003A6B9C" w:rsidP="00331295">
            <w:pPr>
              <w:spacing w:after="80"/>
              <w:rPr>
                <w:rFonts w:ascii="Times New Roman" w:hAnsi="Times New Roman" w:cs="Times New Roman"/>
                <w:lang w:val="ru-RU"/>
              </w:rPr>
            </w:pPr>
            <w:r w:rsidRPr="003A6B9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 xml:space="preserve">Ходовое устройство: </w:t>
            </w: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Траковые рамы,</w:t>
            </w:r>
            <w:r w:rsidRPr="003A6B9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натяжные и опорные катки, направляющие колёса, цилиндры натяжения гусеничной цепи и др.</w:t>
            </w:r>
          </w:p>
          <w:p w14:paraId="521C63C9" w14:textId="77777777" w:rsidR="003A6B9C" w:rsidRPr="003A6B9C" w:rsidRDefault="003A6B9C" w:rsidP="00331295">
            <w:pPr>
              <w:spacing w:after="8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A6B9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Электросистема: </w:t>
            </w: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стартер, генератор переменного тока, компрессор кондиционера и др.</w:t>
            </w:r>
          </w:p>
          <w:p w14:paraId="262D00F2" w14:textId="77777777" w:rsidR="003A6B9C" w:rsidRPr="003A6B9C" w:rsidRDefault="003A6B9C" w:rsidP="00331295">
            <w:pPr>
              <w:spacing w:after="80"/>
              <w:rPr>
                <w:rFonts w:ascii="Times New Roman" w:hAnsi="Times New Roman" w:cs="Times New Roman"/>
              </w:rPr>
            </w:pPr>
            <w:r w:rsidRPr="003A6B9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Кабина операторов</w:t>
            </w:r>
            <w:r w:rsidRPr="003A6B9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</w:t>
            </w:r>
          </w:p>
        </w:tc>
      </w:tr>
      <w:tr w:rsidR="003A6B9C" w:rsidRPr="003A6B9C" w14:paraId="451AC579" w14:textId="77777777" w:rsidTr="00331295">
        <w:tc>
          <w:tcPr>
            <w:tcW w:w="5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0C9BAD" w14:textId="77777777" w:rsidR="003A6B9C" w:rsidRPr="003A6B9C" w:rsidRDefault="003A6B9C" w:rsidP="00331295">
            <w:pPr>
              <w:spacing w:after="80"/>
              <w:jc w:val="center"/>
              <w:rPr>
                <w:rFonts w:ascii="Times New Roman" w:hAnsi="Times New Roman" w:cs="Times New Roman"/>
              </w:rPr>
            </w:pPr>
            <w:r w:rsidRPr="003A6B9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6.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BD3921" w14:textId="77777777" w:rsidR="003A6B9C" w:rsidRPr="003A6B9C" w:rsidRDefault="003A6B9C" w:rsidP="00331295">
            <w:pPr>
              <w:spacing w:after="80"/>
              <w:rPr>
                <w:rFonts w:ascii="Times New Roman" w:hAnsi="Times New Roman" w:cs="Times New Roman"/>
                <w:lang w:val="ru-RU"/>
              </w:rPr>
            </w:pPr>
            <w:r w:rsidRPr="003A6B9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Общие требования к выполнению Работ</w:t>
            </w:r>
          </w:p>
        </w:tc>
        <w:tc>
          <w:tcPr>
            <w:tcW w:w="65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457570" w14:textId="77777777" w:rsidR="003A6B9C" w:rsidRPr="003A6B9C" w:rsidRDefault="003A6B9C" w:rsidP="003A6B9C">
            <w:pPr>
              <w:pStyle w:val="ListParagraph"/>
              <w:numPr>
                <w:ilvl w:val="0"/>
                <w:numId w:val="16"/>
              </w:numPr>
              <w:spacing w:after="60" w:line="240" w:lineRule="auto"/>
              <w:contextualSpacing w:val="0"/>
              <w:rPr>
                <w:rFonts w:ascii="Times New Roman" w:hAnsi="Times New Roman" w:cs="Times New Roman"/>
                <w:lang w:val="ru-RU"/>
              </w:rPr>
            </w:pP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Работы включают в себя полный технологический цикл: мойку, разборку, дефектовку, сборку, тестирование и покраску Механизма.</w:t>
            </w:r>
          </w:p>
          <w:p w14:paraId="13B72A59" w14:textId="77777777" w:rsidR="003A6B9C" w:rsidRPr="003A6B9C" w:rsidRDefault="003A6B9C" w:rsidP="003A6B9C">
            <w:pPr>
              <w:pStyle w:val="ListParagraph"/>
              <w:numPr>
                <w:ilvl w:val="0"/>
                <w:numId w:val="16"/>
              </w:numPr>
              <w:spacing w:after="60" w:line="240" w:lineRule="auto"/>
              <w:contextualSpacing w:val="0"/>
              <w:rPr>
                <w:rFonts w:ascii="Times New Roman" w:hAnsi="Times New Roman" w:cs="Times New Roman"/>
                <w:lang w:val="ru-RU"/>
              </w:rPr>
            </w:pP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Качество применяемых материалов и качество выполнения Работ должно соответствовать стандартам фирмы </w:t>
            </w:r>
            <w:r w:rsidRPr="003A6B9C">
              <w:rPr>
                <w:rFonts w:ascii="Times New Roman" w:hAnsi="Times New Roman" w:cs="Times New Roman"/>
                <w:sz w:val="22"/>
                <w:szCs w:val="22"/>
              </w:rPr>
              <w:t>CATERPILLAR</w:t>
            </w: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, а также стандартам, действующим на территории Кыргызской Республики.</w:t>
            </w:r>
          </w:p>
          <w:p w14:paraId="74E057F1" w14:textId="77777777" w:rsidR="003A6B9C" w:rsidRPr="003A6B9C" w:rsidRDefault="003A6B9C" w:rsidP="003A6B9C">
            <w:pPr>
              <w:pStyle w:val="ListParagraph"/>
              <w:numPr>
                <w:ilvl w:val="0"/>
                <w:numId w:val="16"/>
              </w:numPr>
              <w:spacing w:after="60" w:line="240" w:lineRule="auto"/>
              <w:contextualSpacing w:val="0"/>
              <w:rPr>
                <w:rFonts w:ascii="Times New Roman" w:hAnsi="Times New Roman" w:cs="Times New Roman"/>
                <w:lang w:val="ru-RU"/>
              </w:rPr>
            </w:pP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Все неоригинальные детали, а также детали, подвергшиеся сварке или имеющие механические повреждения, выявленные в процессе Работ, подлежат замене на оригинальные детали производителя.</w:t>
            </w:r>
          </w:p>
          <w:p w14:paraId="5D9AC0EB" w14:textId="77777777" w:rsidR="003A6B9C" w:rsidRPr="003A6B9C" w:rsidRDefault="003A6B9C" w:rsidP="003A6B9C">
            <w:pPr>
              <w:pStyle w:val="ListParagraph"/>
              <w:numPr>
                <w:ilvl w:val="0"/>
                <w:numId w:val="16"/>
              </w:numPr>
              <w:spacing w:after="60" w:line="240" w:lineRule="auto"/>
              <w:contextualSpacing w:val="0"/>
              <w:rPr>
                <w:rFonts w:ascii="Times New Roman" w:hAnsi="Times New Roman" w:cs="Times New Roman"/>
                <w:lang w:val="ru-RU"/>
              </w:rPr>
            </w:pP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Исполнитель обязан предоставить Заказчику технический акт состояния Механизма, а также калькуляцию общей (и, при необходимости, дополнительной) стоимости Работ с указанием перечня дефектов и необходимых дополнительных запасных частей.</w:t>
            </w:r>
          </w:p>
          <w:p w14:paraId="14E7E7B1" w14:textId="77777777" w:rsidR="003A6B9C" w:rsidRPr="003A6B9C" w:rsidRDefault="003A6B9C" w:rsidP="003A6B9C">
            <w:pPr>
              <w:pStyle w:val="ListParagraph"/>
              <w:numPr>
                <w:ilvl w:val="0"/>
                <w:numId w:val="16"/>
              </w:numPr>
              <w:spacing w:after="60" w:line="240" w:lineRule="auto"/>
              <w:contextualSpacing w:val="0"/>
              <w:rPr>
                <w:rFonts w:ascii="Times New Roman" w:hAnsi="Times New Roman" w:cs="Times New Roman"/>
                <w:lang w:val="ru-RU"/>
              </w:rPr>
            </w:pP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Приём и возврат Механизмов оформляется двусторонним Контрольным листом комплектации Механизма.</w:t>
            </w:r>
          </w:p>
          <w:p w14:paraId="1FB02F7E" w14:textId="77777777" w:rsidR="003A6B9C" w:rsidRPr="003A6B9C" w:rsidRDefault="003A6B9C" w:rsidP="003A6B9C">
            <w:pPr>
              <w:pStyle w:val="ListParagraph"/>
              <w:numPr>
                <w:ilvl w:val="0"/>
                <w:numId w:val="16"/>
              </w:numPr>
              <w:spacing w:after="60" w:line="240" w:lineRule="auto"/>
              <w:contextualSpacing w:val="0"/>
              <w:rPr>
                <w:rFonts w:ascii="Times New Roman" w:hAnsi="Times New Roman" w:cs="Times New Roman"/>
                <w:lang w:val="ru-RU"/>
              </w:rPr>
            </w:pP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Отремонтированный Механизм передаётся Заказчику окрашенным, в комплектном состоянии, готовым к установке на оборудование.</w:t>
            </w:r>
          </w:p>
        </w:tc>
      </w:tr>
      <w:tr w:rsidR="003A6B9C" w:rsidRPr="003A6B9C" w14:paraId="3D8AA9FA" w14:textId="77777777" w:rsidTr="00331295">
        <w:tc>
          <w:tcPr>
            <w:tcW w:w="5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167E7C" w14:textId="77777777" w:rsidR="003A6B9C" w:rsidRPr="003A6B9C" w:rsidRDefault="003A6B9C" w:rsidP="00331295">
            <w:pPr>
              <w:spacing w:after="80"/>
              <w:jc w:val="center"/>
              <w:rPr>
                <w:rFonts w:ascii="Times New Roman" w:hAnsi="Times New Roman" w:cs="Times New Roman"/>
              </w:rPr>
            </w:pPr>
            <w:r w:rsidRPr="003A6B9C">
              <w:rPr>
                <w:rFonts w:ascii="Times New Roman" w:hAnsi="Times New Roman" w:cs="Times New Roman"/>
                <w:sz w:val="22"/>
                <w:szCs w:val="22"/>
              </w:rPr>
              <w:t>7.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FF387C" w14:textId="77777777" w:rsidR="003A6B9C" w:rsidRPr="003A6B9C" w:rsidRDefault="003A6B9C" w:rsidP="00331295">
            <w:pPr>
              <w:spacing w:after="80"/>
              <w:rPr>
                <w:rFonts w:ascii="Times New Roman" w:hAnsi="Times New Roman" w:cs="Times New Roman"/>
                <w:lang w:val="ru-RU"/>
              </w:rPr>
            </w:pPr>
            <w:r w:rsidRPr="003A6B9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Требования к квалификации и технической оснащённости Исполнителя</w:t>
            </w:r>
          </w:p>
        </w:tc>
        <w:tc>
          <w:tcPr>
            <w:tcW w:w="65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26B3EE" w14:textId="77777777" w:rsidR="003A6B9C" w:rsidRPr="003A6B9C" w:rsidRDefault="003A6B9C" w:rsidP="003A6B9C">
            <w:pPr>
              <w:pStyle w:val="ListParagraph"/>
              <w:numPr>
                <w:ilvl w:val="0"/>
                <w:numId w:val="16"/>
              </w:numPr>
              <w:spacing w:after="60" w:line="240" w:lineRule="auto"/>
              <w:contextualSpacing w:val="0"/>
              <w:rPr>
                <w:rFonts w:ascii="Times New Roman" w:hAnsi="Times New Roman" w:cs="Times New Roman"/>
                <w:lang w:val="ru-RU"/>
              </w:rPr>
            </w:pP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Наличие собственного сервисного цеха (мастерской) на территории Кыргызской Республики, оснащённого оборудованием и оснасткой, необходимыми для ремонта узлов и агрегатов техники </w:t>
            </w:r>
            <w:r w:rsidRPr="003A6B9C">
              <w:rPr>
                <w:rFonts w:ascii="Times New Roman" w:hAnsi="Times New Roman" w:cs="Times New Roman"/>
                <w:sz w:val="22"/>
                <w:szCs w:val="22"/>
              </w:rPr>
              <w:t>CATERPILLAR</w:t>
            </w: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</w:p>
          <w:p w14:paraId="05D184DC" w14:textId="77777777" w:rsidR="003A6B9C" w:rsidRPr="003A6B9C" w:rsidRDefault="003A6B9C" w:rsidP="003A6B9C">
            <w:pPr>
              <w:pStyle w:val="ListParagraph"/>
              <w:numPr>
                <w:ilvl w:val="0"/>
                <w:numId w:val="16"/>
              </w:numPr>
              <w:spacing w:after="60" w:line="240" w:lineRule="auto"/>
              <w:contextualSpacing w:val="0"/>
              <w:rPr>
                <w:rFonts w:ascii="Times New Roman" w:hAnsi="Times New Roman" w:cs="Times New Roman"/>
                <w:lang w:val="ru-RU"/>
              </w:rPr>
            </w:pP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Наличие квалифицированного и аттестованного персонала для выполнения ремонта компонентов </w:t>
            </w:r>
            <w:r w:rsidRPr="003A6B9C">
              <w:rPr>
                <w:rFonts w:ascii="Times New Roman" w:hAnsi="Times New Roman" w:cs="Times New Roman"/>
                <w:sz w:val="22"/>
                <w:szCs w:val="22"/>
              </w:rPr>
              <w:t>CATERPILLAR</w:t>
            </w: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</w:p>
          <w:p w14:paraId="51E2A5C4" w14:textId="77777777" w:rsidR="003A6B9C" w:rsidRPr="003A6B9C" w:rsidRDefault="003A6B9C" w:rsidP="003A6B9C">
            <w:pPr>
              <w:pStyle w:val="ListParagraph"/>
              <w:numPr>
                <w:ilvl w:val="0"/>
                <w:numId w:val="16"/>
              </w:numPr>
              <w:spacing w:after="60" w:line="240" w:lineRule="auto"/>
              <w:contextualSpacing w:val="0"/>
              <w:rPr>
                <w:rFonts w:ascii="Times New Roman" w:hAnsi="Times New Roman" w:cs="Times New Roman"/>
                <w:lang w:val="ru-RU"/>
              </w:rPr>
            </w:pP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Наличие фирменного диагностического оборудования и программного обеспечения (в т.ч. </w:t>
            </w:r>
            <w:r w:rsidRPr="003A6B9C">
              <w:rPr>
                <w:rFonts w:ascii="Times New Roman" w:hAnsi="Times New Roman" w:cs="Times New Roman"/>
                <w:sz w:val="22"/>
                <w:szCs w:val="22"/>
              </w:rPr>
              <w:t>Cat</w:t>
            </w: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3A6B9C">
              <w:rPr>
                <w:rFonts w:ascii="Times New Roman" w:hAnsi="Times New Roman" w:cs="Times New Roman"/>
                <w:sz w:val="22"/>
                <w:szCs w:val="22"/>
              </w:rPr>
              <w:t>ET</w:t>
            </w: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, </w:t>
            </w:r>
            <w:r w:rsidRPr="003A6B9C">
              <w:rPr>
                <w:rFonts w:ascii="Times New Roman" w:hAnsi="Times New Roman" w:cs="Times New Roman"/>
                <w:sz w:val="22"/>
                <w:szCs w:val="22"/>
              </w:rPr>
              <w:t>VIMS</w:t>
            </w: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, </w:t>
            </w:r>
            <w:r w:rsidRPr="003A6B9C">
              <w:rPr>
                <w:rFonts w:ascii="Times New Roman" w:hAnsi="Times New Roman" w:cs="Times New Roman"/>
                <w:sz w:val="22"/>
                <w:szCs w:val="22"/>
              </w:rPr>
              <w:t>SOS</w:t>
            </w: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-анализ масла) либо доступа к соответствующим сервисам.</w:t>
            </w:r>
          </w:p>
          <w:p w14:paraId="7EFE32BB" w14:textId="77777777" w:rsidR="003A6B9C" w:rsidRPr="003A6B9C" w:rsidRDefault="003A6B9C" w:rsidP="003A6B9C">
            <w:pPr>
              <w:pStyle w:val="ListParagraph"/>
              <w:numPr>
                <w:ilvl w:val="0"/>
                <w:numId w:val="16"/>
              </w:numPr>
              <w:spacing w:after="60" w:line="240" w:lineRule="auto"/>
              <w:contextualSpacing w:val="0"/>
              <w:rPr>
                <w:rFonts w:ascii="Times New Roman" w:hAnsi="Times New Roman" w:cs="Times New Roman"/>
                <w:lang w:val="ru-RU"/>
              </w:rPr>
            </w:pP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Наличие складского запаса оригинальных запасных частей </w:t>
            </w:r>
            <w:r w:rsidRPr="003A6B9C">
              <w:rPr>
                <w:rFonts w:ascii="Times New Roman" w:hAnsi="Times New Roman" w:cs="Times New Roman"/>
                <w:sz w:val="22"/>
                <w:szCs w:val="22"/>
              </w:rPr>
              <w:t>CATERPILLAR</w:t>
            </w: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либо возможности их оперативной поставки на протяжении срока действия Договора.</w:t>
            </w:r>
          </w:p>
          <w:p w14:paraId="78ED2AAA" w14:textId="77777777" w:rsidR="003A6B9C" w:rsidRPr="003A6B9C" w:rsidRDefault="003A6B9C" w:rsidP="003A6B9C">
            <w:pPr>
              <w:pStyle w:val="ListParagraph"/>
              <w:numPr>
                <w:ilvl w:val="0"/>
                <w:numId w:val="16"/>
              </w:numPr>
              <w:spacing w:after="60" w:line="240" w:lineRule="auto"/>
              <w:contextualSpacing w:val="0"/>
              <w:rPr>
                <w:rFonts w:ascii="Times New Roman" w:hAnsi="Times New Roman" w:cs="Times New Roman"/>
                <w:lang w:val="ru-RU"/>
              </w:rPr>
            </w:pP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Возможность оперативного направления представителя Исполнителя на объект Заказчика (рудник Кумтор) для участия в гарантийных/рекламационных мероприятиях в сроки, установленные Договором.</w:t>
            </w:r>
          </w:p>
        </w:tc>
      </w:tr>
      <w:tr w:rsidR="003A6B9C" w:rsidRPr="003A6B9C" w14:paraId="16CABD93" w14:textId="77777777" w:rsidTr="00331295">
        <w:tc>
          <w:tcPr>
            <w:tcW w:w="5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A7BD28" w14:textId="77777777" w:rsidR="003A6B9C" w:rsidRPr="003A6B9C" w:rsidRDefault="003A6B9C" w:rsidP="00331295">
            <w:pPr>
              <w:spacing w:after="80"/>
              <w:jc w:val="center"/>
              <w:rPr>
                <w:rFonts w:ascii="Times New Roman" w:hAnsi="Times New Roman" w:cs="Times New Roman"/>
              </w:rPr>
            </w:pPr>
            <w:r w:rsidRPr="003A6B9C">
              <w:rPr>
                <w:rFonts w:ascii="Times New Roman" w:hAnsi="Times New Roman" w:cs="Times New Roman"/>
                <w:sz w:val="22"/>
                <w:szCs w:val="22"/>
              </w:rPr>
              <w:t>8.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105922" w14:textId="77777777" w:rsidR="003A6B9C" w:rsidRPr="003A6B9C" w:rsidRDefault="003A6B9C" w:rsidP="00331295">
            <w:pPr>
              <w:spacing w:after="80"/>
              <w:rPr>
                <w:rFonts w:ascii="Times New Roman" w:hAnsi="Times New Roman" w:cs="Times New Roman"/>
              </w:rPr>
            </w:pPr>
            <w:r w:rsidRPr="003A6B9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Сроки выполнения Работ</w:t>
            </w:r>
          </w:p>
        </w:tc>
        <w:tc>
          <w:tcPr>
            <w:tcW w:w="65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3850A2" w14:textId="77777777" w:rsidR="003A6B9C" w:rsidRPr="003A6B9C" w:rsidRDefault="003A6B9C" w:rsidP="003A6B9C">
            <w:pPr>
              <w:pStyle w:val="ListParagraph"/>
              <w:numPr>
                <w:ilvl w:val="0"/>
                <w:numId w:val="16"/>
              </w:numPr>
              <w:spacing w:after="60" w:line="240" w:lineRule="auto"/>
              <w:contextualSpacing w:val="0"/>
              <w:rPr>
                <w:rFonts w:ascii="Times New Roman" w:hAnsi="Times New Roman" w:cs="Times New Roman"/>
                <w:lang w:val="ru-RU"/>
              </w:rPr>
            </w:pP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Продолжительность ремонта каждого Механизма устанавливается согласно Договору и в соответствующем Акте выявленных дефектов.</w:t>
            </w:r>
          </w:p>
          <w:p w14:paraId="067A242E" w14:textId="77777777" w:rsidR="003A6B9C" w:rsidRPr="003A6B9C" w:rsidRDefault="003A6B9C" w:rsidP="003A6B9C">
            <w:pPr>
              <w:pStyle w:val="ListParagraph"/>
              <w:numPr>
                <w:ilvl w:val="0"/>
                <w:numId w:val="16"/>
              </w:numPr>
              <w:spacing w:after="60" w:line="240" w:lineRule="auto"/>
              <w:contextualSpacing w:val="0"/>
              <w:rPr>
                <w:rFonts w:ascii="Times New Roman" w:hAnsi="Times New Roman" w:cs="Times New Roman"/>
                <w:lang w:val="ru-RU"/>
              </w:rPr>
            </w:pP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Устранение недостатков, выявленных при приёмке Работ (по Акту выявленных дефектов), производится силами и за счёт Исполнителя в течение 30 (тридцати) рабочих дней, без учёта времени, необходимого для доставки отсутствующих запасных частей.</w:t>
            </w:r>
          </w:p>
        </w:tc>
      </w:tr>
      <w:tr w:rsidR="003A6B9C" w:rsidRPr="003A6B9C" w14:paraId="1103A9A1" w14:textId="77777777" w:rsidTr="00331295">
        <w:tc>
          <w:tcPr>
            <w:tcW w:w="5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D7611A" w14:textId="77777777" w:rsidR="003A6B9C" w:rsidRPr="003A6B9C" w:rsidRDefault="003A6B9C" w:rsidP="00331295">
            <w:pPr>
              <w:spacing w:after="80"/>
              <w:jc w:val="center"/>
              <w:rPr>
                <w:rFonts w:ascii="Times New Roman" w:hAnsi="Times New Roman" w:cs="Times New Roman"/>
              </w:rPr>
            </w:pPr>
            <w:r w:rsidRPr="003A6B9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9.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B52532" w14:textId="77777777" w:rsidR="003A6B9C" w:rsidRPr="003A6B9C" w:rsidRDefault="003A6B9C" w:rsidP="00331295">
            <w:pPr>
              <w:spacing w:after="80"/>
              <w:rPr>
                <w:rFonts w:ascii="Times New Roman" w:hAnsi="Times New Roman" w:cs="Times New Roman"/>
              </w:rPr>
            </w:pPr>
            <w:r w:rsidRPr="003A6B9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Гарантия и ответственность</w:t>
            </w:r>
          </w:p>
        </w:tc>
        <w:tc>
          <w:tcPr>
            <w:tcW w:w="65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60C7A7" w14:textId="77777777" w:rsidR="003A6B9C" w:rsidRPr="003A6B9C" w:rsidRDefault="003A6B9C" w:rsidP="00331295">
            <w:pPr>
              <w:spacing w:after="80"/>
              <w:rPr>
                <w:rFonts w:ascii="Times New Roman" w:hAnsi="Times New Roman" w:cs="Times New Roman"/>
                <w:lang w:val="ru-RU"/>
              </w:rPr>
            </w:pP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1. Исполнитель предоставляет Заказчику гарантию на все выполненные Работы и заменённые новые запасные части сроком 12 (двенадцать) месяцев с момента передачи Механизма из ремонта.</w:t>
            </w:r>
          </w:p>
          <w:p w14:paraId="66D83F5C" w14:textId="77777777" w:rsidR="003A6B9C" w:rsidRPr="003A6B9C" w:rsidRDefault="003A6B9C" w:rsidP="00331295">
            <w:pPr>
              <w:spacing w:after="80"/>
              <w:rPr>
                <w:rFonts w:ascii="Times New Roman" w:hAnsi="Times New Roman" w:cs="Times New Roman"/>
                <w:lang w:val="ru-RU"/>
              </w:rPr>
            </w:pP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2. В случае выполнения Работ ненадлежащего качества либо использования некачественных материалов, приведших к простоям или выходу из строя узлов и агрегатов техники, ответственность за причинённый ущерб несёт Исполнитель.</w:t>
            </w:r>
          </w:p>
        </w:tc>
      </w:tr>
      <w:tr w:rsidR="003A6B9C" w:rsidRPr="003A6B9C" w14:paraId="59A6F690" w14:textId="77777777" w:rsidTr="00331295">
        <w:tc>
          <w:tcPr>
            <w:tcW w:w="5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8F4CF8" w14:textId="77777777" w:rsidR="003A6B9C" w:rsidRPr="003A6B9C" w:rsidRDefault="003A6B9C" w:rsidP="00331295">
            <w:pPr>
              <w:spacing w:after="80"/>
              <w:jc w:val="center"/>
              <w:rPr>
                <w:rFonts w:ascii="Times New Roman" w:hAnsi="Times New Roman" w:cs="Times New Roman"/>
              </w:rPr>
            </w:pPr>
            <w:r w:rsidRPr="003A6B9C">
              <w:rPr>
                <w:rFonts w:ascii="Times New Roman" w:hAnsi="Times New Roman" w:cs="Times New Roman"/>
                <w:sz w:val="22"/>
                <w:szCs w:val="22"/>
              </w:rPr>
              <w:t>10.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88AAE0" w14:textId="77777777" w:rsidR="003A6B9C" w:rsidRPr="003A6B9C" w:rsidRDefault="003A6B9C" w:rsidP="00331295">
            <w:pPr>
              <w:spacing w:after="80"/>
              <w:rPr>
                <w:rFonts w:ascii="Times New Roman" w:hAnsi="Times New Roman" w:cs="Times New Roman"/>
              </w:rPr>
            </w:pPr>
            <w:r w:rsidRPr="003A6B9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Гарантийный срок</w:t>
            </w:r>
          </w:p>
        </w:tc>
        <w:tc>
          <w:tcPr>
            <w:tcW w:w="65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10129D" w14:textId="77777777" w:rsidR="003A6B9C" w:rsidRPr="003A6B9C" w:rsidRDefault="003A6B9C" w:rsidP="00331295">
            <w:pPr>
              <w:spacing w:after="80"/>
              <w:rPr>
                <w:rFonts w:ascii="Times New Roman" w:hAnsi="Times New Roman" w:cs="Times New Roman"/>
                <w:lang w:val="ru-RU"/>
              </w:rPr>
            </w:pP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12 (двенадцать) месяцев с момента передачи отремонтированного Механизма Заказчику. </w:t>
            </w:r>
          </w:p>
        </w:tc>
      </w:tr>
      <w:tr w:rsidR="003A6B9C" w:rsidRPr="003A6B9C" w14:paraId="50204D02" w14:textId="77777777" w:rsidTr="00331295">
        <w:tc>
          <w:tcPr>
            <w:tcW w:w="5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4DD0DE" w14:textId="77777777" w:rsidR="003A6B9C" w:rsidRPr="003A6B9C" w:rsidRDefault="003A6B9C" w:rsidP="00331295">
            <w:pPr>
              <w:spacing w:after="80"/>
              <w:jc w:val="center"/>
              <w:rPr>
                <w:rFonts w:ascii="Times New Roman" w:hAnsi="Times New Roman" w:cs="Times New Roman"/>
              </w:rPr>
            </w:pPr>
            <w:r w:rsidRPr="003A6B9C">
              <w:rPr>
                <w:rFonts w:ascii="Times New Roman" w:hAnsi="Times New Roman" w:cs="Times New Roman"/>
                <w:sz w:val="22"/>
                <w:szCs w:val="22"/>
              </w:rPr>
              <w:t>11.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52DDB1" w14:textId="77777777" w:rsidR="003A6B9C" w:rsidRPr="003A6B9C" w:rsidRDefault="003A6B9C" w:rsidP="00331295">
            <w:pPr>
              <w:spacing w:after="80"/>
              <w:rPr>
                <w:rFonts w:ascii="Times New Roman" w:hAnsi="Times New Roman" w:cs="Times New Roman"/>
              </w:rPr>
            </w:pPr>
            <w:r w:rsidRPr="003A6B9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Порядок оплаты</w:t>
            </w:r>
          </w:p>
        </w:tc>
        <w:tc>
          <w:tcPr>
            <w:tcW w:w="65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0FB1AF" w14:textId="77777777" w:rsidR="003A6B9C" w:rsidRPr="003A6B9C" w:rsidRDefault="003A6B9C" w:rsidP="00331295">
            <w:pPr>
              <w:spacing w:after="80"/>
              <w:rPr>
                <w:rFonts w:ascii="Times New Roman" w:hAnsi="Times New Roman" w:cs="Times New Roman"/>
              </w:rPr>
            </w:pPr>
            <w:r w:rsidRPr="003A6B9C">
              <w:rPr>
                <w:rFonts w:ascii="Times New Roman" w:hAnsi="Times New Roman" w:cs="Times New Roman"/>
                <w:sz w:val="22"/>
                <w:szCs w:val="22"/>
              </w:rPr>
              <w:t>Согласно договору.</w:t>
            </w:r>
          </w:p>
        </w:tc>
      </w:tr>
      <w:tr w:rsidR="003A6B9C" w:rsidRPr="003A6B9C" w14:paraId="0F13DDAC" w14:textId="77777777" w:rsidTr="00331295">
        <w:tc>
          <w:tcPr>
            <w:tcW w:w="5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3715AE" w14:textId="77777777" w:rsidR="003A6B9C" w:rsidRPr="003A6B9C" w:rsidRDefault="003A6B9C" w:rsidP="00331295">
            <w:pPr>
              <w:spacing w:after="80"/>
              <w:jc w:val="center"/>
              <w:rPr>
                <w:rFonts w:ascii="Times New Roman" w:hAnsi="Times New Roman" w:cs="Times New Roman"/>
              </w:rPr>
            </w:pPr>
            <w:r w:rsidRPr="003A6B9C">
              <w:rPr>
                <w:rFonts w:ascii="Times New Roman" w:hAnsi="Times New Roman" w:cs="Times New Roman"/>
                <w:sz w:val="22"/>
                <w:szCs w:val="22"/>
              </w:rPr>
              <w:t>12.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47606C" w14:textId="77777777" w:rsidR="003A6B9C" w:rsidRPr="003A6B9C" w:rsidRDefault="003A6B9C" w:rsidP="00331295">
            <w:pPr>
              <w:spacing w:after="80"/>
              <w:rPr>
                <w:rFonts w:ascii="Times New Roman" w:hAnsi="Times New Roman" w:cs="Times New Roman"/>
              </w:rPr>
            </w:pPr>
            <w:r w:rsidRPr="003A6B9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Конфиденциальность</w:t>
            </w:r>
          </w:p>
        </w:tc>
        <w:tc>
          <w:tcPr>
            <w:tcW w:w="65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4AC928" w14:textId="77777777" w:rsidR="003A6B9C" w:rsidRPr="003A6B9C" w:rsidRDefault="003A6B9C" w:rsidP="00331295">
            <w:pPr>
              <w:spacing w:after="80"/>
              <w:rPr>
                <w:rFonts w:ascii="Times New Roman" w:hAnsi="Times New Roman" w:cs="Times New Roman"/>
                <w:lang w:val="ru-RU"/>
              </w:rPr>
            </w:pP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Вся информация, полученная Исполнителем в ходе выполнения Работ, является собственностью Заказчика и конфиденциальной; разглашение третьим лицам без письменного согласия Заказчика запрещено. </w:t>
            </w:r>
          </w:p>
        </w:tc>
      </w:tr>
      <w:tr w:rsidR="003A6B9C" w:rsidRPr="003A6B9C" w14:paraId="4B809FBB" w14:textId="77777777" w:rsidTr="00331295">
        <w:tc>
          <w:tcPr>
            <w:tcW w:w="5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2BD6AC" w14:textId="77777777" w:rsidR="003A6B9C" w:rsidRPr="003A6B9C" w:rsidRDefault="003A6B9C" w:rsidP="00331295">
            <w:pPr>
              <w:spacing w:after="80"/>
              <w:jc w:val="center"/>
              <w:rPr>
                <w:rFonts w:ascii="Times New Roman" w:hAnsi="Times New Roman" w:cs="Times New Roman"/>
              </w:rPr>
            </w:pPr>
            <w:r w:rsidRPr="003A6B9C">
              <w:rPr>
                <w:rFonts w:ascii="Times New Roman" w:hAnsi="Times New Roman" w:cs="Times New Roman"/>
                <w:sz w:val="22"/>
                <w:szCs w:val="22"/>
              </w:rPr>
              <w:t>13.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D72707" w14:textId="77777777" w:rsidR="003A6B9C" w:rsidRPr="003A6B9C" w:rsidRDefault="003A6B9C" w:rsidP="00331295">
            <w:pPr>
              <w:spacing w:after="80"/>
              <w:rPr>
                <w:rFonts w:ascii="Times New Roman" w:hAnsi="Times New Roman" w:cs="Times New Roman"/>
              </w:rPr>
            </w:pPr>
            <w:r w:rsidRPr="003A6B9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65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010745" w14:textId="77777777" w:rsidR="003A6B9C" w:rsidRPr="003A6B9C" w:rsidRDefault="003A6B9C" w:rsidP="00331295">
            <w:pPr>
              <w:spacing w:after="80"/>
              <w:rPr>
                <w:rFonts w:ascii="Times New Roman" w:hAnsi="Times New Roman" w:cs="Times New Roman"/>
                <w:lang w:val="ru-RU"/>
              </w:rPr>
            </w:pPr>
            <w:r w:rsidRPr="003A6B9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По требованиям охране труда, промышленной безопасности и экологии, действующим в КР</w:t>
            </w:r>
          </w:p>
        </w:tc>
      </w:tr>
    </w:tbl>
    <w:p w14:paraId="57CDE9A5" w14:textId="77777777" w:rsidR="00810CDE" w:rsidRPr="003A6B9C" w:rsidRDefault="00810CDE" w:rsidP="001931D8">
      <w:pPr>
        <w:tabs>
          <w:tab w:val="left" w:pos="2268"/>
        </w:tabs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</w:p>
    <w:sectPr w:rsidR="00810CDE" w:rsidRPr="003A6B9C" w:rsidSect="00A23C85">
      <w:pgSz w:w="12240" w:h="15840"/>
      <w:pgMar w:top="900" w:right="850" w:bottom="27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645DE"/>
    <w:multiLevelType w:val="multilevel"/>
    <w:tmpl w:val="292E2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932257"/>
    <w:multiLevelType w:val="multilevel"/>
    <w:tmpl w:val="513A7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440F66"/>
    <w:multiLevelType w:val="hybridMultilevel"/>
    <w:tmpl w:val="DF7066A0"/>
    <w:lvl w:ilvl="0" w:tplc="AD4E10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2E608A"/>
    <w:multiLevelType w:val="hybridMultilevel"/>
    <w:tmpl w:val="745694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8E4579"/>
    <w:multiLevelType w:val="multilevel"/>
    <w:tmpl w:val="E00A7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E05F04"/>
    <w:multiLevelType w:val="multilevel"/>
    <w:tmpl w:val="C3F64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64182F"/>
    <w:multiLevelType w:val="multilevel"/>
    <w:tmpl w:val="EC3E9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034DF9"/>
    <w:multiLevelType w:val="hybridMultilevel"/>
    <w:tmpl w:val="704EEBCE"/>
    <w:lvl w:ilvl="0" w:tplc="1B3C49F4">
      <w:start w:val="1"/>
      <w:numFmt w:val="bullet"/>
      <w:lvlText w:val=""/>
      <w:lvlJc w:val="left"/>
      <w:pPr>
        <w:ind w:left="395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5" w:hanging="360"/>
      </w:pPr>
      <w:rPr>
        <w:rFonts w:ascii="Wingdings" w:hAnsi="Wingdings" w:hint="default"/>
      </w:rPr>
    </w:lvl>
  </w:abstractNum>
  <w:abstractNum w:abstractNumId="8" w15:restartNumberingAfterBreak="0">
    <w:nsid w:val="22B4047A"/>
    <w:multiLevelType w:val="multilevel"/>
    <w:tmpl w:val="B928B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1378FC"/>
    <w:multiLevelType w:val="multilevel"/>
    <w:tmpl w:val="44D62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6B5430"/>
    <w:multiLevelType w:val="multilevel"/>
    <w:tmpl w:val="00E0C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E90EB5"/>
    <w:multiLevelType w:val="multilevel"/>
    <w:tmpl w:val="B2609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8252AA"/>
    <w:multiLevelType w:val="multilevel"/>
    <w:tmpl w:val="33F21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E3A2499"/>
    <w:multiLevelType w:val="hybridMultilevel"/>
    <w:tmpl w:val="66C86538"/>
    <w:lvl w:ilvl="0" w:tplc="92B48C5A">
      <w:start w:val="1"/>
      <w:numFmt w:val="bullet"/>
      <w:lvlText w:val="•"/>
      <w:lvlJc w:val="left"/>
      <w:pPr>
        <w:ind w:left="400" w:hanging="200"/>
      </w:pPr>
    </w:lvl>
    <w:lvl w:ilvl="1" w:tplc="BA90CD54">
      <w:numFmt w:val="decimal"/>
      <w:lvlText w:val=""/>
      <w:lvlJc w:val="left"/>
    </w:lvl>
    <w:lvl w:ilvl="2" w:tplc="B2B41A98">
      <w:numFmt w:val="decimal"/>
      <w:lvlText w:val=""/>
      <w:lvlJc w:val="left"/>
    </w:lvl>
    <w:lvl w:ilvl="3" w:tplc="7EB8CC1E">
      <w:numFmt w:val="decimal"/>
      <w:lvlText w:val=""/>
      <w:lvlJc w:val="left"/>
    </w:lvl>
    <w:lvl w:ilvl="4" w:tplc="2B223D62">
      <w:numFmt w:val="decimal"/>
      <w:lvlText w:val=""/>
      <w:lvlJc w:val="left"/>
    </w:lvl>
    <w:lvl w:ilvl="5" w:tplc="3F2CE036">
      <w:numFmt w:val="decimal"/>
      <w:lvlText w:val=""/>
      <w:lvlJc w:val="left"/>
    </w:lvl>
    <w:lvl w:ilvl="6" w:tplc="3BDA86E4">
      <w:numFmt w:val="decimal"/>
      <w:lvlText w:val=""/>
      <w:lvlJc w:val="left"/>
    </w:lvl>
    <w:lvl w:ilvl="7" w:tplc="80467180">
      <w:numFmt w:val="decimal"/>
      <w:lvlText w:val=""/>
      <w:lvlJc w:val="left"/>
    </w:lvl>
    <w:lvl w:ilvl="8" w:tplc="C646E3C0">
      <w:numFmt w:val="decimal"/>
      <w:lvlText w:val=""/>
      <w:lvlJc w:val="left"/>
    </w:lvl>
  </w:abstractNum>
  <w:abstractNum w:abstractNumId="14" w15:restartNumberingAfterBreak="0">
    <w:nsid w:val="60CA7B6D"/>
    <w:multiLevelType w:val="multilevel"/>
    <w:tmpl w:val="D11A8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B9425D4"/>
    <w:multiLevelType w:val="hybridMultilevel"/>
    <w:tmpl w:val="FA565EC8"/>
    <w:lvl w:ilvl="0" w:tplc="3BF2289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7262047">
    <w:abstractNumId w:val="3"/>
  </w:num>
  <w:num w:numId="2" w16cid:durableId="502165735">
    <w:abstractNumId w:val="7"/>
  </w:num>
  <w:num w:numId="3" w16cid:durableId="231432939">
    <w:abstractNumId w:val="1"/>
  </w:num>
  <w:num w:numId="4" w16cid:durableId="1377703968">
    <w:abstractNumId w:val="9"/>
  </w:num>
  <w:num w:numId="5" w16cid:durableId="1485046226">
    <w:abstractNumId w:val="11"/>
  </w:num>
  <w:num w:numId="6" w16cid:durableId="1900167025">
    <w:abstractNumId w:val="5"/>
  </w:num>
  <w:num w:numId="7" w16cid:durableId="2120642321">
    <w:abstractNumId w:val="12"/>
  </w:num>
  <w:num w:numId="8" w16cid:durableId="738138268">
    <w:abstractNumId w:val="10"/>
  </w:num>
  <w:num w:numId="9" w16cid:durableId="1500122771">
    <w:abstractNumId w:val="14"/>
  </w:num>
  <w:num w:numId="10" w16cid:durableId="787814274">
    <w:abstractNumId w:val="4"/>
  </w:num>
  <w:num w:numId="11" w16cid:durableId="2030372123">
    <w:abstractNumId w:val="6"/>
  </w:num>
  <w:num w:numId="12" w16cid:durableId="223225145">
    <w:abstractNumId w:val="0"/>
  </w:num>
  <w:num w:numId="13" w16cid:durableId="1103257626">
    <w:abstractNumId w:val="8"/>
  </w:num>
  <w:num w:numId="14" w16cid:durableId="453182942">
    <w:abstractNumId w:val="2"/>
  </w:num>
  <w:num w:numId="15" w16cid:durableId="1809276590">
    <w:abstractNumId w:val="15"/>
  </w:num>
  <w:num w:numId="16" w16cid:durableId="1837260144">
    <w:abstractNumId w:val="13"/>
    <w:lvlOverride w:ilvl="0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D6F"/>
    <w:rsid w:val="00005C02"/>
    <w:rsid w:val="00032BF6"/>
    <w:rsid w:val="00035258"/>
    <w:rsid w:val="000460A0"/>
    <w:rsid w:val="00060B63"/>
    <w:rsid w:val="0006235B"/>
    <w:rsid w:val="00074421"/>
    <w:rsid w:val="00076C9E"/>
    <w:rsid w:val="00092E9D"/>
    <w:rsid w:val="000A4C68"/>
    <w:rsid w:val="000B1A15"/>
    <w:rsid w:val="000B7B14"/>
    <w:rsid w:val="000C13CD"/>
    <w:rsid w:val="000E3B6F"/>
    <w:rsid w:val="000E4834"/>
    <w:rsid w:val="000F46EC"/>
    <w:rsid w:val="000F48FB"/>
    <w:rsid w:val="000F4D6F"/>
    <w:rsid w:val="001079E2"/>
    <w:rsid w:val="00107A10"/>
    <w:rsid w:val="001104C2"/>
    <w:rsid w:val="00133113"/>
    <w:rsid w:val="00136398"/>
    <w:rsid w:val="00153553"/>
    <w:rsid w:val="00162BDD"/>
    <w:rsid w:val="001740C9"/>
    <w:rsid w:val="0017792D"/>
    <w:rsid w:val="00186754"/>
    <w:rsid w:val="00192F40"/>
    <w:rsid w:val="001931D8"/>
    <w:rsid w:val="001944A2"/>
    <w:rsid w:val="00194F40"/>
    <w:rsid w:val="001B26A6"/>
    <w:rsid w:val="001C559C"/>
    <w:rsid w:val="001D2AD6"/>
    <w:rsid w:val="001E04FB"/>
    <w:rsid w:val="001E3EBB"/>
    <w:rsid w:val="001E4E73"/>
    <w:rsid w:val="00200E79"/>
    <w:rsid w:val="002126E4"/>
    <w:rsid w:val="0022254D"/>
    <w:rsid w:val="00235F8F"/>
    <w:rsid w:val="00237CBC"/>
    <w:rsid w:val="002447A6"/>
    <w:rsid w:val="002460A1"/>
    <w:rsid w:val="00255FD1"/>
    <w:rsid w:val="00256596"/>
    <w:rsid w:val="00265BBA"/>
    <w:rsid w:val="002764EA"/>
    <w:rsid w:val="00280462"/>
    <w:rsid w:val="00281FF3"/>
    <w:rsid w:val="00284AA4"/>
    <w:rsid w:val="00284E19"/>
    <w:rsid w:val="00286685"/>
    <w:rsid w:val="002A7CA6"/>
    <w:rsid w:val="002B0F6C"/>
    <w:rsid w:val="002C6E27"/>
    <w:rsid w:val="002D1F43"/>
    <w:rsid w:val="002E525A"/>
    <w:rsid w:val="003179FA"/>
    <w:rsid w:val="00323FFE"/>
    <w:rsid w:val="00363020"/>
    <w:rsid w:val="003734CE"/>
    <w:rsid w:val="00380B15"/>
    <w:rsid w:val="0038672C"/>
    <w:rsid w:val="0039029F"/>
    <w:rsid w:val="003A6B9C"/>
    <w:rsid w:val="003A7B57"/>
    <w:rsid w:val="003C02F8"/>
    <w:rsid w:val="003D47F0"/>
    <w:rsid w:val="003E170B"/>
    <w:rsid w:val="003E69D9"/>
    <w:rsid w:val="003F1F8E"/>
    <w:rsid w:val="003F22D9"/>
    <w:rsid w:val="003F44A4"/>
    <w:rsid w:val="004279EC"/>
    <w:rsid w:val="00443275"/>
    <w:rsid w:val="00452CB3"/>
    <w:rsid w:val="00453792"/>
    <w:rsid w:val="00465D96"/>
    <w:rsid w:val="00471A94"/>
    <w:rsid w:val="00475995"/>
    <w:rsid w:val="00475D0C"/>
    <w:rsid w:val="0048504F"/>
    <w:rsid w:val="00486A39"/>
    <w:rsid w:val="004925F3"/>
    <w:rsid w:val="00497955"/>
    <w:rsid w:val="004B1F71"/>
    <w:rsid w:val="004B76EC"/>
    <w:rsid w:val="004C0D49"/>
    <w:rsid w:val="004D223F"/>
    <w:rsid w:val="004E50F6"/>
    <w:rsid w:val="00514A76"/>
    <w:rsid w:val="00526BFA"/>
    <w:rsid w:val="00531394"/>
    <w:rsid w:val="005403DE"/>
    <w:rsid w:val="0056596F"/>
    <w:rsid w:val="00570802"/>
    <w:rsid w:val="00582A90"/>
    <w:rsid w:val="00584473"/>
    <w:rsid w:val="0059142B"/>
    <w:rsid w:val="005A1418"/>
    <w:rsid w:val="005A3587"/>
    <w:rsid w:val="005B4AB7"/>
    <w:rsid w:val="005B7F29"/>
    <w:rsid w:val="005E0839"/>
    <w:rsid w:val="005F082E"/>
    <w:rsid w:val="006047A9"/>
    <w:rsid w:val="0062031D"/>
    <w:rsid w:val="006311BA"/>
    <w:rsid w:val="00631FDF"/>
    <w:rsid w:val="006371B4"/>
    <w:rsid w:val="0064015F"/>
    <w:rsid w:val="00641A7B"/>
    <w:rsid w:val="00652A6E"/>
    <w:rsid w:val="00655D60"/>
    <w:rsid w:val="00656FC4"/>
    <w:rsid w:val="00662E74"/>
    <w:rsid w:val="00664C8B"/>
    <w:rsid w:val="00666CCF"/>
    <w:rsid w:val="00680331"/>
    <w:rsid w:val="006B1CA0"/>
    <w:rsid w:val="006B65A9"/>
    <w:rsid w:val="006B742C"/>
    <w:rsid w:val="006D0FC0"/>
    <w:rsid w:val="006D2C28"/>
    <w:rsid w:val="006E26DF"/>
    <w:rsid w:val="006E6493"/>
    <w:rsid w:val="0071103C"/>
    <w:rsid w:val="0071271E"/>
    <w:rsid w:val="007211D6"/>
    <w:rsid w:val="007504CF"/>
    <w:rsid w:val="00760897"/>
    <w:rsid w:val="00761CCD"/>
    <w:rsid w:val="00777EAA"/>
    <w:rsid w:val="00782FD3"/>
    <w:rsid w:val="007A1E4C"/>
    <w:rsid w:val="007A7306"/>
    <w:rsid w:val="007B1944"/>
    <w:rsid w:val="007B1FF8"/>
    <w:rsid w:val="007D6D95"/>
    <w:rsid w:val="00801893"/>
    <w:rsid w:val="00807D91"/>
    <w:rsid w:val="00810CDE"/>
    <w:rsid w:val="00812D27"/>
    <w:rsid w:val="00815634"/>
    <w:rsid w:val="00822F02"/>
    <w:rsid w:val="00845D99"/>
    <w:rsid w:val="00853FEB"/>
    <w:rsid w:val="00864A99"/>
    <w:rsid w:val="00870AF5"/>
    <w:rsid w:val="008822B7"/>
    <w:rsid w:val="0089068F"/>
    <w:rsid w:val="008912D0"/>
    <w:rsid w:val="00893B9F"/>
    <w:rsid w:val="008D0803"/>
    <w:rsid w:val="008D3DDA"/>
    <w:rsid w:val="008E0707"/>
    <w:rsid w:val="00900C42"/>
    <w:rsid w:val="00906A77"/>
    <w:rsid w:val="009328BA"/>
    <w:rsid w:val="00932B97"/>
    <w:rsid w:val="00945ED0"/>
    <w:rsid w:val="00960458"/>
    <w:rsid w:val="009729E1"/>
    <w:rsid w:val="00981F4E"/>
    <w:rsid w:val="00986AA5"/>
    <w:rsid w:val="009A542E"/>
    <w:rsid w:val="009B4624"/>
    <w:rsid w:val="009C5C3A"/>
    <w:rsid w:val="009E49C2"/>
    <w:rsid w:val="00A20073"/>
    <w:rsid w:val="00A239BE"/>
    <w:rsid w:val="00A23C85"/>
    <w:rsid w:val="00A24587"/>
    <w:rsid w:val="00A3459E"/>
    <w:rsid w:val="00A4278A"/>
    <w:rsid w:val="00A546A8"/>
    <w:rsid w:val="00A5559A"/>
    <w:rsid w:val="00A6263D"/>
    <w:rsid w:val="00A64C25"/>
    <w:rsid w:val="00A66D7E"/>
    <w:rsid w:val="00AB1906"/>
    <w:rsid w:val="00AC1D21"/>
    <w:rsid w:val="00AE10BD"/>
    <w:rsid w:val="00AF297D"/>
    <w:rsid w:val="00B10B4D"/>
    <w:rsid w:val="00B13312"/>
    <w:rsid w:val="00B14ABA"/>
    <w:rsid w:val="00B15946"/>
    <w:rsid w:val="00B21692"/>
    <w:rsid w:val="00B31885"/>
    <w:rsid w:val="00B47235"/>
    <w:rsid w:val="00B53202"/>
    <w:rsid w:val="00B63E0D"/>
    <w:rsid w:val="00B669C6"/>
    <w:rsid w:val="00B70FAA"/>
    <w:rsid w:val="00B76CF1"/>
    <w:rsid w:val="00B81AA7"/>
    <w:rsid w:val="00B905AB"/>
    <w:rsid w:val="00BA01E9"/>
    <w:rsid w:val="00BA778C"/>
    <w:rsid w:val="00BB1029"/>
    <w:rsid w:val="00BB1857"/>
    <w:rsid w:val="00BC0E9B"/>
    <w:rsid w:val="00BD3977"/>
    <w:rsid w:val="00BD5F3C"/>
    <w:rsid w:val="00BE6413"/>
    <w:rsid w:val="00C0765D"/>
    <w:rsid w:val="00C23C6E"/>
    <w:rsid w:val="00C27E50"/>
    <w:rsid w:val="00C408E5"/>
    <w:rsid w:val="00C4154D"/>
    <w:rsid w:val="00C57248"/>
    <w:rsid w:val="00C73ABF"/>
    <w:rsid w:val="00C8197E"/>
    <w:rsid w:val="00C83379"/>
    <w:rsid w:val="00C92CF4"/>
    <w:rsid w:val="00CD0015"/>
    <w:rsid w:val="00CE4958"/>
    <w:rsid w:val="00CF1036"/>
    <w:rsid w:val="00CF6410"/>
    <w:rsid w:val="00CF664E"/>
    <w:rsid w:val="00D1047C"/>
    <w:rsid w:val="00D24F6C"/>
    <w:rsid w:val="00D25FC3"/>
    <w:rsid w:val="00D44781"/>
    <w:rsid w:val="00D45521"/>
    <w:rsid w:val="00D510BD"/>
    <w:rsid w:val="00D5463C"/>
    <w:rsid w:val="00D77616"/>
    <w:rsid w:val="00D81234"/>
    <w:rsid w:val="00DA52EA"/>
    <w:rsid w:val="00DA65C4"/>
    <w:rsid w:val="00DB319F"/>
    <w:rsid w:val="00DC7FB4"/>
    <w:rsid w:val="00DD5AD8"/>
    <w:rsid w:val="00DF0C97"/>
    <w:rsid w:val="00DF4534"/>
    <w:rsid w:val="00DF62C2"/>
    <w:rsid w:val="00DF6AE5"/>
    <w:rsid w:val="00E05D6D"/>
    <w:rsid w:val="00E10E19"/>
    <w:rsid w:val="00E200DA"/>
    <w:rsid w:val="00E207B5"/>
    <w:rsid w:val="00E2456D"/>
    <w:rsid w:val="00E26470"/>
    <w:rsid w:val="00E31388"/>
    <w:rsid w:val="00E414B3"/>
    <w:rsid w:val="00E42EE7"/>
    <w:rsid w:val="00E437FA"/>
    <w:rsid w:val="00E43D6A"/>
    <w:rsid w:val="00E4613F"/>
    <w:rsid w:val="00E611A3"/>
    <w:rsid w:val="00E75D58"/>
    <w:rsid w:val="00E91A16"/>
    <w:rsid w:val="00E965D6"/>
    <w:rsid w:val="00EA4453"/>
    <w:rsid w:val="00EA4D8E"/>
    <w:rsid w:val="00EA5D03"/>
    <w:rsid w:val="00EB06FE"/>
    <w:rsid w:val="00EB5130"/>
    <w:rsid w:val="00ED221E"/>
    <w:rsid w:val="00EF0CA1"/>
    <w:rsid w:val="00EF6CEA"/>
    <w:rsid w:val="00EF7FE5"/>
    <w:rsid w:val="00F177FD"/>
    <w:rsid w:val="00F204DB"/>
    <w:rsid w:val="00F27063"/>
    <w:rsid w:val="00F275D3"/>
    <w:rsid w:val="00F3752C"/>
    <w:rsid w:val="00F40C1D"/>
    <w:rsid w:val="00F4281A"/>
    <w:rsid w:val="00F46AC7"/>
    <w:rsid w:val="00F514D4"/>
    <w:rsid w:val="00F56AC9"/>
    <w:rsid w:val="00F615E8"/>
    <w:rsid w:val="00F770B4"/>
    <w:rsid w:val="00F819CB"/>
    <w:rsid w:val="00F82475"/>
    <w:rsid w:val="00F8792F"/>
    <w:rsid w:val="00F917D5"/>
    <w:rsid w:val="00FA00EC"/>
    <w:rsid w:val="00FA49D4"/>
    <w:rsid w:val="00FA5263"/>
    <w:rsid w:val="00FA61C9"/>
    <w:rsid w:val="00FD7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758F5"/>
  <w15:chartTrackingRefBased/>
  <w15:docId w15:val="{F2C3F74A-CCBD-42D1-8460-114754726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4D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4D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4D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4D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4D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4D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4D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4D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4D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4D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4D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4D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4D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4D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4D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4D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4D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4D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4D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4D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4D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4D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4D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4D6F"/>
    <w:rPr>
      <w:i/>
      <w:iCs/>
      <w:color w:val="404040" w:themeColor="text1" w:themeTint="BF"/>
    </w:rPr>
  </w:style>
  <w:style w:type="paragraph" w:styleId="ListParagraph">
    <w:name w:val="List Paragraph"/>
    <w:aliases w:val="Table-Normal,RSHB_Table-Normal,Заголовок_3,Подпись рисунка,Numbered List,Elenco Normale,Elenco NormaleCxSpLast,Абзац маркированнный,Содержание. 2 уровень,Bullet List,FooterText,numbered,List_Paragraph,Multilevel para_II,List Paragraph1"/>
    <w:basedOn w:val="Normal"/>
    <w:link w:val="ListParagraphChar"/>
    <w:qFormat/>
    <w:rsid w:val="000F4D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4D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4D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4D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4D6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F4D6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4D6F"/>
    <w:rPr>
      <w:color w:val="605E5C"/>
      <w:shd w:val="clear" w:color="auto" w:fill="E1DFDD"/>
    </w:rPr>
  </w:style>
  <w:style w:type="character" w:customStyle="1" w:styleId="2">
    <w:name w:val="Основной текст (2)_"/>
    <w:basedOn w:val="DefaultParagraphFont"/>
    <w:link w:val="20"/>
    <w:rsid w:val="00A546A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">
    <w:name w:val="Заголовок №2_"/>
    <w:basedOn w:val="DefaultParagraphFont"/>
    <w:link w:val="22"/>
    <w:rsid w:val="00A546A8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2">
    <w:name w:val="Основной текст (12)_"/>
    <w:basedOn w:val="DefaultParagraphFont"/>
    <w:link w:val="120"/>
    <w:rsid w:val="00A546A8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A546A8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</w:rPr>
  </w:style>
  <w:style w:type="paragraph" w:customStyle="1" w:styleId="22">
    <w:name w:val="Заголовок №2"/>
    <w:basedOn w:val="Normal"/>
    <w:link w:val="21"/>
    <w:rsid w:val="00A546A8"/>
    <w:pPr>
      <w:widowControl w:val="0"/>
      <w:shd w:val="clear" w:color="auto" w:fill="FFFFFF"/>
      <w:spacing w:after="360" w:line="0" w:lineRule="atLeast"/>
      <w:jc w:val="right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120">
    <w:name w:val="Основной текст (12)"/>
    <w:basedOn w:val="Normal"/>
    <w:link w:val="12"/>
    <w:rsid w:val="00A546A8"/>
    <w:pPr>
      <w:widowControl w:val="0"/>
      <w:shd w:val="clear" w:color="auto" w:fill="FFFFFF"/>
      <w:spacing w:before="1080" w:after="0" w:line="0" w:lineRule="atLeast"/>
      <w:jc w:val="both"/>
    </w:pPr>
    <w:rPr>
      <w:rFonts w:ascii="Times New Roman" w:eastAsia="Times New Roman" w:hAnsi="Times New Roman" w:cs="Times New Roman"/>
      <w:i/>
      <w:iCs/>
    </w:rPr>
  </w:style>
  <w:style w:type="table" w:styleId="TableGrid">
    <w:name w:val="Table Grid"/>
    <w:basedOn w:val="TableNormal"/>
    <w:uiPriority w:val="39"/>
    <w:rsid w:val="00FA61C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Table-Normal Char,RSHB_Table-Normal Char,Заголовок_3 Char,Подпись рисунка Char,Numbered List Char,Elenco Normale Char,Elenco NormaleCxSpLast Char,Абзац маркированнный Char,Содержание. 2 уровень Char,Bullet List Char,FooterText Char"/>
    <w:link w:val="ListParagraph"/>
    <w:uiPriority w:val="34"/>
    <w:locked/>
    <w:rsid w:val="00FA61C9"/>
  </w:style>
  <w:style w:type="paragraph" w:styleId="NormalWeb">
    <w:name w:val="Normal (Web)"/>
    <w:basedOn w:val="Normal"/>
    <w:uiPriority w:val="99"/>
    <w:unhideWhenUsed/>
    <w:rsid w:val="00FA6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F82475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E10E19"/>
    <w:rPr>
      <w:color w:val="96607D" w:themeColor="followedHyperlink"/>
      <w:u w:val="single"/>
    </w:rPr>
  </w:style>
  <w:style w:type="table" w:customStyle="1" w:styleId="TableGrid0">
    <w:name w:val="TableGrid"/>
    <w:rsid w:val="000F48F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oSpacingChar">
    <w:name w:val="No Spacing Char"/>
    <w:link w:val="NoSpacing"/>
    <w:uiPriority w:val="1"/>
    <w:qFormat/>
    <w:locked/>
    <w:rsid w:val="008E0707"/>
    <w:rPr>
      <w:rFonts w:ascii="Calibri" w:eastAsia="Calibri" w:hAnsi="Calibri" w:cs="Times New Roman"/>
    </w:rPr>
  </w:style>
  <w:style w:type="paragraph" w:styleId="NoSpacing">
    <w:name w:val="No Spacing"/>
    <w:link w:val="NoSpacingChar"/>
    <w:uiPriority w:val="1"/>
    <w:qFormat/>
    <w:rsid w:val="008E070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75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40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27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45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5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hyldyzkan.satybekova@kumtor.k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hyldyzkan.satybekova@kumtor.kg" TargetMode="External"/><Relationship Id="rId5" Type="http://schemas.openxmlformats.org/officeDocument/2006/relationships/hyperlink" Target="mailto:Zhyldyzkan.satybekova@kumtor.k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986</Words>
  <Characters>7225</Characters>
  <Application>Microsoft Office Word</Application>
  <DocSecurity>0</DocSecurity>
  <Lines>218</Lines>
  <Paragraphs>114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Gulnur Shirdakova</dc:creator>
  <cp:keywords/>
  <dc:description/>
  <cp:lastModifiedBy>Zhyldyzkan Satybekova</cp:lastModifiedBy>
  <cp:revision>34</cp:revision>
  <cp:lastPrinted>2025-10-09T07:50:00Z</cp:lastPrinted>
  <dcterms:created xsi:type="dcterms:W3CDTF">2026-09-22T08:25:00Z</dcterms:created>
  <dcterms:modified xsi:type="dcterms:W3CDTF">2026-10-23T10:39:00Z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5bea94-60d0-4a5c-9138-48420e73067f_Enabled">
    <vt:lpwstr>true</vt:lpwstr>
  </property>
  <property fmtid="{D5CDD505-2E9C-101B-9397-08002B2CF9AE}" pid="3" name="MSIP_Label_d85bea94-60d0-4a5c-9138-48420e73067f_SetDate">
    <vt:lpwstr>2025-07-29T11:50:26Z</vt:lpwstr>
  </property>
  <property fmtid="{D5CDD505-2E9C-101B-9397-08002B2CF9AE}" pid="4" name="MSIP_Label_d85bea94-60d0-4a5c-9138-48420e73067f_Method">
    <vt:lpwstr>Standard</vt:lpwstr>
  </property>
  <property fmtid="{D5CDD505-2E9C-101B-9397-08002B2CF9AE}" pid="5" name="MSIP_Label_d85bea94-60d0-4a5c-9138-48420e73067f_Name">
    <vt:lpwstr>defa4170-0d19-0005-0004-bc88714345d2</vt:lpwstr>
  </property>
  <property fmtid="{D5CDD505-2E9C-101B-9397-08002B2CF9AE}" pid="6" name="MSIP_Label_d85bea94-60d0-4a5c-9138-48420e73067f_SiteId">
    <vt:lpwstr>30f55b9e-dc49-493e-a20c-0fbb510a0971</vt:lpwstr>
  </property>
  <property fmtid="{D5CDD505-2E9C-101B-9397-08002B2CF9AE}" pid="7" name="MSIP_Label_d85bea94-60d0-4a5c-9138-48420e73067f_ActionId">
    <vt:lpwstr>0b074a75-21c8-4b5d-ae8a-7ffe66d9b0e8</vt:lpwstr>
  </property>
  <property fmtid="{D5CDD505-2E9C-101B-9397-08002B2CF9AE}" pid="8" name="MSIP_Label_d85bea94-60d0-4a5c-9138-48420e73067f_ContentBits">
    <vt:lpwstr>0</vt:lpwstr>
  </property>
  <property fmtid="{D5CDD505-2E9C-101B-9397-08002B2CF9AE}" pid="9" name="MSIP_Label_d85bea94-60d0-4a5c-9138-48420e73067f_Tag">
    <vt:lpwstr>10, 3, 0, 1</vt:lpwstr>
  </property>
</Properties>
</file>