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EB2D3" w14:textId="52AB1191" w:rsidR="008168EA" w:rsidRPr="008168EA" w:rsidRDefault="008168EA" w:rsidP="00A87157">
      <w:pPr>
        <w:spacing w:line="256" w:lineRule="auto"/>
        <w:jc w:val="center"/>
        <w:rPr>
          <w:rFonts w:ascii="Times New Roman" w:hAnsi="Times New Roman" w:cs="Times New Roman"/>
          <w:b/>
          <w:bCs/>
          <w:sz w:val="22"/>
          <w:szCs w:val="22"/>
          <w:lang w:val="ky-KG"/>
        </w:rPr>
      </w:pPr>
      <w:r w:rsidRPr="008168EA">
        <w:rPr>
          <w:rFonts w:ascii="Times New Roman" w:hAnsi="Times New Roman" w:cs="Times New Roman"/>
          <w:b/>
          <w:bCs/>
          <w:sz w:val="22"/>
          <w:szCs w:val="22"/>
          <w:lang w:val="ky-KG"/>
        </w:rPr>
        <w:t>«Кумтөр Голд Компани» ЖАК өндүрүштүк окутуунун инструкторлорунун квалификациясын жогорулатуу программасы боюнча өндүрүштүк окутуунун инструкторлорун окутуу кызматтарын көрсөтүүчүлөрдү тандоо үчүн баа сунуштарыңызды берүүңүздөрдү өтүнөт.</w:t>
      </w:r>
    </w:p>
    <w:tbl>
      <w:tblPr>
        <w:tblW w:w="9897" w:type="dxa"/>
        <w:tblInd w:w="-27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07"/>
        <w:gridCol w:w="7290"/>
      </w:tblGrid>
      <w:tr w:rsidR="000F4D6F" w:rsidRPr="008168EA" w14:paraId="0660DE22" w14:textId="77777777" w:rsidTr="00526BFA">
        <w:trPr>
          <w:trHeight w:val="1951"/>
        </w:trPr>
        <w:tc>
          <w:tcPr>
            <w:tcW w:w="2607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14:paraId="6B718B65" w14:textId="46034879" w:rsidR="000F4D6F" w:rsidRPr="006C4DE1" w:rsidRDefault="002331AF" w:rsidP="00BA778C">
            <w:pPr>
              <w:spacing w:after="0"/>
              <w:rPr>
                <w:rFonts w:ascii="Times New Roman" w:hAnsi="Times New Roman" w:cs="Times New Roman"/>
                <w:sz w:val="22"/>
                <w:szCs w:val="22"/>
                <w:lang w:val="ky-KG"/>
              </w:rPr>
            </w:pPr>
            <w:proofErr w:type="spellStart"/>
            <w:r w:rsidRPr="006C4DE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Тапшыруу</w:t>
            </w:r>
            <w:proofErr w:type="spellEnd"/>
            <w:r w:rsidRPr="006C4DE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форматы</w:t>
            </w:r>
            <w:proofErr w:type="spellEnd"/>
            <w:r w:rsidRPr="006C4DE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:</w:t>
            </w:r>
            <w:r w:rsidRPr="006C4DE1">
              <w:rPr>
                <w:rFonts w:ascii="Times New Roman" w:hAnsi="Times New Roman" w:cs="Times New Roman"/>
                <w:b/>
                <w:bCs/>
                <w:sz w:val="22"/>
                <w:szCs w:val="22"/>
                <w:lang w:val="ky-KG"/>
              </w:rPr>
              <w:t xml:space="preserve"> </w:t>
            </w:r>
          </w:p>
        </w:tc>
        <w:tc>
          <w:tcPr>
            <w:tcW w:w="729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14:paraId="7DFDA2F0" w14:textId="4C4C5841" w:rsidR="00363020" w:rsidRPr="006C4DE1" w:rsidRDefault="007D09CC" w:rsidP="007D09CC">
            <w:pPr>
              <w:spacing w:after="0"/>
              <w:ind w:right="166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Табыштамага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жана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башка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документтерге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табыштамага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жана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келишим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боюнча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милдеттенмелерге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кол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коюуга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укугу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бар адам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тарабынан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кол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коюлушу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керек.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Документтер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мөөр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менен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бекитилип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, </w:t>
            </w:r>
            <w:r w:rsidRPr="006C4DE1">
              <w:rPr>
                <w:rFonts w:ascii="Times New Roman" w:hAnsi="Times New Roman" w:cs="Times New Roman"/>
                <w:sz w:val="22"/>
                <w:szCs w:val="22"/>
              </w:rPr>
              <w:t>PDF</w:t>
            </w:r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форматында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тапшырылышы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керек. Кол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коюу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укугу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ишеним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кат же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тиешелүү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документтердин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нотариалдык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күбөлөндүрүлгөн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көчүрмөлөрү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менен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тастыкталышы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керек.</w:t>
            </w:r>
          </w:p>
        </w:tc>
      </w:tr>
      <w:tr w:rsidR="000F4D6F" w:rsidRPr="008168EA" w14:paraId="2F448433" w14:textId="77777777" w:rsidTr="00526BFA">
        <w:tc>
          <w:tcPr>
            <w:tcW w:w="2607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14:paraId="3AD0F9AC" w14:textId="6B62B3CA" w:rsidR="000F4D6F" w:rsidRPr="006C4DE1" w:rsidRDefault="0048660D" w:rsidP="00BA778C">
            <w:pPr>
              <w:spacing w:after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spellStart"/>
            <w:r w:rsidRPr="006C4DE1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Сунуштарды</w:t>
            </w:r>
            <w:proofErr w:type="spellEnd"/>
            <w:r w:rsidRPr="006C4DE1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тапшыруу</w:t>
            </w:r>
            <w:proofErr w:type="spellEnd"/>
            <w:r w:rsidRPr="006C4DE1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тартиби</w:t>
            </w:r>
            <w:proofErr w:type="spellEnd"/>
          </w:p>
        </w:tc>
        <w:tc>
          <w:tcPr>
            <w:tcW w:w="729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14:paraId="4D64FA95" w14:textId="5B834EF7" w:rsidR="005D6E79" w:rsidRPr="006C4DE1" w:rsidRDefault="005D6E79" w:rsidP="005D6E79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Конкурстун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катышуучулары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конкурстун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талаптарына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ылайык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сунуштарын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орус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тилинде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жана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тиешелүү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документтердин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көчүрмөлөрүн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электрондук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түрдө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hyperlink r:id="rId5" w:history="1">
              <w:r w:rsidRPr="006C4DE1">
                <w:rPr>
                  <w:rStyle w:val="ad"/>
                  <w:rFonts w:ascii="Times New Roman" w:hAnsi="Times New Roman" w:cs="Times New Roman"/>
                  <w:sz w:val="22"/>
                  <w:szCs w:val="22"/>
                </w:rPr>
                <w:t>Zhyldyzkan</w:t>
              </w:r>
              <w:r w:rsidRPr="006C4DE1">
                <w:rPr>
                  <w:rStyle w:val="ad"/>
                  <w:rFonts w:ascii="Times New Roman" w:hAnsi="Times New Roman" w:cs="Times New Roman"/>
                  <w:sz w:val="22"/>
                  <w:szCs w:val="22"/>
                  <w:lang w:val="ru-RU"/>
                </w:rPr>
                <w:t>.</w:t>
              </w:r>
              <w:r w:rsidRPr="006C4DE1">
                <w:rPr>
                  <w:rStyle w:val="ad"/>
                  <w:rFonts w:ascii="Times New Roman" w:hAnsi="Times New Roman" w:cs="Times New Roman"/>
                  <w:sz w:val="22"/>
                  <w:szCs w:val="22"/>
                </w:rPr>
                <w:t>Satybekova</w:t>
              </w:r>
              <w:r w:rsidRPr="006C4DE1">
                <w:rPr>
                  <w:rStyle w:val="ad"/>
                  <w:rFonts w:ascii="Times New Roman" w:hAnsi="Times New Roman" w:cs="Times New Roman"/>
                  <w:sz w:val="22"/>
                  <w:szCs w:val="22"/>
                  <w:lang w:val="ru-RU"/>
                </w:rPr>
                <w:t>@</w:t>
              </w:r>
              <w:r w:rsidRPr="006C4DE1">
                <w:rPr>
                  <w:rStyle w:val="ad"/>
                  <w:rFonts w:ascii="Times New Roman" w:hAnsi="Times New Roman" w:cs="Times New Roman"/>
                  <w:sz w:val="22"/>
                  <w:szCs w:val="22"/>
                </w:rPr>
                <w:t>kumtor</w:t>
              </w:r>
              <w:r w:rsidRPr="006C4DE1">
                <w:rPr>
                  <w:rStyle w:val="ad"/>
                  <w:rFonts w:ascii="Times New Roman" w:hAnsi="Times New Roman" w:cs="Times New Roman"/>
                  <w:sz w:val="22"/>
                  <w:szCs w:val="22"/>
                  <w:lang w:val="ru-RU"/>
                </w:rPr>
                <w:t>.</w:t>
              </w:r>
              <w:r w:rsidRPr="006C4DE1">
                <w:rPr>
                  <w:rStyle w:val="ad"/>
                  <w:rFonts w:ascii="Times New Roman" w:hAnsi="Times New Roman" w:cs="Times New Roman"/>
                  <w:sz w:val="22"/>
                  <w:szCs w:val="22"/>
                </w:rPr>
                <w:t>kg</w:t>
              </w:r>
            </w:hyperlink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дарегине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Pr="006C4DE1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2026-жылдын </w:t>
            </w:r>
            <w:r w:rsidR="00C204FB" w:rsidRPr="006C4DE1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2</w:t>
            </w:r>
            <w:r w:rsidRPr="006C4DE1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-</w:t>
            </w:r>
            <w:r w:rsidR="00C204FB" w:rsidRPr="006C4DE1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но</w:t>
            </w:r>
            <w:r w:rsidRPr="006C4DE1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ябры, Бишкек </w:t>
            </w:r>
            <w:proofErr w:type="spellStart"/>
            <w:r w:rsidRPr="006C4DE1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убактысы</w:t>
            </w:r>
            <w:proofErr w:type="spellEnd"/>
            <w:r w:rsidRPr="006C4DE1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боюнча</w:t>
            </w:r>
            <w:proofErr w:type="spellEnd"/>
            <w:r w:rsidRPr="006C4DE1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саат</w:t>
            </w:r>
            <w:proofErr w:type="spellEnd"/>
            <w:r w:rsidRPr="006C4DE1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15:00гө </w:t>
            </w:r>
            <w:proofErr w:type="spellStart"/>
            <w:r w:rsidRPr="006C4DE1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чейин</w:t>
            </w:r>
            <w:proofErr w:type="spellEnd"/>
            <w:r w:rsidRPr="006C4DE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жөнөтүшү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керек.</w:t>
            </w:r>
          </w:p>
          <w:p w14:paraId="7239D245" w14:textId="35EDF4CE" w:rsidR="005D6E79" w:rsidRPr="006C4DE1" w:rsidRDefault="005D6E79" w:rsidP="005D6E79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6C4DE1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Башка </w:t>
            </w:r>
            <w:proofErr w:type="spellStart"/>
            <w:r w:rsidRPr="006C4DE1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>почтага</w:t>
            </w:r>
            <w:proofErr w:type="spellEnd"/>
            <w:r w:rsidRPr="006C4DE1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же </w:t>
            </w:r>
            <w:proofErr w:type="spellStart"/>
            <w:r w:rsidRPr="006C4DE1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>мөөнөтүнөн</w:t>
            </w:r>
            <w:proofErr w:type="spellEnd"/>
            <w:r w:rsidRPr="006C4DE1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>кийин</w:t>
            </w:r>
            <w:proofErr w:type="spellEnd"/>
            <w:r w:rsidRPr="006C4DE1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>келген</w:t>
            </w:r>
            <w:proofErr w:type="spellEnd"/>
            <w:r w:rsidRPr="006C4DE1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>конкурстук</w:t>
            </w:r>
            <w:proofErr w:type="spellEnd"/>
            <w:r w:rsidRPr="006C4DE1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>сунуштар</w:t>
            </w:r>
            <w:proofErr w:type="spellEnd"/>
            <w:r w:rsidRPr="006C4DE1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>каралбайт</w:t>
            </w:r>
            <w:proofErr w:type="spellEnd"/>
            <w:r w:rsidRPr="006C4DE1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>.</w:t>
            </w:r>
          </w:p>
        </w:tc>
      </w:tr>
      <w:tr w:rsidR="00B81AA7" w:rsidRPr="008168EA" w14:paraId="0B3622E9" w14:textId="77777777" w:rsidTr="00F82475">
        <w:trPr>
          <w:trHeight w:val="475"/>
        </w:trPr>
        <w:tc>
          <w:tcPr>
            <w:tcW w:w="2607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455B7EBB" w14:textId="11CDB7E9" w:rsidR="00B81AA7" w:rsidRPr="006C4DE1" w:rsidRDefault="009F38D4" w:rsidP="00BA778C">
            <w:pPr>
              <w:spacing w:after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proofErr w:type="spellStart"/>
            <w:r w:rsidRPr="006C4DE1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Катышууга</w:t>
            </w:r>
            <w:proofErr w:type="spellEnd"/>
            <w:r w:rsidRPr="006C4DE1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табыштама</w:t>
            </w:r>
            <w:proofErr w:type="spellEnd"/>
            <w:r w:rsidRPr="006C4DE1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төмөнкү</w:t>
            </w:r>
            <w:proofErr w:type="spellEnd"/>
            <w:r w:rsidRPr="006C4DE1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документтерди</w:t>
            </w:r>
            <w:proofErr w:type="spellEnd"/>
            <w:r w:rsidRPr="006C4DE1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камтышы</w:t>
            </w:r>
            <w:proofErr w:type="spellEnd"/>
            <w:r w:rsidRPr="006C4DE1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керек:</w:t>
            </w:r>
          </w:p>
        </w:tc>
        <w:tc>
          <w:tcPr>
            <w:tcW w:w="729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289E2474" w14:textId="77777777" w:rsidR="00C65669" w:rsidRPr="006C4DE1" w:rsidRDefault="00C65669" w:rsidP="00C65669">
            <w:pPr>
              <w:spacing w:after="0" w:line="240" w:lineRule="auto"/>
              <w:ind w:right="54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Коммерциялык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сунуш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,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төмөнкүлөрдү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эске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алуу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менен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:</w:t>
            </w:r>
          </w:p>
          <w:p w14:paraId="55E9512D" w14:textId="77777777" w:rsidR="00C65669" w:rsidRPr="006C4DE1" w:rsidRDefault="00C65669" w:rsidP="00C65669">
            <w:pPr>
              <w:spacing w:after="0" w:line="240" w:lineRule="auto"/>
              <w:ind w:right="54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∙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Кызмат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көрсөтүү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мөөнөттөрү</w:t>
            </w:r>
            <w:proofErr w:type="spellEnd"/>
          </w:p>
          <w:p w14:paraId="72DC1FC9" w14:textId="77777777" w:rsidR="00C65669" w:rsidRPr="006C4DE1" w:rsidRDefault="00C65669" w:rsidP="00C65669">
            <w:pPr>
              <w:spacing w:after="0" w:line="240" w:lineRule="auto"/>
              <w:ind w:right="54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∙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Төлөм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шарттары</w:t>
            </w:r>
            <w:proofErr w:type="spellEnd"/>
          </w:p>
          <w:p w14:paraId="62199A02" w14:textId="0E0897EC" w:rsidR="00B81AA7" w:rsidRPr="006C4DE1" w:rsidRDefault="00C65669" w:rsidP="00AF297D">
            <w:pPr>
              <w:spacing w:after="0" w:line="240" w:lineRule="auto"/>
              <w:ind w:right="54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∙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Коммерциялык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сунуштун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жарактуулук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мөөнөтү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(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кеминде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40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календардык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күн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)</w:t>
            </w:r>
          </w:p>
        </w:tc>
      </w:tr>
      <w:tr w:rsidR="000F4D6F" w:rsidRPr="006C4DE1" w14:paraId="4C5CF6DB" w14:textId="77777777" w:rsidTr="00526BFA">
        <w:tc>
          <w:tcPr>
            <w:tcW w:w="2607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14:paraId="2EB9B854" w14:textId="2AD8A8C4" w:rsidR="000F4D6F" w:rsidRPr="006C4DE1" w:rsidRDefault="006A409F" w:rsidP="00BA778C">
            <w:pPr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C4DE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Баалоо</w:t>
            </w:r>
            <w:proofErr w:type="spellEnd"/>
            <w:r w:rsidRPr="006C4DE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критерийлери</w:t>
            </w:r>
            <w:proofErr w:type="spellEnd"/>
            <w:r w:rsidRPr="006C4DE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729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14:paraId="25E13939" w14:textId="0C501FE3" w:rsidR="000F4D6F" w:rsidRPr="006C4DE1" w:rsidRDefault="00DB1C14" w:rsidP="00BA778C">
            <w:pPr>
              <w:spacing w:after="0"/>
              <w:rPr>
                <w:rFonts w:ascii="Times New Roman" w:hAnsi="Times New Roman" w:cs="Times New Roman"/>
                <w:sz w:val="22"/>
                <w:szCs w:val="22"/>
                <w:lang w:val="ky-KG"/>
              </w:rPr>
            </w:pP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</w:rPr>
              <w:t>Тандоодон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</w:rPr>
              <w:t>өткөн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</w:rPr>
              <w:t>сунуш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</w:rPr>
              <w:t>деп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</w:rPr>
              <w:t>эң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</w:rPr>
              <w:t>төмөн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</w:rPr>
              <w:t>баа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</w:rPr>
              <w:t>берген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</w:rPr>
              <w:t>оптималдуу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кызмат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көрсөтүү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</w:rPr>
              <w:t>мөөнөтүн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</w:rPr>
              <w:t>көрсөткөн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</w:rPr>
              <w:t>сунуш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</w:rPr>
              <w:t>табылат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6C4DE1">
              <w:rPr>
                <w:rFonts w:ascii="Times New Roman" w:hAnsi="Times New Roman" w:cs="Times New Roman"/>
                <w:sz w:val="22"/>
                <w:szCs w:val="22"/>
                <w:lang w:val="ky-KG"/>
              </w:rPr>
              <w:t xml:space="preserve"> </w:t>
            </w:r>
          </w:p>
        </w:tc>
      </w:tr>
      <w:tr w:rsidR="00363020" w:rsidRPr="006C4DE1" w14:paraId="60E4746B" w14:textId="77777777" w:rsidTr="00526BFA">
        <w:tc>
          <w:tcPr>
            <w:tcW w:w="9897" w:type="dxa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14:paraId="13EC184C" w14:textId="0AFAC050" w:rsidR="006970F5" w:rsidRPr="006C4DE1" w:rsidRDefault="006970F5" w:rsidP="006970F5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Сунуштарды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hyperlink r:id="rId6" w:history="1">
              <w:r w:rsidRPr="006C4DE1">
                <w:rPr>
                  <w:rStyle w:val="ad"/>
                  <w:rFonts w:ascii="Times New Roman" w:hAnsi="Times New Roman" w:cs="Times New Roman"/>
                  <w:sz w:val="22"/>
                  <w:szCs w:val="22"/>
                </w:rPr>
                <w:t>Zhyldyzkan.satybekova@kumtor.kg</w:t>
              </w:r>
            </w:hyperlink>
            <w:r w:rsidRPr="006C4DE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почтасына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6C4DE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2026-</w:t>
            </w:r>
            <w:proofErr w:type="spellStart"/>
            <w:r w:rsidRPr="006C4DE1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жылдын</w:t>
            </w:r>
            <w:proofErr w:type="spellEnd"/>
            <w:r w:rsidR="00C204FB" w:rsidRPr="006C4DE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="00A138E8" w:rsidRPr="006C4DE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</w:t>
            </w:r>
            <w:r w:rsidRPr="006C4DE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-</w:t>
            </w:r>
            <w:proofErr w:type="spellStart"/>
            <w:r w:rsidR="00A138E8" w:rsidRPr="006C4DE1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но</w:t>
            </w:r>
            <w:r w:rsidRPr="006C4DE1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ябры</w:t>
            </w:r>
            <w:proofErr w:type="spellEnd"/>
            <w:r w:rsidRPr="006C4DE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, </w:t>
            </w:r>
            <w:r w:rsidRPr="006C4DE1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Бишкек</w:t>
            </w:r>
            <w:r w:rsidRPr="006C4DE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  <w:proofErr w:type="spellStart"/>
            <w:r w:rsidRPr="006C4DE1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убактысы</w:t>
            </w:r>
            <w:proofErr w:type="spellEnd"/>
            <w:r w:rsidRPr="006C4DE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  <w:proofErr w:type="spellStart"/>
            <w:r w:rsidRPr="006C4DE1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боюнча</w:t>
            </w:r>
            <w:proofErr w:type="spellEnd"/>
            <w:r w:rsidRPr="006C4DE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  <w:proofErr w:type="spellStart"/>
            <w:r w:rsidRPr="006C4DE1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саат</w:t>
            </w:r>
            <w:proofErr w:type="spellEnd"/>
            <w:r w:rsidRPr="006C4DE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15:00</w:t>
            </w:r>
            <w:proofErr w:type="spellStart"/>
            <w:r w:rsidRPr="006C4DE1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гө</w:t>
            </w:r>
            <w:proofErr w:type="spellEnd"/>
            <w:r w:rsidRPr="006C4DE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  <w:proofErr w:type="spellStart"/>
            <w:r w:rsidRPr="006C4DE1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чейин</w:t>
            </w:r>
            <w:proofErr w:type="spellEnd"/>
            <w:r w:rsidRPr="006C4DE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жөнөтүү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керек</w:t>
            </w:r>
            <w:r w:rsidRPr="006C4DE1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2576FD69" w14:textId="55A443BD" w:rsidR="00363020" w:rsidRPr="006C4DE1" w:rsidRDefault="00363020" w:rsidP="006970F5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63020" w:rsidRPr="006C4DE1" w14:paraId="0837FA27" w14:textId="77777777" w:rsidTr="00526BFA">
        <w:tc>
          <w:tcPr>
            <w:tcW w:w="9897" w:type="dxa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14:paraId="37530D74" w14:textId="78BF3504" w:rsidR="00363020" w:rsidRPr="006C4DE1" w:rsidRDefault="00757000" w:rsidP="006970F5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Буйрутмачы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кандайдыр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бир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сунушту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же</w:t>
            </w:r>
            <w:r w:rsidRPr="006C4DE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бардык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сунуштарды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кабыл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алууга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же</w:t>
            </w:r>
            <w:r w:rsidRPr="006C4DE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четке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кагууга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ошондой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эле</w:t>
            </w:r>
            <w:r w:rsidRPr="006C4DE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Келишим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ыйгарылганга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чейин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каалаган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убакта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конкурс</w:t>
            </w:r>
            <w:r w:rsidRPr="006C4DE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өткөрүү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жол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жобосун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жокко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чыгарууга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укуктуу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мында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тиешелүү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катышуучулардын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алдында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эч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кандай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милдеттенмелерди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тартпайт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  <w:tr w:rsidR="00363020" w:rsidRPr="008168EA" w14:paraId="00E0BF68" w14:textId="77777777" w:rsidTr="00526BFA">
        <w:tc>
          <w:tcPr>
            <w:tcW w:w="9897" w:type="dxa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14:paraId="35EFB132" w14:textId="7AC6BA3B" w:rsidR="003F22D9" w:rsidRPr="006C4DE1" w:rsidRDefault="00B64A56" w:rsidP="006970F5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Катышуунун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сунушу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расмий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бланкта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болушу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керек.</w:t>
            </w:r>
          </w:p>
          <w:p w14:paraId="577959EA" w14:textId="77777777" w:rsidR="00B64A56" w:rsidRPr="006C4DE1" w:rsidRDefault="00B64A56" w:rsidP="006970F5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116C7849" w14:textId="271EE6E3" w:rsidR="00722F61" w:rsidRPr="006C4DE1" w:rsidRDefault="00722F61" w:rsidP="00722F6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proofErr w:type="spellStart"/>
            <w:r w:rsidRPr="006C4DE1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Резиденттер</w:t>
            </w:r>
            <w:proofErr w:type="spellEnd"/>
            <w:r w:rsidRPr="006C4DE1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коммерциялык</w:t>
            </w:r>
            <w:proofErr w:type="spellEnd"/>
            <w:r w:rsidRPr="006C4DE1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сунушту</w:t>
            </w:r>
            <w:proofErr w:type="spellEnd"/>
            <w:r w:rsidRPr="006C4DE1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улуттук</w:t>
            </w:r>
            <w:proofErr w:type="spellEnd"/>
            <w:r w:rsidRPr="006C4DE1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валютада</w:t>
            </w:r>
            <w:proofErr w:type="spellEnd"/>
            <w:r w:rsidRPr="006C4DE1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, чет </w:t>
            </w:r>
            <w:proofErr w:type="spellStart"/>
            <w:r w:rsidRPr="006C4DE1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өлкөлүк</w:t>
            </w:r>
            <w:proofErr w:type="spellEnd"/>
            <w:r w:rsidRPr="006C4DE1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валютанын</w:t>
            </w:r>
            <w:proofErr w:type="spellEnd"/>
            <w:r w:rsidRPr="006C4DE1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курсуна</w:t>
            </w:r>
            <w:proofErr w:type="spellEnd"/>
            <w:r w:rsidRPr="006C4DE1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байланыштырылбаган</w:t>
            </w:r>
            <w:proofErr w:type="spellEnd"/>
            <w:r w:rsidRPr="006C4DE1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түрдө</w:t>
            </w:r>
            <w:proofErr w:type="spellEnd"/>
            <w:r w:rsidRPr="006C4DE1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бериши</w:t>
            </w:r>
            <w:proofErr w:type="spellEnd"/>
            <w:r w:rsidRPr="006C4DE1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керек.</w:t>
            </w:r>
          </w:p>
          <w:p w14:paraId="668469EE" w14:textId="7EA6F58B" w:rsidR="00280462" w:rsidRPr="006C4DE1" w:rsidRDefault="00722F61" w:rsidP="006970F5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6C4DE1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Резидент </w:t>
            </w:r>
            <w:proofErr w:type="spellStart"/>
            <w:r w:rsidRPr="006C4DE1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эместер</w:t>
            </w:r>
            <w:proofErr w:type="spellEnd"/>
            <w:r w:rsidRPr="006C4DE1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коммерциялык</w:t>
            </w:r>
            <w:proofErr w:type="spellEnd"/>
            <w:r w:rsidRPr="006C4DE1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сунушту</w:t>
            </w:r>
            <w:proofErr w:type="spellEnd"/>
            <w:r w:rsidRPr="006C4DE1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каалаган</w:t>
            </w:r>
            <w:proofErr w:type="spellEnd"/>
            <w:r w:rsidRPr="006C4DE1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валютада</w:t>
            </w:r>
            <w:proofErr w:type="spellEnd"/>
            <w:r w:rsidRPr="006C4DE1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берүүгө</w:t>
            </w:r>
            <w:proofErr w:type="spellEnd"/>
            <w:r w:rsidRPr="006C4DE1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укуктуу</w:t>
            </w:r>
            <w:proofErr w:type="spellEnd"/>
            <w:r w:rsidRPr="006C4DE1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.</w:t>
            </w:r>
          </w:p>
        </w:tc>
      </w:tr>
      <w:tr w:rsidR="00363020" w:rsidRPr="008168EA" w14:paraId="69D87D5A" w14:textId="77777777" w:rsidTr="00526BFA">
        <w:tc>
          <w:tcPr>
            <w:tcW w:w="9897" w:type="dxa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14:paraId="0840A601" w14:textId="1BEC7306" w:rsidR="00192F40" w:rsidRPr="006C4DE1" w:rsidRDefault="004E1EAD" w:rsidP="006970F5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Конкурстун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катышуучуларынын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көрсөтүлгөн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мөөнөттөн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кеч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тапшырылган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сунуштары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кабыл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алынбайт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жана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каралбайт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</w:t>
            </w:r>
          </w:p>
          <w:p w14:paraId="65BD3C05" w14:textId="01703059" w:rsidR="00192F40" w:rsidRPr="006C4DE1" w:rsidRDefault="008B7C9C" w:rsidP="006970F5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Ар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бир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катышуучу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бир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гана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конкурс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сунушун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тапшыра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алат.</w:t>
            </w:r>
          </w:p>
          <w:p w14:paraId="7682EC16" w14:textId="5132B852" w:rsidR="009515C4" w:rsidRPr="006C4DE1" w:rsidRDefault="009515C4" w:rsidP="009515C4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Сунуштун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жарактуулук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мөөнөтү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кеминде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40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календардык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күн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болушу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керек. </w:t>
            </w:r>
          </w:p>
          <w:p w14:paraId="1EEF9FF7" w14:textId="48AE24FC" w:rsidR="00363020" w:rsidRPr="006C4DE1" w:rsidRDefault="00823B40" w:rsidP="006970F5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Конкурстук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сунуштун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жарактуулук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мөөнөтүнүн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ичинде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конкурстук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сунуштарга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өзгөртүүлөрдү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киргизүүгө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жол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берилбейт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</w:t>
            </w:r>
          </w:p>
        </w:tc>
      </w:tr>
      <w:tr w:rsidR="00EB06FE" w:rsidRPr="008168EA" w14:paraId="339D3304" w14:textId="77777777" w:rsidTr="00526BFA">
        <w:tc>
          <w:tcPr>
            <w:tcW w:w="9897" w:type="dxa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7780DC0E" w14:textId="79BA5D4D" w:rsidR="00823B40" w:rsidRPr="006C4DE1" w:rsidRDefault="00823B40" w:rsidP="00823B40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Ушул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конкурс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боюнча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бардык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суроолор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төмөнкү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электрондук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почта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дарегине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жөнөтүлүш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ky-KG"/>
              </w:rPr>
              <w:t>ү керек</w:t>
            </w:r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:</w:t>
            </w:r>
          </w:p>
          <w:p w14:paraId="24BCA008" w14:textId="3EDE2161" w:rsidR="00280462" w:rsidRPr="006C4DE1" w:rsidRDefault="002D1F43" w:rsidP="006970F5">
            <w:pPr>
              <w:spacing w:after="0"/>
              <w:jc w:val="both"/>
              <w:rPr>
                <w:sz w:val="22"/>
                <w:szCs w:val="22"/>
                <w:lang w:val="ru-RU"/>
              </w:rPr>
            </w:pPr>
            <w:hyperlink r:id="rId7" w:history="1">
              <w:r w:rsidRPr="006C4DE1">
                <w:rPr>
                  <w:rStyle w:val="ad"/>
                  <w:rFonts w:ascii="Times New Roman" w:hAnsi="Times New Roman" w:cs="Times New Roman"/>
                  <w:color w:val="auto"/>
                  <w:sz w:val="22"/>
                  <w:szCs w:val="22"/>
                </w:rPr>
                <w:t>Zhyldyzkan</w:t>
              </w:r>
              <w:r w:rsidRPr="006C4DE1">
                <w:rPr>
                  <w:rStyle w:val="ad"/>
                  <w:rFonts w:ascii="Times New Roman" w:hAnsi="Times New Roman" w:cs="Times New Roman"/>
                  <w:color w:val="auto"/>
                  <w:sz w:val="22"/>
                  <w:szCs w:val="22"/>
                  <w:lang w:val="ru-RU"/>
                </w:rPr>
                <w:t>.</w:t>
              </w:r>
              <w:r w:rsidRPr="006C4DE1">
                <w:rPr>
                  <w:rStyle w:val="ad"/>
                  <w:rFonts w:ascii="Times New Roman" w:hAnsi="Times New Roman" w:cs="Times New Roman"/>
                  <w:color w:val="auto"/>
                  <w:sz w:val="22"/>
                  <w:szCs w:val="22"/>
                </w:rPr>
                <w:t>satybekova</w:t>
              </w:r>
              <w:r w:rsidRPr="006C4DE1">
                <w:rPr>
                  <w:rStyle w:val="ad"/>
                  <w:rFonts w:ascii="Times New Roman" w:hAnsi="Times New Roman" w:cs="Times New Roman"/>
                  <w:color w:val="auto"/>
                  <w:sz w:val="22"/>
                  <w:szCs w:val="22"/>
                  <w:lang w:val="ru-RU"/>
                </w:rPr>
                <w:t>@</w:t>
              </w:r>
              <w:r w:rsidRPr="006C4DE1">
                <w:rPr>
                  <w:rStyle w:val="ad"/>
                  <w:rFonts w:ascii="Times New Roman" w:hAnsi="Times New Roman" w:cs="Times New Roman"/>
                  <w:color w:val="auto"/>
                  <w:sz w:val="22"/>
                  <w:szCs w:val="22"/>
                </w:rPr>
                <w:t>kumtor</w:t>
              </w:r>
              <w:r w:rsidRPr="006C4DE1">
                <w:rPr>
                  <w:rStyle w:val="ad"/>
                  <w:rFonts w:ascii="Times New Roman" w:hAnsi="Times New Roman" w:cs="Times New Roman"/>
                  <w:color w:val="auto"/>
                  <w:sz w:val="22"/>
                  <w:szCs w:val="22"/>
                  <w:lang w:val="ru-RU"/>
                </w:rPr>
                <w:t>.</w:t>
              </w:r>
              <w:r w:rsidRPr="006C4DE1">
                <w:rPr>
                  <w:rStyle w:val="ad"/>
                  <w:rFonts w:ascii="Times New Roman" w:hAnsi="Times New Roman" w:cs="Times New Roman"/>
                  <w:color w:val="auto"/>
                  <w:sz w:val="22"/>
                  <w:szCs w:val="22"/>
                </w:rPr>
                <w:t>kg</w:t>
              </w:r>
            </w:hyperlink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</w:p>
          <w:p w14:paraId="0CD3C79B" w14:textId="7C527327" w:rsidR="00280462" w:rsidRPr="006C4DE1" w:rsidRDefault="00994CEC" w:rsidP="006970F5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Тандоо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шарттарын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түшүндүрүп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берүү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боюнча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суроо-талаптар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сунуштарды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берүүнүн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акыркы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мөөнөтү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келгенге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чейин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кеминде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3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календардык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күн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мурда </w:t>
            </w:r>
            <w:proofErr w:type="spellStart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жөнөтүлүшү</w:t>
            </w:r>
            <w:proofErr w:type="spellEnd"/>
            <w:r w:rsidRPr="006C4D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керек.</w:t>
            </w:r>
          </w:p>
        </w:tc>
      </w:tr>
    </w:tbl>
    <w:p w14:paraId="0754839C" w14:textId="77777777" w:rsidR="003F22D9" w:rsidRPr="006C4DE1" w:rsidRDefault="003F22D9" w:rsidP="00D81234">
      <w:pPr>
        <w:tabs>
          <w:tab w:val="left" w:pos="2268"/>
        </w:tabs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02CF920F" w14:textId="77777777" w:rsidR="00994CEC" w:rsidRDefault="00994CEC" w:rsidP="001931D8">
      <w:pPr>
        <w:tabs>
          <w:tab w:val="left" w:pos="2268"/>
        </w:tabs>
        <w:jc w:val="center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65391A74" w14:textId="77777777" w:rsidR="006C4DE1" w:rsidRDefault="006C4DE1" w:rsidP="001931D8">
      <w:pPr>
        <w:tabs>
          <w:tab w:val="left" w:pos="2268"/>
        </w:tabs>
        <w:jc w:val="center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B61778F" w14:textId="77777777" w:rsidR="006C4DE1" w:rsidRDefault="006C4DE1" w:rsidP="001931D8">
      <w:pPr>
        <w:tabs>
          <w:tab w:val="left" w:pos="2268"/>
        </w:tabs>
        <w:jc w:val="center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2D253321" w14:textId="77777777" w:rsidR="006C4DE1" w:rsidRPr="00346734" w:rsidRDefault="006C4DE1" w:rsidP="001931D8">
      <w:pPr>
        <w:tabs>
          <w:tab w:val="left" w:pos="2268"/>
        </w:tabs>
        <w:jc w:val="center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15FE35D8" w14:textId="77777777" w:rsidR="00256594" w:rsidRPr="006C4DE1" w:rsidRDefault="00256594" w:rsidP="00256594">
      <w:pPr>
        <w:spacing w:after="0" w:line="256" w:lineRule="auto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proofErr w:type="spellStart"/>
      <w:r w:rsidRPr="006C4DE1">
        <w:rPr>
          <w:rFonts w:ascii="Times New Roman" w:hAnsi="Times New Roman" w:cs="Times New Roman"/>
          <w:b/>
          <w:bCs/>
          <w:sz w:val="22"/>
          <w:szCs w:val="22"/>
          <w:lang w:val="ru-RU"/>
        </w:rPr>
        <w:t>Техникалык</w:t>
      </w:r>
      <w:proofErr w:type="spellEnd"/>
      <w:r w:rsidRPr="006C4DE1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</w:t>
      </w:r>
      <w:proofErr w:type="spellStart"/>
      <w:r w:rsidRPr="006C4DE1">
        <w:rPr>
          <w:rFonts w:ascii="Times New Roman" w:hAnsi="Times New Roman" w:cs="Times New Roman"/>
          <w:b/>
          <w:bCs/>
          <w:sz w:val="22"/>
          <w:szCs w:val="22"/>
          <w:lang w:val="ru-RU"/>
        </w:rPr>
        <w:t>тапшырма</w:t>
      </w:r>
      <w:proofErr w:type="spellEnd"/>
    </w:p>
    <w:p w14:paraId="02B1F018" w14:textId="2EC22431" w:rsidR="00000000" w:rsidRPr="002D4205" w:rsidRDefault="001F25CF" w:rsidP="00DA25B7">
      <w:pPr>
        <w:tabs>
          <w:tab w:val="left" w:pos="2268"/>
        </w:tabs>
        <w:jc w:val="center"/>
        <w:rPr>
          <w:rFonts w:ascii="Times New Roman" w:hAnsi="Times New Roman" w:cs="Times New Roman"/>
          <w:b/>
          <w:sz w:val="22"/>
          <w:szCs w:val="22"/>
          <w:lang w:val="ru-RU"/>
        </w:rPr>
      </w:pPr>
      <w:proofErr w:type="spellStart"/>
      <w:r w:rsidRPr="002D4205">
        <w:rPr>
          <w:rFonts w:ascii="Times New Roman" w:hAnsi="Times New Roman"/>
          <w:b/>
          <w:bCs/>
          <w:sz w:val="22"/>
          <w:szCs w:val="22"/>
          <w:shd w:val="clear" w:color="auto" w:fill="FFFF00"/>
          <w:lang w:val="ru-RU"/>
        </w:rPr>
        <w:t>өндүрүштүк</w:t>
      </w:r>
      <w:proofErr w:type="spellEnd"/>
      <w:r w:rsidRPr="002D4205">
        <w:rPr>
          <w:rFonts w:ascii="Times New Roman" w:hAnsi="Times New Roman"/>
          <w:b/>
          <w:bCs/>
          <w:sz w:val="22"/>
          <w:szCs w:val="22"/>
          <w:shd w:val="clear" w:color="auto" w:fill="FFFF00"/>
          <w:lang w:val="ru-RU"/>
        </w:rPr>
        <w:t xml:space="preserve"> </w:t>
      </w:r>
      <w:proofErr w:type="spellStart"/>
      <w:r w:rsidRPr="002D4205">
        <w:rPr>
          <w:rFonts w:ascii="Times New Roman" w:hAnsi="Times New Roman"/>
          <w:b/>
          <w:bCs/>
          <w:sz w:val="22"/>
          <w:szCs w:val="22"/>
          <w:shd w:val="clear" w:color="auto" w:fill="FFFF00"/>
          <w:lang w:val="ru-RU"/>
        </w:rPr>
        <w:t>окутуунун</w:t>
      </w:r>
      <w:proofErr w:type="spellEnd"/>
      <w:r w:rsidRPr="002D4205">
        <w:rPr>
          <w:rFonts w:ascii="Times New Roman" w:hAnsi="Times New Roman"/>
          <w:b/>
          <w:bCs/>
          <w:sz w:val="22"/>
          <w:szCs w:val="22"/>
          <w:shd w:val="clear" w:color="auto" w:fill="FFFF00"/>
          <w:lang w:val="ru-RU"/>
        </w:rPr>
        <w:t xml:space="preserve"> </w:t>
      </w:r>
      <w:proofErr w:type="spellStart"/>
      <w:r w:rsidRPr="002D4205">
        <w:rPr>
          <w:rFonts w:ascii="Times New Roman" w:hAnsi="Times New Roman"/>
          <w:b/>
          <w:bCs/>
          <w:sz w:val="22"/>
          <w:szCs w:val="22"/>
          <w:shd w:val="clear" w:color="auto" w:fill="FFFF00"/>
          <w:lang w:val="ru-RU"/>
        </w:rPr>
        <w:t>инструкторлорунун</w:t>
      </w:r>
      <w:proofErr w:type="spellEnd"/>
      <w:r w:rsidRPr="002D4205">
        <w:rPr>
          <w:rFonts w:ascii="Times New Roman" w:hAnsi="Times New Roman"/>
          <w:b/>
          <w:bCs/>
          <w:sz w:val="22"/>
          <w:szCs w:val="22"/>
          <w:shd w:val="clear" w:color="auto" w:fill="FFFF00"/>
          <w:lang w:val="ru-RU"/>
        </w:rPr>
        <w:t xml:space="preserve"> </w:t>
      </w:r>
      <w:proofErr w:type="spellStart"/>
      <w:r w:rsidRPr="002D4205">
        <w:rPr>
          <w:rFonts w:ascii="Times New Roman" w:hAnsi="Times New Roman"/>
          <w:b/>
          <w:bCs/>
          <w:sz w:val="22"/>
          <w:szCs w:val="22"/>
          <w:shd w:val="clear" w:color="auto" w:fill="FFFF00"/>
          <w:lang w:val="ru-RU"/>
        </w:rPr>
        <w:t>квалификациясын</w:t>
      </w:r>
      <w:proofErr w:type="spellEnd"/>
      <w:r w:rsidRPr="002D4205">
        <w:rPr>
          <w:rFonts w:ascii="Times New Roman" w:hAnsi="Times New Roman"/>
          <w:b/>
          <w:bCs/>
          <w:sz w:val="22"/>
          <w:szCs w:val="22"/>
          <w:shd w:val="clear" w:color="auto" w:fill="FFFF00"/>
          <w:lang w:val="ru-RU"/>
        </w:rPr>
        <w:t xml:space="preserve"> </w:t>
      </w:r>
      <w:proofErr w:type="spellStart"/>
      <w:r w:rsidRPr="002D4205">
        <w:rPr>
          <w:rFonts w:ascii="Times New Roman" w:hAnsi="Times New Roman"/>
          <w:b/>
          <w:bCs/>
          <w:sz w:val="22"/>
          <w:szCs w:val="22"/>
          <w:shd w:val="clear" w:color="auto" w:fill="FFFF00"/>
          <w:lang w:val="ru-RU"/>
        </w:rPr>
        <w:t>жогорулатуу</w:t>
      </w:r>
      <w:proofErr w:type="spellEnd"/>
      <w:r w:rsidRPr="002D4205">
        <w:rPr>
          <w:rFonts w:ascii="Times New Roman" w:hAnsi="Times New Roman"/>
          <w:b/>
          <w:bCs/>
          <w:sz w:val="22"/>
          <w:szCs w:val="22"/>
          <w:shd w:val="clear" w:color="auto" w:fill="FFFF00"/>
          <w:lang w:val="ru-RU"/>
        </w:rPr>
        <w:t xml:space="preserve"> </w:t>
      </w:r>
      <w:proofErr w:type="spellStart"/>
      <w:r w:rsidRPr="002D4205">
        <w:rPr>
          <w:rFonts w:ascii="Times New Roman" w:hAnsi="Times New Roman"/>
          <w:b/>
          <w:bCs/>
          <w:sz w:val="22"/>
          <w:szCs w:val="22"/>
          <w:shd w:val="clear" w:color="auto" w:fill="FFFF00"/>
          <w:lang w:val="ru-RU"/>
        </w:rPr>
        <w:t>программасы</w:t>
      </w:r>
      <w:proofErr w:type="spellEnd"/>
      <w:r w:rsidRPr="002D4205">
        <w:rPr>
          <w:rFonts w:ascii="Times New Roman" w:hAnsi="Times New Roman"/>
          <w:b/>
          <w:bCs/>
          <w:sz w:val="22"/>
          <w:szCs w:val="22"/>
          <w:shd w:val="clear" w:color="auto" w:fill="FFFF00"/>
          <w:lang w:val="ru-RU"/>
        </w:rPr>
        <w:t xml:space="preserve"> </w:t>
      </w:r>
      <w:proofErr w:type="spellStart"/>
      <w:r w:rsidRPr="002D4205">
        <w:rPr>
          <w:rFonts w:ascii="Times New Roman" w:hAnsi="Times New Roman"/>
          <w:b/>
          <w:bCs/>
          <w:sz w:val="22"/>
          <w:szCs w:val="22"/>
          <w:shd w:val="clear" w:color="auto" w:fill="FFFF00"/>
          <w:lang w:val="ru-RU"/>
        </w:rPr>
        <w:t>боюнча</w:t>
      </w:r>
      <w:proofErr w:type="spellEnd"/>
      <w:r w:rsidRPr="002D4205">
        <w:rPr>
          <w:rFonts w:ascii="Times New Roman" w:hAnsi="Times New Roman"/>
          <w:b/>
          <w:bCs/>
          <w:sz w:val="22"/>
          <w:szCs w:val="22"/>
          <w:shd w:val="clear" w:color="auto" w:fill="FFFF00"/>
          <w:lang w:val="ru-RU"/>
        </w:rPr>
        <w:t xml:space="preserve"> </w:t>
      </w:r>
      <w:proofErr w:type="spellStart"/>
      <w:r w:rsidRPr="002D4205">
        <w:rPr>
          <w:rFonts w:ascii="Times New Roman" w:hAnsi="Times New Roman"/>
          <w:b/>
          <w:bCs/>
          <w:sz w:val="22"/>
          <w:szCs w:val="22"/>
          <w:shd w:val="clear" w:color="auto" w:fill="FFFF00"/>
          <w:lang w:val="ru-RU"/>
        </w:rPr>
        <w:t>өндүрүштүк</w:t>
      </w:r>
      <w:proofErr w:type="spellEnd"/>
      <w:r w:rsidRPr="002D4205">
        <w:rPr>
          <w:rFonts w:ascii="Times New Roman" w:hAnsi="Times New Roman"/>
          <w:b/>
          <w:bCs/>
          <w:sz w:val="22"/>
          <w:szCs w:val="22"/>
          <w:shd w:val="clear" w:color="auto" w:fill="FFFF00"/>
          <w:lang w:val="ru-RU"/>
        </w:rPr>
        <w:t xml:space="preserve"> </w:t>
      </w:r>
      <w:proofErr w:type="spellStart"/>
      <w:r w:rsidRPr="002D4205">
        <w:rPr>
          <w:rFonts w:ascii="Times New Roman" w:hAnsi="Times New Roman"/>
          <w:b/>
          <w:bCs/>
          <w:sz w:val="22"/>
          <w:szCs w:val="22"/>
          <w:shd w:val="clear" w:color="auto" w:fill="FFFF00"/>
          <w:lang w:val="ru-RU"/>
        </w:rPr>
        <w:t>окутуунун</w:t>
      </w:r>
      <w:proofErr w:type="spellEnd"/>
      <w:r w:rsidRPr="002D4205">
        <w:rPr>
          <w:rFonts w:ascii="Times New Roman" w:hAnsi="Times New Roman"/>
          <w:b/>
          <w:bCs/>
          <w:sz w:val="22"/>
          <w:szCs w:val="22"/>
          <w:shd w:val="clear" w:color="auto" w:fill="FFFF00"/>
          <w:lang w:val="ru-RU"/>
        </w:rPr>
        <w:t xml:space="preserve"> </w:t>
      </w:r>
      <w:proofErr w:type="spellStart"/>
      <w:r w:rsidRPr="002D4205">
        <w:rPr>
          <w:rFonts w:ascii="Times New Roman" w:hAnsi="Times New Roman"/>
          <w:b/>
          <w:bCs/>
          <w:sz w:val="22"/>
          <w:szCs w:val="22"/>
          <w:shd w:val="clear" w:color="auto" w:fill="FFFF00"/>
          <w:lang w:val="ru-RU"/>
        </w:rPr>
        <w:t>инструкторлорун</w:t>
      </w:r>
      <w:proofErr w:type="spellEnd"/>
      <w:r w:rsidRPr="002D4205">
        <w:rPr>
          <w:rFonts w:ascii="Times New Roman" w:hAnsi="Times New Roman"/>
          <w:b/>
          <w:bCs/>
          <w:sz w:val="22"/>
          <w:szCs w:val="22"/>
          <w:shd w:val="clear" w:color="auto" w:fill="FFFF00"/>
          <w:lang w:val="ru-RU"/>
        </w:rPr>
        <w:t xml:space="preserve"> </w:t>
      </w:r>
      <w:proofErr w:type="spellStart"/>
      <w:r w:rsidRPr="002D4205">
        <w:rPr>
          <w:rFonts w:ascii="Times New Roman" w:hAnsi="Times New Roman"/>
          <w:b/>
          <w:bCs/>
          <w:sz w:val="22"/>
          <w:szCs w:val="22"/>
          <w:shd w:val="clear" w:color="auto" w:fill="FFFF00"/>
          <w:lang w:val="ru-RU"/>
        </w:rPr>
        <w:t>окутуу</w:t>
      </w:r>
      <w:proofErr w:type="spellEnd"/>
      <w:r w:rsidRPr="002D4205">
        <w:rPr>
          <w:rFonts w:ascii="Times New Roman" w:hAnsi="Times New Roman"/>
          <w:b/>
          <w:bCs/>
          <w:sz w:val="22"/>
          <w:szCs w:val="22"/>
          <w:shd w:val="clear" w:color="auto" w:fill="FFFF00"/>
          <w:lang w:val="ru-RU"/>
        </w:rPr>
        <w:t xml:space="preserve"> </w:t>
      </w:r>
      <w:proofErr w:type="spellStart"/>
      <w:r w:rsidRPr="002D4205">
        <w:rPr>
          <w:rFonts w:ascii="Times New Roman" w:hAnsi="Times New Roman"/>
          <w:b/>
          <w:bCs/>
          <w:sz w:val="22"/>
          <w:szCs w:val="22"/>
          <w:shd w:val="clear" w:color="auto" w:fill="FFFF00"/>
          <w:lang w:val="ru-RU"/>
        </w:rPr>
        <w:t>үчүн</w:t>
      </w:r>
      <w:proofErr w:type="spellEnd"/>
      <w:r w:rsidRPr="002D4205">
        <w:rPr>
          <w:rFonts w:ascii="Times New Roman" w:hAnsi="Times New Roman"/>
          <w:b/>
          <w:bCs/>
          <w:sz w:val="22"/>
          <w:szCs w:val="22"/>
          <w:shd w:val="clear" w:color="auto" w:fill="FFFF00"/>
          <w:lang w:val="ru-RU"/>
        </w:rPr>
        <w:t xml:space="preserve"> </w:t>
      </w:r>
      <w:proofErr w:type="spellStart"/>
      <w:r w:rsidRPr="002D4205">
        <w:rPr>
          <w:rFonts w:ascii="Times New Roman" w:hAnsi="Times New Roman"/>
          <w:b/>
          <w:bCs/>
          <w:sz w:val="22"/>
          <w:szCs w:val="22"/>
          <w:shd w:val="clear" w:color="auto" w:fill="FFFF00"/>
          <w:lang w:val="ru-RU"/>
        </w:rPr>
        <w:t>товарларды</w:t>
      </w:r>
      <w:proofErr w:type="spellEnd"/>
      <w:r w:rsidRPr="002D4205">
        <w:rPr>
          <w:rFonts w:ascii="Times New Roman" w:hAnsi="Times New Roman"/>
          <w:b/>
          <w:bCs/>
          <w:sz w:val="22"/>
          <w:szCs w:val="22"/>
          <w:shd w:val="clear" w:color="auto" w:fill="FFFF00"/>
          <w:lang w:val="ru-RU"/>
        </w:rPr>
        <w:t xml:space="preserve"> </w:t>
      </w:r>
      <w:proofErr w:type="spellStart"/>
      <w:r w:rsidRPr="002D4205">
        <w:rPr>
          <w:rFonts w:ascii="Times New Roman" w:hAnsi="Times New Roman"/>
          <w:b/>
          <w:bCs/>
          <w:sz w:val="22"/>
          <w:szCs w:val="22"/>
          <w:shd w:val="clear" w:color="auto" w:fill="FFFF00"/>
          <w:lang w:val="ru-RU"/>
        </w:rPr>
        <w:t>жана</w:t>
      </w:r>
      <w:proofErr w:type="spellEnd"/>
      <w:r w:rsidRPr="002D4205">
        <w:rPr>
          <w:rFonts w:ascii="Times New Roman" w:hAnsi="Times New Roman"/>
          <w:b/>
          <w:bCs/>
          <w:sz w:val="22"/>
          <w:szCs w:val="22"/>
          <w:shd w:val="clear" w:color="auto" w:fill="FFFF00"/>
          <w:lang w:val="ru-RU"/>
        </w:rPr>
        <w:t xml:space="preserve"> </w:t>
      </w:r>
      <w:proofErr w:type="spellStart"/>
      <w:r w:rsidRPr="002D4205">
        <w:rPr>
          <w:rFonts w:ascii="Times New Roman" w:hAnsi="Times New Roman"/>
          <w:b/>
          <w:bCs/>
          <w:sz w:val="22"/>
          <w:szCs w:val="22"/>
          <w:shd w:val="clear" w:color="auto" w:fill="FFFF00"/>
          <w:lang w:val="ru-RU"/>
        </w:rPr>
        <w:t>кызматтарды</w:t>
      </w:r>
      <w:proofErr w:type="spellEnd"/>
      <w:r w:rsidRPr="002D4205">
        <w:rPr>
          <w:rFonts w:ascii="Times New Roman" w:hAnsi="Times New Roman"/>
          <w:b/>
          <w:bCs/>
          <w:sz w:val="22"/>
          <w:szCs w:val="22"/>
          <w:shd w:val="clear" w:color="auto" w:fill="FFFF00"/>
          <w:lang w:val="ru-RU"/>
        </w:rPr>
        <w:t xml:space="preserve"> </w:t>
      </w:r>
      <w:proofErr w:type="spellStart"/>
      <w:r w:rsidRPr="002D4205">
        <w:rPr>
          <w:rFonts w:ascii="Times New Roman" w:hAnsi="Times New Roman"/>
          <w:b/>
          <w:bCs/>
          <w:sz w:val="22"/>
          <w:szCs w:val="22"/>
          <w:shd w:val="clear" w:color="auto" w:fill="FFFF00"/>
          <w:lang w:val="ru-RU"/>
        </w:rPr>
        <w:t>сатып</w:t>
      </w:r>
      <w:proofErr w:type="spellEnd"/>
      <w:r w:rsidRPr="002D4205">
        <w:rPr>
          <w:rFonts w:ascii="Times New Roman" w:hAnsi="Times New Roman"/>
          <w:b/>
          <w:bCs/>
          <w:sz w:val="22"/>
          <w:szCs w:val="22"/>
          <w:shd w:val="clear" w:color="auto" w:fill="FFFF00"/>
          <w:lang w:val="ru-RU"/>
        </w:rPr>
        <w:t xml:space="preserve"> </w:t>
      </w:r>
      <w:proofErr w:type="spellStart"/>
      <w:r w:rsidRPr="002D4205">
        <w:rPr>
          <w:rFonts w:ascii="Times New Roman" w:hAnsi="Times New Roman"/>
          <w:b/>
          <w:bCs/>
          <w:sz w:val="22"/>
          <w:szCs w:val="22"/>
          <w:shd w:val="clear" w:color="auto" w:fill="FFFF00"/>
          <w:lang w:val="ru-RU"/>
        </w:rPr>
        <w:t>алууга</w:t>
      </w:r>
      <w:proofErr w:type="spellEnd"/>
    </w:p>
    <w:tbl>
      <w:tblPr>
        <w:tblW w:w="10350" w:type="dxa"/>
        <w:tblInd w:w="-4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0"/>
        <w:gridCol w:w="2880"/>
        <w:gridCol w:w="7020"/>
      </w:tblGrid>
      <w:tr w:rsidR="00DA25B7" w:rsidRPr="002D4205" w14:paraId="66D01629" w14:textId="77777777" w:rsidTr="003959B1">
        <w:trPr>
          <w:trHeight w:val="1439"/>
        </w:trPr>
        <w:tc>
          <w:tcPr>
            <w:tcW w:w="450" w:type="dxa"/>
          </w:tcPr>
          <w:p w14:paraId="7F54840F" w14:textId="4F8C788F" w:rsidR="00DA25B7" w:rsidRPr="00346734" w:rsidRDefault="00000000" w:rsidP="00B15FC2">
            <w:pPr>
              <w:pStyle w:val="Normal"/>
              <w:rPr>
                <w:rFonts w:ascii="Times New Roman" w:hAnsi="Times New Roman"/>
                <w:b/>
                <w:bCs/>
                <w:sz w:val="22"/>
                <w:szCs w:val="22"/>
                <w:lang w:val="ky-KG"/>
              </w:rPr>
            </w:pPr>
            <w:r w:rsidRPr="002D4205">
              <w:rPr>
                <w:rFonts w:ascii="Times New Roman" w:hAnsi="Times New Roman"/>
                <w:b/>
                <w:sz w:val="22"/>
                <w:szCs w:val="22"/>
                <w:shd w:val="clear" w:color="auto" w:fill="FFFF00"/>
              </w:rPr>
              <w:t xml:space="preserve"> </w:t>
            </w:r>
            <w:r w:rsidR="00346734">
              <w:rPr>
                <w:rFonts w:ascii="Times New Roman" w:hAnsi="Times New Roman"/>
                <w:b/>
                <w:sz w:val="22"/>
                <w:szCs w:val="22"/>
                <w:shd w:val="clear" w:color="auto" w:fill="FFFF00"/>
                <w:lang w:val="ky-KG"/>
              </w:rPr>
              <w:t>№</w:t>
            </w:r>
          </w:p>
        </w:tc>
        <w:tc>
          <w:tcPr>
            <w:tcW w:w="2880" w:type="dxa"/>
          </w:tcPr>
          <w:p w14:paraId="685B2E42" w14:textId="4474C07D" w:rsidR="00DA25B7" w:rsidRPr="00346734" w:rsidRDefault="00F7381A" w:rsidP="00F7381A">
            <w:pPr>
              <w:pStyle w:val="Normal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ky-KG"/>
              </w:rPr>
            </w:pPr>
            <w:r w:rsidRPr="00346734">
              <w:rPr>
                <w:rFonts w:ascii="Times New Roman" w:hAnsi="Times New Roman"/>
                <w:b/>
                <w:bCs/>
                <w:sz w:val="22"/>
                <w:szCs w:val="22"/>
                <w:shd w:val="clear" w:color="auto" w:fill="FFFF00"/>
                <w:lang w:val="ky-KG"/>
              </w:rPr>
              <w:t>Сатып алынуучу товарларга, иштерге, кызматтарга коюлуучу талаптардын параметрлери (сатып алуунун предмети)</w:t>
            </w:r>
          </w:p>
        </w:tc>
        <w:tc>
          <w:tcPr>
            <w:tcW w:w="7020" w:type="dxa"/>
            <w:vAlign w:val="center"/>
          </w:tcPr>
          <w:p w14:paraId="0D0A7FA8" w14:textId="6F156B2F" w:rsidR="00DA25B7" w:rsidRPr="002D4205" w:rsidRDefault="00836CBD" w:rsidP="00836CBD">
            <w:pPr>
              <w:pStyle w:val="Normal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spellStart"/>
            <w:r w:rsidRPr="002D4205">
              <w:rPr>
                <w:rFonts w:ascii="Times New Roman" w:hAnsi="Times New Roman"/>
                <w:b/>
                <w:bCs/>
                <w:sz w:val="22"/>
                <w:szCs w:val="22"/>
                <w:shd w:val="clear" w:color="auto" w:fill="FFFF00"/>
                <w:lang w:val="ru-RU"/>
              </w:rPr>
              <w:t>Товарларга</w:t>
            </w:r>
            <w:proofErr w:type="spellEnd"/>
            <w:r w:rsidRPr="002D4205">
              <w:rPr>
                <w:rFonts w:ascii="Times New Roman" w:hAnsi="Times New Roman"/>
                <w:b/>
                <w:bCs/>
                <w:sz w:val="22"/>
                <w:szCs w:val="22"/>
                <w:shd w:val="clear" w:color="auto" w:fill="FFFF00"/>
                <w:lang w:val="ru-RU"/>
              </w:rPr>
              <w:t xml:space="preserve">, </w:t>
            </w:r>
            <w:proofErr w:type="spellStart"/>
            <w:r w:rsidRPr="002D4205">
              <w:rPr>
                <w:rFonts w:ascii="Times New Roman" w:hAnsi="Times New Roman"/>
                <w:b/>
                <w:bCs/>
                <w:sz w:val="22"/>
                <w:szCs w:val="22"/>
                <w:shd w:val="clear" w:color="auto" w:fill="FFFF00"/>
                <w:lang w:val="ru-RU"/>
              </w:rPr>
              <w:t>иштерге</w:t>
            </w:r>
            <w:proofErr w:type="spellEnd"/>
            <w:r w:rsidRPr="002D4205">
              <w:rPr>
                <w:rFonts w:ascii="Times New Roman" w:hAnsi="Times New Roman"/>
                <w:b/>
                <w:bCs/>
                <w:sz w:val="22"/>
                <w:szCs w:val="22"/>
                <w:shd w:val="clear" w:color="auto" w:fill="FFFF00"/>
                <w:lang w:val="ru-RU"/>
              </w:rPr>
              <w:t xml:space="preserve">, </w:t>
            </w:r>
            <w:proofErr w:type="spellStart"/>
            <w:r w:rsidRPr="002D4205">
              <w:rPr>
                <w:rFonts w:ascii="Times New Roman" w:hAnsi="Times New Roman"/>
                <w:b/>
                <w:bCs/>
                <w:sz w:val="22"/>
                <w:szCs w:val="22"/>
                <w:shd w:val="clear" w:color="auto" w:fill="FFFF00"/>
                <w:lang w:val="ru-RU"/>
              </w:rPr>
              <w:t>кызматтарга</w:t>
            </w:r>
            <w:proofErr w:type="spellEnd"/>
            <w:r w:rsidRPr="002D4205">
              <w:rPr>
                <w:rFonts w:ascii="Times New Roman" w:hAnsi="Times New Roman"/>
                <w:b/>
                <w:bCs/>
                <w:sz w:val="22"/>
                <w:szCs w:val="22"/>
                <w:shd w:val="clear" w:color="auto" w:fill="FFFF00"/>
                <w:lang w:val="ru-RU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b/>
                <w:bCs/>
                <w:sz w:val="22"/>
                <w:szCs w:val="22"/>
                <w:shd w:val="clear" w:color="auto" w:fill="FFFF00"/>
                <w:lang w:val="ru-RU"/>
              </w:rPr>
              <w:t>коюлуучу</w:t>
            </w:r>
            <w:proofErr w:type="spellEnd"/>
            <w:r w:rsidRPr="002D4205">
              <w:rPr>
                <w:rFonts w:ascii="Times New Roman" w:hAnsi="Times New Roman"/>
                <w:b/>
                <w:bCs/>
                <w:sz w:val="22"/>
                <w:szCs w:val="22"/>
                <w:shd w:val="clear" w:color="auto" w:fill="FFFF00"/>
                <w:lang w:val="ru-RU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b/>
                <w:bCs/>
                <w:sz w:val="22"/>
                <w:szCs w:val="22"/>
                <w:shd w:val="clear" w:color="auto" w:fill="FFFF00"/>
                <w:lang w:val="ru-RU"/>
              </w:rPr>
              <w:t>конкреттүү</w:t>
            </w:r>
            <w:proofErr w:type="spellEnd"/>
            <w:r w:rsidRPr="002D4205">
              <w:rPr>
                <w:rFonts w:ascii="Times New Roman" w:hAnsi="Times New Roman"/>
                <w:b/>
                <w:bCs/>
                <w:sz w:val="22"/>
                <w:szCs w:val="22"/>
                <w:shd w:val="clear" w:color="auto" w:fill="FFFF00"/>
                <w:lang w:val="ru-RU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b/>
                <w:bCs/>
                <w:sz w:val="22"/>
                <w:szCs w:val="22"/>
                <w:shd w:val="clear" w:color="auto" w:fill="FFFF00"/>
                <w:lang w:val="ru-RU"/>
              </w:rPr>
              <w:t>талаптар</w:t>
            </w:r>
            <w:proofErr w:type="spellEnd"/>
          </w:p>
        </w:tc>
      </w:tr>
      <w:tr w:rsidR="00DA25B7" w:rsidRPr="002D4205" w14:paraId="42602CD7" w14:textId="77777777" w:rsidTr="003959B1">
        <w:trPr>
          <w:trHeight w:val="2312"/>
        </w:trPr>
        <w:tc>
          <w:tcPr>
            <w:tcW w:w="450" w:type="dxa"/>
          </w:tcPr>
          <w:p w14:paraId="57EF23B2" w14:textId="77777777" w:rsidR="00DA25B7" w:rsidRPr="002D4205" w:rsidRDefault="00DA25B7" w:rsidP="003959B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D4205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880" w:type="dxa"/>
          </w:tcPr>
          <w:p w14:paraId="0C3946B9" w14:textId="286483E6" w:rsidR="00DA25B7" w:rsidRPr="00346734" w:rsidRDefault="00763CB4" w:rsidP="00763CB4">
            <w:pPr>
              <w:pStyle w:val="Normal"/>
              <w:rPr>
                <w:rFonts w:ascii="Times New Roman" w:hAnsi="Times New Roman"/>
                <w:sz w:val="22"/>
                <w:szCs w:val="22"/>
                <w:lang w:val="ky-KG"/>
              </w:rPr>
            </w:pP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Аталышы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>/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түрү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, </w:t>
            </w:r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саны</w:t>
            </w:r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>/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көлөмү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,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өлчөө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бирдиги</w:t>
            </w:r>
            <w:proofErr w:type="spellEnd"/>
          </w:p>
        </w:tc>
        <w:tc>
          <w:tcPr>
            <w:tcW w:w="7020" w:type="dxa"/>
            <w:vAlign w:val="center"/>
          </w:tcPr>
          <w:p w14:paraId="0C5ADFA2" w14:textId="362CB7A7" w:rsidR="00000000" w:rsidRPr="00346734" w:rsidRDefault="00291CAC">
            <w:pPr>
              <w:pStyle w:val="Normal"/>
              <w:rPr>
                <w:rFonts w:ascii="Times New Roman" w:hAnsi="Times New Roman"/>
                <w:sz w:val="22"/>
                <w:szCs w:val="22"/>
                <w:lang w:val="ky-KG"/>
              </w:rPr>
            </w:pPr>
            <w:r w:rsidRPr="00346734">
              <w:rPr>
                <w:rFonts w:ascii="Times New Roman" w:hAnsi="Times New Roman"/>
                <w:sz w:val="22"/>
                <w:szCs w:val="22"/>
                <w:shd w:val="clear" w:color="auto" w:fill="FFFF00"/>
                <w:lang w:val="ky-KG"/>
              </w:rPr>
              <w:t xml:space="preserve">Биринчи жардам көрсөтүү программасы боюнча окутуучу инструкторлорду/окутуучуларды/тренерлерди даярдоого жана окутуу программасын иштеп чыгууга багытталган квалификацияны жогорулатуу программасы боюнча өндүрүштүк окутуунун инструкторлорун окутуу кызматтарын көрсөтүү. </w:t>
            </w:r>
          </w:p>
          <w:p w14:paraId="1541F4B7" w14:textId="6268651C" w:rsidR="00000000" w:rsidRPr="002D4205" w:rsidRDefault="00A20373">
            <w:pPr>
              <w:pStyle w:val="Normal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Окутуу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формасы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 xml:space="preserve">: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күндүзгү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 xml:space="preserve">. </w:t>
            </w:r>
          </w:p>
          <w:p w14:paraId="1E55C010" w14:textId="7ECA61CA" w:rsidR="00000000" w:rsidRPr="002D4205" w:rsidRDefault="000E4D33">
            <w:pPr>
              <w:pStyle w:val="Normal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ky-KG"/>
              </w:rPr>
              <w:t>Угуучулардын</w:t>
            </w:r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 xml:space="preserve"> саны: 6</w:t>
            </w:r>
          </w:p>
          <w:p w14:paraId="5AB5E666" w14:textId="13E221E6" w:rsidR="00000000" w:rsidRPr="002D4205" w:rsidRDefault="00A148A5">
            <w:pPr>
              <w:pStyle w:val="Normal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Окутуунун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узактыгы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 xml:space="preserve">: 40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академиялык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саат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 xml:space="preserve">. </w:t>
            </w:r>
          </w:p>
          <w:p w14:paraId="0F54C6ED" w14:textId="5BD4B68D" w:rsidR="00DA25B7" w:rsidRPr="002D4205" w:rsidRDefault="003B0761" w:rsidP="003B0761">
            <w:pPr>
              <w:pStyle w:val="Normal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Окутуудан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ийгиликтүү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өткөндөргө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квалификациясын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жогорулаткандыгы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жөнүндө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белгиленген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үлгүдөгү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күбөлүк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 xml:space="preserve">/сертификат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берүү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.</w:t>
            </w:r>
          </w:p>
        </w:tc>
      </w:tr>
      <w:tr w:rsidR="00DA25B7" w:rsidRPr="002D4205" w14:paraId="142CDFCE" w14:textId="77777777" w:rsidTr="003959B1">
        <w:tc>
          <w:tcPr>
            <w:tcW w:w="450" w:type="dxa"/>
          </w:tcPr>
          <w:p w14:paraId="7EA51D87" w14:textId="77777777" w:rsidR="00DA25B7" w:rsidRPr="002D4205" w:rsidRDefault="00DA25B7" w:rsidP="003959B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D4205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880" w:type="dxa"/>
          </w:tcPr>
          <w:p w14:paraId="1F6AB3B0" w14:textId="73C5DF7C" w:rsidR="00DA25B7" w:rsidRPr="002D4205" w:rsidRDefault="002E46BE" w:rsidP="002E46BE">
            <w:pPr>
              <w:pStyle w:val="Normal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Товарды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жеткирүү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,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кызматтарды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көрсөтүү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>/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иштерди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аткаруу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жери</w:t>
            </w:r>
            <w:proofErr w:type="spellEnd"/>
          </w:p>
        </w:tc>
        <w:tc>
          <w:tcPr>
            <w:tcW w:w="7020" w:type="dxa"/>
          </w:tcPr>
          <w:p w14:paraId="5B7C334A" w14:textId="5E4BDD30" w:rsidR="00000000" w:rsidRPr="002D4205" w:rsidRDefault="00CE7137">
            <w:pPr>
              <w:pStyle w:val="Normal"/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Окутуу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Аткаруучунун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эмгекти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коргоо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,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өрт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коопсуздугу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талаптарына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жана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санитардык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ченемдерге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жооп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берген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аймагында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өткөрүлөт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. </w:t>
            </w:r>
          </w:p>
          <w:p w14:paraId="46C87B3E" w14:textId="58EF071E" w:rsidR="00DA25B7" w:rsidRPr="002D4205" w:rsidRDefault="00314D97" w:rsidP="00314D97">
            <w:pPr>
              <w:pStyle w:val="Normal"/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Окуу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классы</w:t>
            </w:r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мультимедиялык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жабдуулар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менен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жабдылып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,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практикалык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сабактар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үчүн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бөлүнгөн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жери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болушу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керек</w:t>
            </w:r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>.</w:t>
            </w:r>
          </w:p>
        </w:tc>
      </w:tr>
      <w:tr w:rsidR="00DA25B7" w:rsidRPr="002D4205" w14:paraId="4062EFE1" w14:textId="77777777" w:rsidTr="003959B1">
        <w:trPr>
          <w:trHeight w:val="1223"/>
        </w:trPr>
        <w:tc>
          <w:tcPr>
            <w:tcW w:w="450" w:type="dxa"/>
          </w:tcPr>
          <w:p w14:paraId="189292FE" w14:textId="77777777" w:rsidR="00DA25B7" w:rsidRPr="002D4205" w:rsidRDefault="00DA25B7" w:rsidP="003959B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D4205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880" w:type="dxa"/>
          </w:tcPr>
          <w:p w14:paraId="4A1DD3BE" w14:textId="4FE5288D" w:rsidR="00DA25B7" w:rsidRPr="002D4205" w:rsidRDefault="00F74B09" w:rsidP="00F74B09">
            <w:pPr>
              <w:pStyle w:val="Normal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Товарды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жеткирүү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,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кызматтарды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көрсөтүү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,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иштерди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аткаруу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мөөнөттөрү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(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мезгилдери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>)</w:t>
            </w:r>
          </w:p>
        </w:tc>
        <w:tc>
          <w:tcPr>
            <w:tcW w:w="7020" w:type="dxa"/>
          </w:tcPr>
          <w:p w14:paraId="75510613" w14:textId="7CCF0A35" w:rsidR="00DA25B7" w:rsidRPr="002D4205" w:rsidRDefault="00677021" w:rsidP="00677021">
            <w:pPr>
              <w:pStyle w:val="Normal"/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Окутууну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өткөрүү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мөөнөттөрү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келишимдин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шарттарына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ылайык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тараптардын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макулдашуусу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боюнча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аныкталат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. </w:t>
            </w:r>
          </w:p>
        </w:tc>
      </w:tr>
      <w:tr w:rsidR="00DA25B7" w:rsidRPr="002D4205" w14:paraId="5D913CFB" w14:textId="77777777" w:rsidTr="003959B1">
        <w:tc>
          <w:tcPr>
            <w:tcW w:w="450" w:type="dxa"/>
          </w:tcPr>
          <w:p w14:paraId="2E9950A6" w14:textId="77777777" w:rsidR="00DA25B7" w:rsidRPr="002D4205" w:rsidRDefault="00DA25B7" w:rsidP="003959B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D4205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880" w:type="dxa"/>
          </w:tcPr>
          <w:p w14:paraId="4AB7B5D6" w14:textId="6D860C04" w:rsidR="00DA25B7" w:rsidRPr="002D4205" w:rsidRDefault="00CE1393" w:rsidP="00CE1393">
            <w:pPr>
              <w:pStyle w:val="Normal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Иштерди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аткаруу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тартиби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 xml:space="preserve"> (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ырааттуулугу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 xml:space="preserve">,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этаптары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)</w:t>
            </w:r>
          </w:p>
        </w:tc>
        <w:tc>
          <w:tcPr>
            <w:tcW w:w="7020" w:type="dxa"/>
          </w:tcPr>
          <w:p w14:paraId="04C7C22A" w14:textId="6D870566" w:rsidR="00000000" w:rsidRPr="002D4205" w:rsidRDefault="0095796D">
            <w:pPr>
              <w:pStyle w:val="Normal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D4205">
              <w:rPr>
                <w:rFonts w:ascii="Times New Roman" w:hAnsi="Times New Roman"/>
                <w:b/>
                <w:bCs/>
                <w:sz w:val="22"/>
                <w:szCs w:val="22"/>
                <w:shd w:val="clear" w:color="auto" w:fill="FFFF00"/>
                <w:lang w:val="ru-RU"/>
              </w:rPr>
              <w:t>1-этап</w:t>
            </w:r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 xml:space="preserve">: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Окутуу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күнүн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жана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 xml:space="preserve"> </w:t>
            </w:r>
            <w:proofErr w:type="spellStart"/>
            <w:r w:rsidR="0067639E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У</w:t>
            </w:r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гуучулардын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тизмесин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Буйрутмачы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менен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макулдашуу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.</w:t>
            </w:r>
          </w:p>
          <w:p w14:paraId="7E707C8D" w14:textId="45123657" w:rsidR="00000000" w:rsidRPr="002D4205" w:rsidRDefault="001E43DB">
            <w:pPr>
              <w:pStyle w:val="Normal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D4205">
              <w:rPr>
                <w:rFonts w:ascii="Times New Roman" w:hAnsi="Times New Roman"/>
                <w:b/>
                <w:bCs/>
                <w:sz w:val="22"/>
                <w:szCs w:val="22"/>
                <w:shd w:val="clear" w:color="auto" w:fill="FFFF00"/>
                <w:lang w:val="ru-RU"/>
              </w:rPr>
              <w:t>2-этап</w:t>
            </w:r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 xml:space="preserve">: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Окутууну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өткөрүү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.</w:t>
            </w:r>
          </w:p>
          <w:p w14:paraId="3C672F60" w14:textId="5145BCC5" w:rsidR="00DA25B7" w:rsidRPr="002D4205" w:rsidRDefault="00E22F0B" w:rsidP="00E22F0B">
            <w:pPr>
              <w:pStyle w:val="Normal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D4205">
              <w:rPr>
                <w:rFonts w:ascii="Times New Roman" w:hAnsi="Times New Roman"/>
                <w:b/>
                <w:bCs/>
                <w:sz w:val="22"/>
                <w:szCs w:val="22"/>
                <w:shd w:val="clear" w:color="auto" w:fill="FFFF00"/>
                <w:lang w:val="ru-RU"/>
              </w:rPr>
              <w:t>3-этап</w:t>
            </w:r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 xml:space="preserve">: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Катышуучуларга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квалификациясын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жогорулаткандыгы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жөнүндө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белгиленген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үлгүдөгү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күбөлүк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 xml:space="preserve">/сертификат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берүү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.</w:t>
            </w:r>
          </w:p>
        </w:tc>
      </w:tr>
      <w:tr w:rsidR="00DA25B7" w:rsidRPr="002D4205" w14:paraId="02586F5C" w14:textId="77777777" w:rsidTr="003959B1">
        <w:trPr>
          <w:trHeight w:val="2519"/>
        </w:trPr>
        <w:tc>
          <w:tcPr>
            <w:tcW w:w="450" w:type="dxa"/>
          </w:tcPr>
          <w:p w14:paraId="27DD517C" w14:textId="77777777" w:rsidR="00DA25B7" w:rsidRPr="002D4205" w:rsidRDefault="00DA25B7" w:rsidP="003959B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D4205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5</w:t>
            </w:r>
          </w:p>
        </w:tc>
        <w:tc>
          <w:tcPr>
            <w:tcW w:w="2880" w:type="dxa"/>
          </w:tcPr>
          <w:p w14:paraId="708BD5E4" w14:textId="689C0781" w:rsidR="00DA25B7" w:rsidRPr="002D4205" w:rsidRDefault="00C04F9C" w:rsidP="00C04F9C">
            <w:pPr>
              <w:pStyle w:val="Normal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Жеткирилүүчү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товарларга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,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аткарылуучу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иштерге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,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көрсөтүлүүчү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кызматтарга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коюлуучу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талаптар</w:t>
            </w:r>
            <w:proofErr w:type="spellEnd"/>
          </w:p>
        </w:tc>
        <w:tc>
          <w:tcPr>
            <w:tcW w:w="7020" w:type="dxa"/>
          </w:tcPr>
          <w:p w14:paraId="3F996F7C" w14:textId="3A78B4AF" w:rsidR="00000000" w:rsidRPr="002D4205" w:rsidRDefault="00F34F21">
            <w:pPr>
              <w:pStyle w:val="Normal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Аткаруучу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квалификацияны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жогорулатуу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программаларын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өткөрүүгө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укуктуу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болууга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,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ошондой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эле</w:t>
            </w:r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биринчи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жардам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көрсөтүүнү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үйрөтүүчү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окутуучуларды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даярдоо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программаларын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ишке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ашыруу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тажрыйбасына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ээ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болууга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тийиш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>.</w:t>
            </w:r>
          </w:p>
          <w:p w14:paraId="7C56B1FF" w14:textId="222E1616" w:rsidR="00000000" w:rsidRPr="002D4205" w:rsidRDefault="00507D9F">
            <w:pPr>
              <w:pStyle w:val="Normal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Окутуу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биринчи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жардам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көрсөтүүнү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үйрөтүүчү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тренерлерди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даярдоо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тажрыйбасы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бар</w:t>
            </w:r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квалификациялуу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окутуучулар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тарабынан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өткөрүлүшү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керек</w:t>
            </w:r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>.</w:t>
            </w:r>
          </w:p>
          <w:p w14:paraId="24F78E8E" w14:textId="3622D810" w:rsidR="00000000" w:rsidRPr="002D4205" w:rsidRDefault="006E43E4">
            <w:pPr>
              <w:pStyle w:val="Normal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Окутуу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программасы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төмөнкү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темаларды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камтышы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 xml:space="preserve"> керек: </w:t>
            </w:r>
          </w:p>
          <w:p w14:paraId="4824AE6F" w14:textId="7EF5CA6D" w:rsidR="00000000" w:rsidRPr="002D4205" w:rsidRDefault="00AF00AD">
            <w:pPr>
              <w:pStyle w:val="Normal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 xml:space="preserve">1.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Биринчи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жардам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көрсөтүү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боюнча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окуу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курсунун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 xml:space="preserve">,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предметтин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 xml:space="preserve">,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дисциплинанын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программасынын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негиздери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.</w:t>
            </w:r>
          </w:p>
          <w:p w14:paraId="4244B1CA" w14:textId="4A546607" w:rsidR="00000000" w:rsidRPr="002D4205" w:rsidRDefault="00C81001">
            <w:pPr>
              <w:pStyle w:val="Normal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 xml:space="preserve">2. Ар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кандай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абалдагы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жабыркагандарга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биринчи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жардам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көрсөтүү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.</w:t>
            </w:r>
          </w:p>
          <w:p w14:paraId="60656793" w14:textId="698712A4" w:rsidR="00000000" w:rsidRPr="002D4205" w:rsidRDefault="00EB0E61">
            <w:pPr>
              <w:pStyle w:val="Normal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 xml:space="preserve">3.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Биринчи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жардам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көрсөтүү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боюнча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окуу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курсун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өздөштүрүүдө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заманбап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педагогикалык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технологияларды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колдонуунун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өзгөчөлүктөрү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.</w:t>
            </w:r>
          </w:p>
          <w:p w14:paraId="2D436066" w14:textId="7D62255B" w:rsidR="00000000" w:rsidRPr="002D4205" w:rsidRDefault="00AD68F4">
            <w:pPr>
              <w:pStyle w:val="Normal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 xml:space="preserve">4.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Биринчи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жардам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көрсөтүү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боюнча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окуу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 xml:space="preserve"> курсу, дисциплина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боюнча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жумушчу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программаны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жана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сабакты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иштеп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чыгуу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.</w:t>
            </w:r>
          </w:p>
          <w:p w14:paraId="0CD5F569" w14:textId="243BF3B4" w:rsidR="00000000" w:rsidRPr="002D4205" w:rsidRDefault="009B22F1">
            <w:pPr>
              <w:pStyle w:val="Normal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Квалификациясын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жогорулаткандыгы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жөнүндө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күбөлүктөрдү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/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сертификатты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берүү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.</w:t>
            </w:r>
          </w:p>
          <w:p w14:paraId="07347425" w14:textId="1DE2F07D" w:rsidR="00DA25B7" w:rsidRPr="002D4205" w:rsidRDefault="00C94E19" w:rsidP="00C94E19">
            <w:pPr>
              <w:pStyle w:val="Normal"/>
              <w:ind w:right="-146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Окутуунун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жана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бардык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материалдардын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 xml:space="preserve"> тили —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орус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 xml:space="preserve"> тили.</w:t>
            </w:r>
          </w:p>
        </w:tc>
      </w:tr>
      <w:tr w:rsidR="00DA25B7" w:rsidRPr="002D4205" w14:paraId="72A980EE" w14:textId="77777777" w:rsidTr="003959B1">
        <w:tc>
          <w:tcPr>
            <w:tcW w:w="450" w:type="dxa"/>
          </w:tcPr>
          <w:p w14:paraId="15B4CD94" w14:textId="77777777" w:rsidR="00DA25B7" w:rsidRPr="002D4205" w:rsidRDefault="00DA25B7" w:rsidP="003959B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D4205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2880" w:type="dxa"/>
          </w:tcPr>
          <w:p w14:paraId="543F603D" w14:textId="012A9B70" w:rsidR="00DA25B7" w:rsidRPr="002D4205" w:rsidRDefault="00CB3F71" w:rsidP="00CB3F71">
            <w:pPr>
              <w:pStyle w:val="Normal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Товарларды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,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кызматтарды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,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иштердин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натыйжаларын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тапшыруу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жана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кабыл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алуу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тартиби</w:t>
            </w:r>
            <w:proofErr w:type="spellEnd"/>
          </w:p>
        </w:tc>
        <w:tc>
          <w:tcPr>
            <w:tcW w:w="7020" w:type="dxa"/>
          </w:tcPr>
          <w:p w14:paraId="1E5BDADB" w14:textId="5A467B08" w:rsidR="00000000" w:rsidRPr="002D4205" w:rsidRDefault="001E5343">
            <w:pPr>
              <w:pStyle w:val="Normal"/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Окутуу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аяктагандан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кийин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Аткаруучу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төмөнкүлөрдү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берет</w:t>
            </w:r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>:</w:t>
            </w:r>
          </w:p>
          <w:p w14:paraId="44E7BD1B" w14:textId="0BFDE2C3" w:rsidR="00000000" w:rsidRPr="002D4205" w:rsidRDefault="00B70631" w:rsidP="00B70631">
            <w:pPr>
              <w:pStyle w:val="a7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Көрсөтүлгөн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кызматтардын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актысы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;</w:t>
            </w:r>
          </w:p>
          <w:p w14:paraId="094E7B78" w14:textId="374A1896" w:rsidR="00000000" w:rsidRPr="002D4205" w:rsidRDefault="005F203F" w:rsidP="005F203F">
            <w:pPr>
              <w:pStyle w:val="a7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Катышуучулардын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тизмеси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 xml:space="preserve"> (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катышууну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каттоо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барагы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);</w:t>
            </w:r>
          </w:p>
          <w:p w14:paraId="22E36916" w14:textId="5B1DAD3C" w:rsidR="00000000" w:rsidRPr="002D4205" w:rsidRDefault="00C36639" w:rsidP="00C36639">
            <w:pPr>
              <w:pStyle w:val="a7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Билимди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жыйынтыктоочу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текшерүүнүн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 xml:space="preserve"> протоколу (бар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болсо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);</w:t>
            </w:r>
          </w:p>
          <w:p w14:paraId="09433734" w14:textId="4FB36612" w:rsidR="00DA25B7" w:rsidRPr="002D4205" w:rsidRDefault="00055FD6" w:rsidP="00055FD6">
            <w:pPr>
              <w:pStyle w:val="a7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Берилген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күбөлүктөрдүн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/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сертификаттардын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көчүрмөлөрү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;</w:t>
            </w:r>
          </w:p>
        </w:tc>
      </w:tr>
      <w:tr w:rsidR="00DA25B7" w:rsidRPr="002D4205" w14:paraId="23037879" w14:textId="77777777" w:rsidTr="003959B1">
        <w:tc>
          <w:tcPr>
            <w:tcW w:w="450" w:type="dxa"/>
          </w:tcPr>
          <w:p w14:paraId="6BC42FC2" w14:textId="77777777" w:rsidR="00DA25B7" w:rsidRPr="002D4205" w:rsidRDefault="00DA25B7" w:rsidP="003959B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D4205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2880" w:type="dxa"/>
          </w:tcPr>
          <w:p w14:paraId="606904B5" w14:textId="169B29FB" w:rsidR="00DA25B7" w:rsidRPr="002D4205" w:rsidRDefault="00706717" w:rsidP="00706717">
            <w:pPr>
              <w:pStyle w:val="Normal"/>
              <w:ind w:right="-103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Иштер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аяктап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,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тапшырылгандан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кийин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буйрутмачыга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техникалык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жана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башка</w:t>
            </w:r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документтерди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өткөрүп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берүү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боюнча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талаптар</w:t>
            </w:r>
            <w:proofErr w:type="spellEnd"/>
          </w:p>
        </w:tc>
        <w:tc>
          <w:tcPr>
            <w:tcW w:w="7020" w:type="dxa"/>
          </w:tcPr>
          <w:p w14:paraId="37E68EDD" w14:textId="049AF88D" w:rsidR="00DA25B7" w:rsidRPr="002D4205" w:rsidRDefault="005C68EC" w:rsidP="005C68EC">
            <w:pPr>
              <w:pStyle w:val="Normal"/>
              <w:spacing w:line="25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Аткаруучу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Буйрутмачыга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төмөнкүлөрдү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өткөрүп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берет</w:t>
            </w:r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: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таратуучу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материалдар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;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биринчи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жардам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көрсөтүү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боюнча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усулдук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материалдар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(</w:t>
            </w:r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ky-KG"/>
              </w:rPr>
              <w:t xml:space="preserve">бар болсо) </w:t>
            </w:r>
          </w:p>
        </w:tc>
      </w:tr>
      <w:tr w:rsidR="00DA25B7" w:rsidRPr="002D4205" w14:paraId="7CD7152E" w14:textId="77777777" w:rsidTr="003959B1">
        <w:tc>
          <w:tcPr>
            <w:tcW w:w="450" w:type="dxa"/>
          </w:tcPr>
          <w:p w14:paraId="573178AC" w14:textId="77777777" w:rsidR="00DA25B7" w:rsidRPr="002D4205" w:rsidRDefault="00DA25B7" w:rsidP="003959B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D4205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2880" w:type="dxa"/>
          </w:tcPr>
          <w:p w14:paraId="1FEF3999" w14:textId="2583811A" w:rsidR="00DA25B7" w:rsidRPr="002D4205" w:rsidRDefault="00BB1B02" w:rsidP="00BB1B02">
            <w:pPr>
              <w:pStyle w:val="Normal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>Кепилдик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>милдеттенмелер</w:t>
            </w:r>
            <w:proofErr w:type="spellEnd"/>
          </w:p>
        </w:tc>
        <w:tc>
          <w:tcPr>
            <w:tcW w:w="7020" w:type="dxa"/>
          </w:tcPr>
          <w:p w14:paraId="378177A0" w14:textId="08AE3934" w:rsidR="00DA25B7" w:rsidRPr="002D4205" w:rsidRDefault="002D4205" w:rsidP="002D4205">
            <w:pPr>
              <w:pStyle w:val="Normal"/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Аткаруучу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окутуунун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мазмунунун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квалификацияны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жогорулатуунун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бекитилген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программасына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шайкеш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келишине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кепилдик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берет</w:t>
            </w:r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.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Окутуу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окутуу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жана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биринчи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жардам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көрсөтүү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жаатында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практикалык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тажрыйбасы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бар</w:t>
            </w:r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квалификациялуу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окутуучулар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тарабынан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өткөрүлөт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.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Аткаруучу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көрсөтүлүүчү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кызматтардын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сапатына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жана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ушул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техникалык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тапшырманын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талаптарына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жана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келишимдин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шарттарына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шайкеш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келишине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кепилдик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берет</w:t>
            </w:r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.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Тараптардын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макулдашуусу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боюнча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окутуу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башталганга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чейин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кеминде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10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күн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мурда</w:t>
            </w:r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угуучуну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алмаштырууга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жол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 xml:space="preserve"> </w:t>
            </w:r>
            <w:proofErr w:type="spellStart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  <w:lang w:val="ru-RU"/>
              </w:rPr>
              <w:t>берилет</w:t>
            </w:r>
            <w:proofErr w:type="spellEnd"/>
            <w:r w:rsidRPr="002D4205">
              <w:rPr>
                <w:rFonts w:ascii="Times New Roman" w:hAnsi="Times New Roman"/>
                <w:sz w:val="22"/>
                <w:szCs w:val="22"/>
                <w:shd w:val="clear" w:color="auto" w:fill="FFFF00"/>
              </w:rPr>
              <w:t>.</w:t>
            </w:r>
          </w:p>
        </w:tc>
      </w:tr>
    </w:tbl>
    <w:p w14:paraId="625480AB" w14:textId="77777777" w:rsidR="00DA25B7" w:rsidRPr="002D4205" w:rsidRDefault="00DA25B7" w:rsidP="00DA25B7">
      <w:pPr>
        <w:tabs>
          <w:tab w:val="left" w:pos="2268"/>
        </w:tabs>
        <w:rPr>
          <w:rFonts w:ascii="Times New Roman" w:hAnsi="Times New Roman" w:cs="Times New Roman"/>
          <w:b/>
          <w:sz w:val="22"/>
          <w:szCs w:val="22"/>
        </w:rPr>
      </w:pPr>
    </w:p>
    <w:p w14:paraId="6882F305" w14:textId="77777777" w:rsidR="00DA25B7" w:rsidRPr="002D4205" w:rsidRDefault="00DA25B7" w:rsidP="001931D8">
      <w:pPr>
        <w:tabs>
          <w:tab w:val="left" w:pos="2268"/>
        </w:tabs>
        <w:jc w:val="center"/>
        <w:rPr>
          <w:rFonts w:ascii="Times New Roman" w:hAnsi="Times New Roman" w:cs="Times New Roman"/>
          <w:b/>
          <w:sz w:val="22"/>
          <w:szCs w:val="22"/>
        </w:rPr>
      </w:pPr>
    </w:p>
    <w:sectPr w:rsidR="00DA25B7" w:rsidRPr="002D4205" w:rsidSect="00A23C85">
      <w:pgSz w:w="12240" w:h="15840"/>
      <w:pgMar w:top="900" w:right="850" w:bottom="27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645DE"/>
    <w:multiLevelType w:val="multilevel"/>
    <w:tmpl w:val="292E2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932257"/>
    <w:multiLevelType w:val="multilevel"/>
    <w:tmpl w:val="513A7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67C7F"/>
    <w:multiLevelType w:val="multilevel"/>
    <w:tmpl w:val="D924E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440F66"/>
    <w:multiLevelType w:val="hybridMultilevel"/>
    <w:tmpl w:val="DF7066A0"/>
    <w:lvl w:ilvl="0" w:tplc="AD4E10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2E608A"/>
    <w:multiLevelType w:val="hybridMultilevel"/>
    <w:tmpl w:val="745694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8E4579"/>
    <w:multiLevelType w:val="multilevel"/>
    <w:tmpl w:val="E00A7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E05F04"/>
    <w:multiLevelType w:val="multilevel"/>
    <w:tmpl w:val="C3F64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764182F"/>
    <w:multiLevelType w:val="multilevel"/>
    <w:tmpl w:val="EC3E9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034DF9"/>
    <w:multiLevelType w:val="hybridMultilevel"/>
    <w:tmpl w:val="704EEBCE"/>
    <w:lvl w:ilvl="0" w:tplc="1B3C49F4">
      <w:start w:val="1"/>
      <w:numFmt w:val="bullet"/>
      <w:lvlText w:val=""/>
      <w:lvlJc w:val="left"/>
      <w:pPr>
        <w:ind w:left="395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5" w:hanging="360"/>
      </w:pPr>
      <w:rPr>
        <w:rFonts w:ascii="Wingdings" w:hAnsi="Wingdings" w:hint="default"/>
      </w:rPr>
    </w:lvl>
  </w:abstractNum>
  <w:abstractNum w:abstractNumId="9" w15:restartNumberingAfterBreak="0">
    <w:nsid w:val="1A11318C"/>
    <w:multiLevelType w:val="multilevel"/>
    <w:tmpl w:val="FDCAE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A7F275A"/>
    <w:multiLevelType w:val="multilevel"/>
    <w:tmpl w:val="DF66F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B4047A"/>
    <w:multiLevelType w:val="multilevel"/>
    <w:tmpl w:val="B928B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91378FC"/>
    <w:multiLevelType w:val="multilevel"/>
    <w:tmpl w:val="44D62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76B5430"/>
    <w:multiLevelType w:val="multilevel"/>
    <w:tmpl w:val="00E0C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E90EB5"/>
    <w:multiLevelType w:val="multilevel"/>
    <w:tmpl w:val="B2609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B8252AA"/>
    <w:multiLevelType w:val="multilevel"/>
    <w:tmpl w:val="33F21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CA7B6D"/>
    <w:multiLevelType w:val="multilevel"/>
    <w:tmpl w:val="D11A8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AEA61D1"/>
    <w:multiLevelType w:val="multilevel"/>
    <w:tmpl w:val="C7B62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B9425D4"/>
    <w:multiLevelType w:val="hybridMultilevel"/>
    <w:tmpl w:val="FA565EC8"/>
    <w:lvl w:ilvl="0" w:tplc="3BF2289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7262047">
    <w:abstractNumId w:val="4"/>
  </w:num>
  <w:num w:numId="2" w16cid:durableId="502165735">
    <w:abstractNumId w:val="8"/>
  </w:num>
  <w:num w:numId="3" w16cid:durableId="231432939">
    <w:abstractNumId w:val="1"/>
  </w:num>
  <w:num w:numId="4" w16cid:durableId="1377703968">
    <w:abstractNumId w:val="12"/>
  </w:num>
  <w:num w:numId="5" w16cid:durableId="1485046226">
    <w:abstractNumId w:val="14"/>
  </w:num>
  <w:num w:numId="6" w16cid:durableId="1900167025">
    <w:abstractNumId w:val="6"/>
  </w:num>
  <w:num w:numId="7" w16cid:durableId="2120642321">
    <w:abstractNumId w:val="15"/>
  </w:num>
  <w:num w:numId="8" w16cid:durableId="738138268">
    <w:abstractNumId w:val="13"/>
  </w:num>
  <w:num w:numId="9" w16cid:durableId="1500122771">
    <w:abstractNumId w:val="16"/>
  </w:num>
  <w:num w:numId="10" w16cid:durableId="787814274">
    <w:abstractNumId w:val="5"/>
  </w:num>
  <w:num w:numId="11" w16cid:durableId="2030372123">
    <w:abstractNumId w:val="7"/>
  </w:num>
  <w:num w:numId="12" w16cid:durableId="223225145">
    <w:abstractNumId w:val="0"/>
  </w:num>
  <w:num w:numId="13" w16cid:durableId="1103257626">
    <w:abstractNumId w:val="11"/>
  </w:num>
  <w:num w:numId="14" w16cid:durableId="453182942">
    <w:abstractNumId w:val="3"/>
  </w:num>
  <w:num w:numId="15" w16cid:durableId="1809276590">
    <w:abstractNumId w:val="18"/>
  </w:num>
  <w:num w:numId="16" w16cid:durableId="469253339">
    <w:abstractNumId w:val="17"/>
  </w:num>
  <w:num w:numId="17" w16cid:durableId="1067806078">
    <w:abstractNumId w:val="10"/>
  </w:num>
  <w:num w:numId="18" w16cid:durableId="220561322">
    <w:abstractNumId w:val="2"/>
  </w:num>
  <w:num w:numId="19" w16cid:durableId="232739502">
    <w:abstractNumId w:val="9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D6F"/>
    <w:rsid w:val="00005C02"/>
    <w:rsid w:val="00032BF6"/>
    <w:rsid w:val="00035258"/>
    <w:rsid w:val="000460A0"/>
    <w:rsid w:val="00053A9F"/>
    <w:rsid w:val="00055FD6"/>
    <w:rsid w:val="0006235B"/>
    <w:rsid w:val="00074421"/>
    <w:rsid w:val="00076C9E"/>
    <w:rsid w:val="00092E9D"/>
    <w:rsid w:val="00095577"/>
    <w:rsid w:val="000A4C68"/>
    <w:rsid w:val="000B1A15"/>
    <w:rsid w:val="000B7B14"/>
    <w:rsid w:val="000C13CD"/>
    <w:rsid w:val="000E3B6F"/>
    <w:rsid w:val="000E4834"/>
    <w:rsid w:val="000E4D33"/>
    <w:rsid w:val="000F46EC"/>
    <w:rsid w:val="000F48FB"/>
    <w:rsid w:val="000F4D6F"/>
    <w:rsid w:val="001079E2"/>
    <w:rsid w:val="00107A10"/>
    <w:rsid w:val="001104C2"/>
    <w:rsid w:val="00133113"/>
    <w:rsid w:val="00136398"/>
    <w:rsid w:val="00153553"/>
    <w:rsid w:val="00162BDD"/>
    <w:rsid w:val="001740C9"/>
    <w:rsid w:val="0017792D"/>
    <w:rsid w:val="00186754"/>
    <w:rsid w:val="00192F40"/>
    <w:rsid w:val="001931D8"/>
    <w:rsid w:val="001944A2"/>
    <w:rsid w:val="00194F40"/>
    <w:rsid w:val="001B26A6"/>
    <w:rsid w:val="001C559C"/>
    <w:rsid w:val="001E04FB"/>
    <w:rsid w:val="001E3EBB"/>
    <w:rsid w:val="001E43DB"/>
    <w:rsid w:val="001E4E73"/>
    <w:rsid w:val="001E5343"/>
    <w:rsid w:val="001F25CF"/>
    <w:rsid w:val="00200E79"/>
    <w:rsid w:val="002126E4"/>
    <w:rsid w:val="0022254D"/>
    <w:rsid w:val="002331AF"/>
    <w:rsid w:val="00235F8F"/>
    <w:rsid w:val="00237CBC"/>
    <w:rsid w:val="002447A6"/>
    <w:rsid w:val="002460A1"/>
    <w:rsid w:val="002505FC"/>
    <w:rsid w:val="00255FD1"/>
    <w:rsid w:val="00256594"/>
    <w:rsid w:val="00256596"/>
    <w:rsid w:val="00265BBA"/>
    <w:rsid w:val="002764EA"/>
    <w:rsid w:val="00280462"/>
    <w:rsid w:val="00281FF3"/>
    <w:rsid w:val="00284AA4"/>
    <w:rsid w:val="00284E19"/>
    <w:rsid w:val="00286685"/>
    <w:rsid w:val="00286FCD"/>
    <w:rsid w:val="00291CAC"/>
    <w:rsid w:val="002A1862"/>
    <w:rsid w:val="002B0F6C"/>
    <w:rsid w:val="002C6E27"/>
    <w:rsid w:val="002D1F43"/>
    <w:rsid w:val="002D4205"/>
    <w:rsid w:val="002E46BE"/>
    <w:rsid w:val="002E525A"/>
    <w:rsid w:val="00314D97"/>
    <w:rsid w:val="00316500"/>
    <w:rsid w:val="003179FA"/>
    <w:rsid w:val="00323FFE"/>
    <w:rsid w:val="00325413"/>
    <w:rsid w:val="00346734"/>
    <w:rsid w:val="00353E68"/>
    <w:rsid w:val="00363020"/>
    <w:rsid w:val="003734CE"/>
    <w:rsid w:val="0037576A"/>
    <w:rsid w:val="00380B15"/>
    <w:rsid w:val="00382C51"/>
    <w:rsid w:val="0038672C"/>
    <w:rsid w:val="0039029F"/>
    <w:rsid w:val="00395DFD"/>
    <w:rsid w:val="003A7B57"/>
    <w:rsid w:val="003B0761"/>
    <w:rsid w:val="003C02F8"/>
    <w:rsid w:val="003D47F0"/>
    <w:rsid w:val="003D57AC"/>
    <w:rsid w:val="003E170B"/>
    <w:rsid w:val="003E69D9"/>
    <w:rsid w:val="003F0E6D"/>
    <w:rsid w:val="003F1F8E"/>
    <w:rsid w:val="003F22D9"/>
    <w:rsid w:val="003F44A4"/>
    <w:rsid w:val="00401BF2"/>
    <w:rsid w:val="004279EC"/>
    <w:rsid w:val="00441B1A"/>
    <w:rsid w:val="00443275"/>
    <w:rsid w:val="00452CB3"/>
    <w:rsid w:val="00453792"/>
    <w:rsid w:val="00465D96"/>
    <w:rsid w:val="00471A94"/>
    <w:rsid w:val="00475995"/>
    <w:rsid w:val="00475D0C"/>
    <w:rsid w:val="0048504F"/>
    <w:rsid w:val="0048660D"/>
    <w:rsid w:val="00486A39"/>
    <w:rsid w:val="004925F3"/>
    <w:rsid w:val="00497955"/>
    <w:rsid w:val="004A52E3"/>
    <w:rsid w:val="004B1F71"/>
    <w:rsid w:val="004B76EC"/>
    <w:rsid w:val="004C0D49"/>
    <w:rsid w:val="004C790C"/>
    <w:rsid w:val="004D223F"/>
    <w:rsid w:val="004E1EAD"/>
    <w:rsid w:val="004E50F6"/>
    <w:rsid w:val="00507D9F"/>
    <w:rsid w:val="00514A76"/>
    <w:rsid w:val="005258F2"/>
    <w:rsid w:val="00526BFA"/>
    <w:rsid w:val="00531394"/>
    <w:rsid w:val="00536D92"/>
    <w:rsid w:val="005403DE"/>
    <w:rsid w:val="0056596F"/>
    <w:rsid w:val="00570802"/>
    <w:rsid w:val="00582A90"/>
    <w:rsid w:val="00584473"/>
    <w:rsid w:val="0059142B"/>
    <w:rsid w:val="005A1418"/>
    <w:rsid w:val="005A3587"/>
    <w:rsid w:val="005A49E4"/>
    <w:rsid w:val="005B4AB7"/>
    <w:rsid w:val="005B7F29"/>
    <w:rsid w:val="005C68EC"/>
    <w:rsid w:val="005D6E79"/>
    <w:rsid w:val="005E0839"/>
    <w:rsid w:val="005E5B51"/>
    <w:rsid w:val="005F082E"/>
    <w:rsid w:val="005F203F"/>
    <w:rsid w:val="006047A9"/>
    <w:rsid w:val="0062031D"/>
    <w:rsid w:val="006311BA"/>
    <w:rsid w:val="00631FDF"/>
    <w:rsid w:val="006371B4"/>
    <w:rsid w:val="0064015F"/>
    <w:rsid w:val="00641A7B"/>
    <w:rsid w:val="00647614"/>
    <w:rsid w:val="00652A6E"/>
    <w:rsid w:val="00655D60"/>
    <w:rsid w:val="00656FC4"/>
    <w:rsid w:val="00662E74"/>
    <w:rsid w:val="00664C8B"/>
    <w:rsid w:val="00666CCF"/>
    <w:rsid w:val="006741FC"/>
    <w:rsid w:val="0067639E"/>
    <w:rsid w:val="00677021"/>
    <w:rsid w:val="006970F5"/>
    <w:rsid w:val="006A409F"/>
    <w:rsid w:val="006B1CA0"/>
    <w:rsid w:val="006B65A9"/>
    <w:rsid w:val="006B742C"/>
    <w:rsid w:val="006C4DE1"/>
    <w:rsid w:val="006D0FC0"/>
    <w:rsid w:val="006D2C28"/>
    <w:rsid w:val="006E26DF"/>
    <w:rsid w:val="006E43E4"/>
    <w:rsid w:val="006E6493"/>
    <w:rsid w:val="00706717"/>
    <w:rsid w:val="0071103C"/>
    <w:rsid w:val="0071271E"/>
    <w:rsid w:val="007211D6"/>
    <w:rsid w:val="00722F61"/>
    <w:rsid w:val="00743C41"/>
    <w:rsid w:val="007504CF"/>
    <w:rsid w:val="00757000"/>
    <w:rsid w:val="00760897"/>
    <w:rsid w:val="00761CCD"/>
    <w:rsid w:val="00763CB4"/>
    <w:rsid w:val="00777EAA"/>
    <w:rsid w:val="00782FD3"/>
    <w:rsid w:val="007950CD"/>
    <w:rsid w:val="007A1E4C"/>
    <w:rsid w:val="007A3949"/>
    <w:rsid w:val="007A7306"/>
    <w:rsid w:val="007B1944"/>
    <w:rsid w:val="007B1FF8"/>
    <w:rsid w:val="007C2982"/>
    <w:rsid w:val="007C69AC"/>
    <w:rsid w:val="007D09CC"/>
    <w:rsid w:val="007D6D95"/>
    <w:rsid w:val="00801893"/>
    <w:rsid w:val="00807D91"/>
    <w:rsid w:val="00812D27"/>
    <w:rsid w:val="00815634"/>
    <w:rsid w:val="008168EA"/>
    <w:rsid w:val="00822F02"/>
    <w:rsid w:val="00823B40"/>
    <w:rsid w:val="00836CBD"/>
    <w:rsid w:val="00845D99"/>
    <w:rsid w:val="008475B4"/>
    <w:rsid w:val="00853FEB"/>
    <w:rsid w:val="00864A99"/>
    <w:rsid w:val="00870AF5"/>
    <w:rsid w:val="008822B7"/>
    <w:rsid w:val="0089068F"/>
    <w:rsid w:val="008912D0"/>
    <w:rsid w:val="00893B9F"/>
    <w:rsid w:val="008B7C9C"/>
    <w:rsid w:val="008C41A0"/>
    <w:rsid w:val="008D3DDA"/>
    <w:rsid w:val="008E0707"/>
    <w:rsid w:val="00900C42"/>
    <w:rsid w:val="00906A77"/>
    <w:rsid w:val="009328BA"/>
    <w:rsid w:val="00932B97"/>
    <w:rsid w:val="00945ED0"/>
    <w:rsid w:val="009515C4"/>
    <w:rsid w:val="00953950"/>
    <w:rsid w:val="0095796D"/>
    <w:rsid w:val="00960458"/>
    <w:rsid w:val="009729E1"/>
    <w:rsid w:val="00981E77"/>
    <w:rsid w:val="00981F4E"/>
    <w:rsid w:val="00986AA5"/>
    <w:rsid w:val="00994CEC"/>
    <w:rsid w:val="009A3141"/>
    <w:rsid w:val="009A542E"/>
    <w:rsid w:val="009B22F1"/>
    <w:rsid w:val="009B4624"/>
    <w:rsid w:val="009C5C3A"/>
    <w:rsid w:val="009E49C2"/>
    <w:rsid w:val="009F38D4"/>
    <w:rsid w:val="009F5A20"/>
    <w:rsid w:val="00A138E8"/>
    <w:rsid w:val="00A148A5"/>
    <w:rsid w:val="00A20073"/>
    <w:rsid w:val="00A20373"/>
    <w:rsid w:val="00A239BE"/>
    <w:rsid w:val="00A23C85"/>
    <w:rsid w:val="00A24587"/>
    <w:rsid w:val="00A3459E"/>
    <w:rsid w:val="00A4278A"/>
    <w:rsid w:val="00A546A8"/>
    <w:rsid w:val="00A54EAB"/>
    <w:rsid w:val="00A5559A"/>
    <w:rsid w:val="00A6263D"/>
    <w:rsid w:val="00A64C25"/>
    <w:rsid w:val="00A66D7E"/>
    <w:rsid w:val="00A72BEA"/>
    <w:rsid w:val="00A87157"/>
    <w:rsid w:val="00A95A7B"/>
    <w:rsid w:val="00A96F9C"/>
    <w:rsid w:val="00AB1906"/>
    <w:rsid w:val="00AC1D21"/>
    <w:rsid w:val="00AD164E"/>
    <w:rsid w:val="00AD68F4"/>
    <w:rsid w:val="00AE10BD"/>
    <w:rsid w:val="00AF00AD"/>
    <w:rsid w:val="00AF297D"/>
    <w:rsid w:val="00B10B4D"/>
    <w:rsid w:val="00B13312"/>
    <w:rsid w:val="00B14ABA"/>
    <w:rsid w:val="00B15946"/>
    <w:rsid w:val="00B15FC2"/>
    <w:rsid w:val="00B21692"/>
    <w:rsid w:val="00B31885"/>
    <w:rsid w:val="00B47235"/>
    <w:rsid w:val="00B53202"/>
    <w:rsid w:val="00B63E0D"/>
    <w:rsid w:val="00B64A56"/>
    <w:rsid w:val="00B669C6"/>
    <w:rsid w:val="00B70631"/>
    <w:rsid w:val="00B70FAA"/>
    <w:rsid w:val="00B76CF1"/>
    <w:rsid w:val="00B81AA7"/>
    <w:rsid w:val="00B905AB"/>
    <w:rsid w:val="00BA01E9"/>
    <w:rsid w:val="00BA778C"/>
    <w:rsid w:val="00BB1029"/>
    <w:rsid w:val="00BB1857"/>
    <w:rsid w:val="00BB1B02"/>
    <w:rsid w:val="00BB54E5"/>
    <w:rsid w:val="00BC0E9B"/>
    <w:rsid w:val="00BD3977"/>
    <w:rsid w:val="00BD5F3C"/>
    <w:rsid w:val="00BE6413"/>
    <w:rsid w:val="00C04F9C"/>
    <w:rsid w:val="00C0765D"/>
    <w:rsid w:val="00C204FB"/>
    <w:rsid w:val="00C23C6E"/>
    <w:rsid w:val="00C27E50"/>
    <w:rsid w:val="00C36639"/>
    <w:rsid w:val="00C408E5"/>
    <w:rsid w:val="00C4154D"/>
    <w:rsid w:val="00C57248"/>
    <w:rsid w:val="00C65669"/>
    <w:rsid w:val="00C73ABF"/>
    <w:rsid w:val="00C81001"/>
    <w:rsid w:val="00C8197E"/>
    <w:rsid w:val="00C83379"/>
    <w:rsid w:val="00C92487"/>
    <w:rsid w:val="00C92CF4"/>
    <w:rsid w:val="00C94E19"/>
    <w:rsid w:val="00CA460A"/>
    <w:rsid w:val="00CB3619"/>
    <w:rsid w:val="00CB3F71"/>
    <w:rsid w:val="00CD0015"/>
    <w:rsid w:val="00CD502E"/>
    <w:rsid w:val="00CE1393"/>
    <w:rsid w:val="00CE4958"/>
    <w:rsid w:val="00CE7137"/>
    <w:rsid w:val="00CF1036"/>
    <w:rsid w:val="00CF6410"/>
    <w:rsid w:val="00CF664E"/>
    <w:rsid w:val="00D1047C"/>
    <w:rsid w:val="00D24F6C"/>
    <w:rsid w:val="00D25FC3"/>
    <w:rsid w:val="00D41FC7"/>
    <w:rsid w:val="00D44781"/>
    <w:rsid w:val="00D45521"/>
    <w:rsid w:val="00D510BD"/>
    <w:rsid w:val="00D5463C"/>
    <w:rsid w:val="00D76052"/>
    <w:rsid w:val="00D77616"/>
    <w:rsid w:val="00D81234"/>
    <w:rsid w:val="00DA25B7"/>
    <w:rsid w:val="00DA52EA"/>
    <w:rsid w:val="00DA65C4"/>
    <w:rsid w:val="00DB1C14"/>
    <w:rsid w:val="00DC554B"/>
    <w:rsid w:val="00DC7FB4"/>
    <w:rsid w:val="00DD5AD8"/>
    <w:rsid w:val="00DE4835"/>
    <w:rsid w:val="00DF0C97"/>
    <w:rsid w:val="00DF177C"/>
    <w:rsid w:val="00DF4534"/>
    <w:rsid w:val="00DF62C2"/>
    <w:rsid w:val="00DF6AE5"/>
    <w:rsid w:val="00E10E19"/>
    <w:rsid w:val="00E200DA"/>
    <w:rsid w:val="00E207B5"/>
    <w:rsid w:val="00E22F0B"/>
    <w:rsid w:val="00E2456D"/>
    <w:rsid w:val="00E26470"/>
    <w:rsid w:val="00E31388"/>
    <w:rsid w:val="00E414B3"/>
    <w:rsid w:val="00E42EE7"/>
    <w:rsid w:val="00E437FA"/>
    <w:rsid w:val="00E43D6A"/>
    <w:rsid w:val="00E4613F"/>
    <w:rsid w:val="00E53EFC"/>
    <w:rsid w:val="00E54684"/>
    <w:rsid w:val="00E611A3"/>
    <w:rsid w:val="00E61834"/>
    <w:rsid w:val="00E75D58"/>
    <w:rsid w:val="00E91A16"/>
    <w:rsid w:val="00E965D6"/>
    <w:rsid w:val="00EA4453"/>
    <w:rsid w:val="00EA4D8E"/>
    <w:rsid w:val="00EA5D03"/>
    <w:rsid w:val="00EB06FE"/>
    <w:rsid w:val="00EB0E61"/>
    <w:rsid w:val="00EB5130"/>
    <w:rsid w:val="00ED221E"/>
    <w:rsid w:val="00EF0CA1"/>
    <w:rsid w:val="00EF6CEA"/>
    <w:rsid w:val="00EF7FE5"/>
    <w:rsid w:val="00F177FD"/>
    <w:rsid w:val="00F204DB"/>
    <w:rsid w:val="00F27063"/>
    <w:rsid w:val="00F275D3"/>
    <w:rsid w:val="00F34F21"/>
    <w:rsid w:val="00F3752C"/>
    <w:rsid w:val="00F40C1D"/>
    <w:rsid w:val="00F4281A"/>
    <w:rsid w:val="00F46AC7"/>
    <w:rsid w:val="00F514D4"/>
    <w:rsid w:val="00F56AC9"/>
    <w:rsid w:val="00F615E8"/>
    <w:rsid w:val="00F6649D"/>
    <w:rsid w:val="00F72E1E"/>
    <w:rsid w:val="00F734ED"/>
    <w:rsid w:val="00F7381A"/>
    <w:rsid w:val="00F74B09"/>
    <w:rsid w:val="00F819CB"/>
    <w:rsid w:val="00F82475"/>
    <w:rsid w:val="00F8792F"/>
    <w:rsid w:val="00F917D5"/>
    <w:rsid w:val="00FA00EC"/>
    <w:rsid w:val="00FA49D4"/>
    <w:rsid w:val="00FA5263"/>
    <w:rsid w:val="00FA61C9"/>
    <w:rsid w:val="00FD7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2758F5"/>
  <w15:chartTrackingRefBased/>
  <w15:docId w15:val="{F2C3F74A-CCBD-42D1-8460-114754726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F4D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4D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F4D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F4D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F4D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F4D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F4D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F4D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F4D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4D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F4D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F4D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F4D6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F4D6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F4D6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F4D6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F4D6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F4D6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F4D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F4D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F4D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F4D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F4D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F4D6F"/>
    <w:rPr>
      <w:i/>
      <w:iCs/>
      <w:color w:val="404040" w:themeColor="text1" w:themeTint="BF"/>
    </w:rPr>
  </w:style>
  <w:style w:type="paragraph" w:styleId="a7">
    <w:name w:val="List Paragraph"/>
    <w:aliases w:val="Table-Normal,RSHB_Table-Normal,Заголовок_3,Подпись рисунка,Numbered List,Elenco Normale,Elenco NormaleCxSpLast,Абзац маркированнный,Содержание. 2 уровень,Bullet List,FooterText,numbered,List_Paragraph,Multilevel para_II,List Paragraph1"/>
    <w:basedOn w:val="a"/>
    <w:link w:val="a8"/>
    <w:uiPriority w:val="34"/>
    <w:qFormat/>
    <w:rsid w:val="000F4D6F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0F4D6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0F4D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0F4D6F"/>
    <w:rPr>
      <w:i/>
      <w:iCs/>
      <w:color w:val="0F4761" w:themeColor="accent1" w:themeShade="BF"/>
    </w:rPr>
  </w:style>
  <w:style w:type="character" w:styleId="ac">
    <w:name w:val="Intense Reference"/>
    <w:basedOn w:val="a0"/>
    <w:uiPriority w:val="32"/>
    <w:qFormat/>
    <w:rsid w:val="000F4D6F"/>
    <w:rPr>
      <w:b/>
      <w:bCs/>
      <w:smallCaps/>
      <w:color w:val="0F4761" w:themeColor="accent1" w:themeShade="BF"/>
      <w:spacing w:val="5"/>
    </w:rPr>
  </w:style>
  <w:style w:type="character" w:styleId="ad">
    <w:name w:val="Hyperlink"/>
    <w:basedOn w:val="a0"/>
    <w:uiPriority w:val="99"/>
    <w:unhideWhenUsed/>
    <w:rsid w:val="000F4D6F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0F4D6F"/>
    <w:rPr>
      <w:color w:val="605E5C"/>
      <w:shd w:val="clear" w:color="auto" w:fill="E1DFDD"/>
    </w:rPr>
  </w:style>
  <w:style w:type="character" w:customStyle="1" w:styleId="23">
    <w:name w:val="Основной текст (2)_"/>
    <w:basedOn w:val="a0"/>
    <w:link w:val="24"/>
    <w:rsid w:val="00A546A8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5">
    <w:name w:val="Заголовок №2_"/>
    <w:basedOn w:val="a0"/>
    <w:link w:val="26"/>
    <w:rsid w:val="00A546A8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12">
    <w:name w:val="Основной текст (12)_"/>
    <w:basedOn w:val="a0"/>
    <w:link w:val="120"/>
    <w:rsid w:val="00A546A8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A546A8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</w:rPr>
  </w:style>
  <w:style w:type="paragraph" w:customStyle="1" w:styleId="26">
    <w:name w:val="Заголовок №2"/>
    <w:basedOn w:val="a"/>
    <w:link w:val="25"/>
    <w:rsid w:val="00A546A8"/>
    <w:pPr>
      <w:widowControl w:val="0"/>
      <w:shd w:val="clear" w:color="auto" w:fill="FFFFFF"/>
      <w:spacing w:after="360" w:line="0" w:lineRule="atLeast"/>
      <w:jc w:val="right"/>
      <w:outlineLvl w:val="1"/>
    </w:pPr>
    <w:rPr>
      <w:rFonts w:ascii="Times New Roman" w:eastAsia="Times New Roman" w:hAnsi="Times New Roman" w:cs="Times New Roman"/>
      <w:b/>
      <w:bCs/>
    </w:rPr>
  </w:style>
  <w:style w:type="paragraph" w:customStyle="1" w:styleId="120">
    <w:name w:val="Основной текст (12)"/>
    <w:basedOn w:val="a"/>
    <w:link w:val="12"/>
    <w:rsid w:val="00A546A8"/>
    <w:pPr>
      <w:widowControl w:val="0"/>
      <w:shd w:val="clear" w:color="auto" w:fill="FFFFFF"/>
      <w:spacing w:before="1080" w:after="0" w:line="0" w:lineRule="atLeast"/>
      <w:jc w:val="both"/>
    </w:pPr>
    <w:rPr>
      <w:rFonts w:ascii="Times New Roman" w:eastAsia="Times New Roman" w:hAnsi="Times New Roman" w:cs="Times New Roman"/>
      <w:i/>
      <w:iCs/>
    </w:rPr>
  </w:style>
  <w:style w:type="table" w:styleId="af">
    <w:name w:val="Table Grid"/>
    <w:basedOn w:val="a1"/>
    <w:uiPriority w:val="39"/>
    <w:rsid w:val="00FA61C9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Абзац списка Знак"/>
    <w:aliases w:val="Table-Normal Знак,RSHB_Table-Normal Знак,Заголовок_3 Знак,Подпись рисунка Знак,Numbered List Знак,Elenco Normale Знак,Elenco NormaleCxSpLast Знак,Абзац маркированнный Знак,Содержание. 2 уровень Знак,Bullet List Знак,FooterText Знак"/>
    <w:link w:val="a7"/>
    <w:locked/>
    <w:rsid w:val="00FA61C9"/>
  </w:style>
  <w:style w:type="paragraph" w:styleId="af0">
    <w:name w:val="Normal (Web)"/>
    <w:basedOn w:val="a"/>
    <w:uiPriority w:val="99"/>
    <w:unhideWhenUsed/>
    <w:rsid w:val="00FA61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af1">
    <w:name w:val="Strong"/>
    <w:basedOn w:val="a0"/>
    <w:uiPriority w:val="22"/>
    <w:qFormat/>
    <w:rsid w:val="00F82475"/>
    <w:rPr>
      <w:b/>
      <w:bCs/>
    </w:rPr>
  </w:style>
  <w:style w:type="character" w:styleId="af2">
    <w:name w:val="FollowedHyperlink"/>
    <w:basedOn w:val="a0"/>
    <w:uiPriority w:val="99"/>
    <w:semiHidden/>
    <w:unhideWhenUsed/>
    <w:rsid w:val="00E10E19"/>
    <w:rPr>
      <w:color w:val="96607D" w:themeColor="followedHyperlink"/>
      <w:u w:val="single"/>
    </w:rPr>
  </w:style>
  <w:style w:type="table" w:customStyle="1" w:styleId="TableGrid">
    <w:name w:val="TableGrid"/>
    <w:rsid w:val="000F48F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3">
    <w:name w:val="Без интервала Знак"/>
    <w:link w:val="af4"/>
    <w:uiPriority w:val="1"/>
    <w:qFormat/>
    <w:locked/>
    <w:rsid w:val="008E0707"/>
    <w:rPr>
      <w:rFonts w:ascii="Calibri" w:eastAsia="Calibri" w:hAnsi="Calibri" w:cs="Times New Roman"/>
    </w:rPr>
  </w:style>
  <w:style w:type="paragraph" w:styleId="af4">
    <w:name w:val="No Spacing"/>
    <w:link w:val="af3"/>
    <w:uiPriority w:val="1"/>
    <w:qFormat/>
    <w:rsid w:val="008E070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Normal">
    <w:name w:val="Normal"/>
    <w:basedOn w:val="a"/>
    <w:pPr>
      <w:spacing w:line="276" w:lineRule="auto"/>
    </w:pPr>
    <w:rPr>
      <w:rFonts w:ascii="Aptos" w:hAnsi="Aptos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75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40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27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2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45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52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Zhyldyzkan.satybekova@kumtor.k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Zhyldyzkan.satybekova@kumtor.kg" TargetMode="External"/><Relationship Id="rId5" Type="http://schemas.openxmlformats.org/officeDocument/2006/relationships/hyperlink" Target="mailto:Zhyldyzkan.Satybekova@kumtor.k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3</Pages>
  <Words>715</Words>
  <Characters>5802</Characters>
  <Application>Microsoft Office Word</Application>
  <DocSecurity>0</DocSecurity>
  <Lines>170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Gulnur Shirdakova</dc:creator>
  <cp:keywords/>
  <dc:description/>
  <cp:lastModifiedBy>Samagan Asangazyev</cp:lastModifiedBy>
  <cp:revision>104</cp:revision>
  <cp:lastPrinted>2025-10-09T07:50:00Z</cp:lastPrinted>
  <dcterms:created xsi:type="dcterms:W3CDTF">2026-09-22T08:25:00Z</dcterms:created>
  <dcterms:modified xsi:type="dcterms:W3CDTF">2026-10-23T10:30:00Z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5bea94-60d0-4a5c-9138-48420e73067f_Enabled">
    <vt:lpwstr>true</vt:lpwstr>
  </property>
  <property fmtid="{D5CDD505-2E9C-101B-9397-08002B2CF9AE}" pid="3" name="MSIP_Label_d85bea94-60d0-4a5c-9138-48420e73067f_SetDate">
    <vt:lpwstr>2025-07-29T11:50:26Z</vt:lpwstr>
  </property>
  <property fmtid="{D5CDD505-2E9C-101B-9397-08002B2CF9AE}" pid="4" name="MSIP_Label_d85bea94-60d0-4a5c-9138-48420e73067f_Method">
    <vt:lpwstr>Standard</vt:lpwstr>
  </property>
  <property fmtid="{D5CDD505-2E9C-101B-9397-08002B2CF9AE}" pid="5" name="MSIP_Label_d85bea94-60d0-4a5c-9138-48420e73067f_Name">
    <vt:lpwstr>defa4170-0d19-0005-0004-bc88714345d2</vt:lpwstr>
  </property>
  <property fmtid="{D5CDD505-2E9C-101B-9397-08002B2CF9AE}" pid="6" name="MSIP_Label_d85bea94-60d0-4a5c-9138-48420e73067f_SiteId">
    <vt:lpwstr>30f55b9e-dc49-493e-a20c-0fbb510a0971</vt:lpwstr>
  </property>
  <property fmtid="{D5CDD505-2E9C-101B-9397-08002B2CF9AE}" pid="7" name="MSIP_Label_d85bea94-60d0-4a5c-9138-48420e73067f_ActionId">
    <vt:lpwstr>0b074a75-21c8-4b5d-ae8a-7ffe66d9b0e8</vt:lpwstr>
  </property>
  <property fmtid="{D5CDD505-2E9C-101B-9397-08002B2CF9AE}" pid="8" name="MSIP_Label_d85bea94-60d0-4a5c-9138-48420e73067f_ContentBits">
    <vt:lpwstr>0</vt:lpwstr>
  </property>
  <property fmtid="{D5CDD505-2E9C-101B-9397-08002B2CF9AE}" pid="9" name="MSIP_Label_d85bea94-60d0-4a5c-9138-48420e73067f_Tag">
    <vt:lpwstr>10, 3, 0, 1</vt:lpwstr>
  </property>
</Properties>
</file>