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E5E7E" w14:textId="192DFD79" w:rsidR="0039029F" w:rsidRPr="0039029F" w:rsidRDefault="000F4D6F" w:rsidP="0039029F">
      <w:pPr>
        <w:spacing w:line="256" w:lineRule="auto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39029F">
        <w:rPr>
          <w:rFonts w:ascii="Times New Roman" w:hAnsi="Times New Roman" w:cs="Times New Roman"/>
          <w:b/>
          <w:bCs/>
          <w:sz w:val="22"/>
          <w:szCs w:val="22"/>
          <w:lang w:val="ru-RU"/>
        </w:rPr>
        <w:t>ЗАО «Кумтор Голд Компани»</w:t>
      </w:r>
      <w:r w:rsidR="00B905AB" w:rsidRPr="0039029F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  <w:r w:rsidR="00D45521" w:rsidRPr="00D45521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просит вас предоставить ценовые предложения</w:t>
      </w:r>
      <w:r w:rsidR="00D45521" w:rsidRPr="00D45521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  <w:r w:rsidR="0039029F" w:rsidRPr="0039029F">
        <w:rPr>
          <w:rFonts w:ascii="Times New Roman" w:hAnsi="Times New Roman" w:cs="Times New Roman"/>
          <w:b/>
          <w:bCs/>
          <w:sz w:val="22"/>
          <w:szCs w:val="22"/>
          <w:lang w:val="ru-RU"/>
        </w:rPr>
        <w:t>на подбор исполнителей по предоставлению услуг по определению рыночной стоимости транспортных средств и прочего движимого имущества, оценке ущерба</w:t>
      </w:r>
    </w:p>
    <w:p w14:paraId="5C2BD938" w14:textId="77777777" w:rsidR="0039029F" w:rsidRPr="00657EEB" w:rsidRDefault="0039029F" w:rsidP="0039029F">
      <w:pPr>
        <w:spacing w:line="256" w:lineRule="auto"/>
        <w:rPr>
          <w:rFonts w:ascii="Times New Roman" w:eastAsia="Calibri" w:hAnsi="Times New Roman" w:cs="Times New Roman"/>
          <w:b/>
          <w:bCs/>
          <w:kern w:val="0"/>
          <w:lang w:val="ru-RU"/>
          <w14:ligatures w14:val="none"/>
        </w:rPr>
      </w:pPr>
    </w:p>
    <w:tbl>
      <w:tblPr>
        <w:tblW w:w="9897" w:type="dxa"/>
        <w:tblInd w:w="-2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7"/>
        <w:gridCol w:w="7290"/>
      </w:tblGrid>
      <w:tr w:rsidR="000F4D6F" w:rsidRPr="00D45521" w14:paraId="0660DE22" w14:textId="77777777" w:rsidTr="00526BFA">
        <w:trPr>
          <w:trHeight w:val="1951"/>
        </w:trPr>
        <w:tc>
          <w:tcPr>
            <w:tcW w:w="260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6B718B65" w14:textId="77777777" w:rsidR="000F4D6F" w:rsidRPr="00A23C85" w:rsidRDefault="000F4D6F" w:rsidP="00BA778C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23C8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Формат</w:t>
            </w:r>
            <w:proofErr w:type="spellEnd"/>
            <w:r w:rsidRPr="00A23C8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23C8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подачи</w:t>
            </w:r>
            <w:proofErr w:type="spellEnd"/>
            <w:r w:rsidRPr="00A23C8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729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7DFDA2F0" w14:textId="743AB3C4" w:rsidR="00363020" w:rsidRPr="00A23C85" w:rsidRDefault="003F44A4" w:rsidP="00FA5263">
            <w:pPr>
              <w:spacing w:after="0"/>
              <w:ind w:right="16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23C8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</w:t>
            </w:r>
            <w:r w:rsidR="000F4D6F" w:rsidRPr="00A23C8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аявка и другие документы должны быть подписаны лицом, имеющим полномочия подписывать заявку и обязательства по договору. Документы должны быть скреплены печатью и представлены в формате </w:t>
            </w:r>
            <w:r w:rsidR="000F4D6F" w:rsidRPr="00A23C85">
              <w:rPr>
                <w:rFonts w:ascii="Times New Roman" w:hAnsi="Times New Roman" w:cs="Times New Roman"/>
                <w:sz w:val="22"/>
                <w:szCs w:val="22"/>
              </w:rPr>
              <w:t>PDF</w:t>
            </w:r>
            <w:r w:rsidR="000F4D6F" w:rsidRPr="00A23C8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 Полномочия подписанта должны быть подтверждены доверенностью или заверенными копиями соответствующих документов.</w:t>
            </w:r>
          </w:p>
        </w:tc>
      </w:tr>
      <w:tr w:rsidR="000F4D6F" w:rsidRPr="00D45521" w14:paraId="2F448433" w14:textId="77777777" w:rsidTr="00526BFA">
        <w:tc>
          <w:tcPr>
            <w:tcW w:w="260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3AD0F9AC" w14:textId="56FB1316" w:rsidR="000F4D6F" w:rsidRPr="00A23C85" w:rsidRDefault="00AE10BD" w:rsidP="00BA778C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spellStart"/>
            <w:r w:rsidRPr="00A23C8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Порядок</w:t>
            </w:r>
            <w:proofErr w:type="spellEnd"/>
            <w:r w:rsidRPr="00A23C8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23C8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подачи</w:t>
            </w:r>
            <w:proofErr w:type="spellEnd"/>
            <w:r w:rsidRPr="00A23C8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23C8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предложений</w:t>
            </w:r>
            <w:proofErr w:type="spellEnd"/>
          </w:p>
        </w:tc>
        <w:tc>
          <w:tcPr>
            <w:tcW w:w="729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7E071EE9" w14:textId="16D72A9C" w:rsidR="000F4D6F" w:rsidRPr="00A23C85" w:rsidRDefault="000F4D6F" w:rsidP="00BA778C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23C8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Участники конкурса должны предоставить предложение на участие на русском языке в соответствии с требованиями конкурса, приложить необходимые копии документов и отправить их в электронном виде на электронный </w:t>
            </w:r>
            <w:r w:rsidR="00FA5263" w:rsidRPr="00A23C8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адре</w:t>
            </w:r>
            <w:r w:rsidR="00BB1857" w:rsidRPr="00A23C8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 </w:t>
            </w:r>
            <w:hyperlink r:id="rId5" w:history="1">
              <w:r w:rsidR="00E43D6A" w:rsidRPr="00A23C85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</w:rPr>
                <w:t>Zhyldyzkan</w:t>
              </w:r>
              <w:r w:rsidR="00E43D6A" w:rsidRPr="00A23C85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lang w:val="ru-RU"/>
                </w:rPr>
                <w:t>.</w:t>
              </w:r>
              <w:r w:rsidR="00E43D6A" w:rsidRPr="00A23C85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</w:rPr>
                <w:t>satybekova</w:t>
              </w:r>
              <w:r w:rsidR="00E43D6A" w:rsidRPr="00A23C85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lang w:val="ru-RU"/>
                </w:rPr>
                <w:t>@</w:t>
              </w:r>
              <w:r w:rsidR="00E43D6A" w:rsidRPr="00A23C85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</w:rPr>
                <w:t>kumtor</w:t>
              </w:r>
              <w:r w:rsidR="00E43D6A" w:rsidRPr="00A23C85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lang w:val="ru-RU"/>
                </w:rPr>
                <w:t>.</w:t>
              </w:r>
              <w:r w:rsidR="00E43D6A" w:rsidRPr="00A23C85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</w:rPr>
                <w:t>kg</w:t>
              </w:r>
            </w:hyperlink>
            <w:r w:rsidR="00E43D6A" w:rsidRPr="00A23C8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A23C8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до</w:t>
            </w:r>
            <w:r w:rsidRPr="00A23C85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A23C8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1</w:t>
            </w:r>
            <w:r w:rsidR="000F46EC" w:rsidRPr="00A23C8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5</w:t>
            </w:r>
            <w:r w:rsidRPr="00A23C8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:00 часов</w:t>
            </w:r>
            <w:r w:rsidR="0071271E" w:rsidRPr="00A23C8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(по Бишкекскому времени)</w:t>
            </w:r>
            <w:r w:rsidRPr="00A23C8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r w:rsidR="00E43D6A" w:rsidRPr="00A23C8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13 октября</w:t>
            </w:r>
            <w:r w:rsidR="00A4278A" w:rsidRPr="00A23C8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2026</w:t>
            </w:r>
            <w:r w:rsidRPr="00A23C8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года.</w:t>
            </w:r>
          </w:p>
          <w:p w14:paraId="7239D245" w14:textId="42A87CCA" w:rsidR="000F4D6F" w:rsidRPr="00A23C85" w:rsidRDefault="00471A94" w:rsidP="00BA778C">
            <w:pPr>
              <w:spacing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A23C85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Конкурсные предложения, поступившие позже или на иную почту, рассматриваться не будут.</w:t>
            </w:r>
          </w:p>
        </w:tc>
      </w:tr>
      <w:tr w:rsidR="00B81AA7" w:rsidRPr="00D45521" w14:paraId="0B3622E9" w14:textId="77777777" w:rsidTr="00F82475">
        <w:trPr>
          <w:trHeight w:val="475"/>
        </w:trPr>
        <w:tc>
          <w:tcPr>
            <w:tcW w:w="260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455B7EBB" w14:textId="27C75DA4" w:rsidR="00B81AA7" w:rsidRPr="00A23C85" w:rsidRDefault="00AF297D" w:rsidP="00BA778C">
            <w:pPr>
              <w:spacing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A23C8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Заявка на участие должно содержать следующие документы:</w:t>
            </w:r>
          </w:p>
        </w:tc>
        <w:tc>
          <w:tcPr>
            <w:tcW w:w="72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F430D30" w14:textId="529801A1" w:rsidR="006311BA" w:rsidRPr="00A23C85" w:rsidRDefault="006311BA" w:rsidP="006311BA">
            <w:pPr>
              <w:spacing w:after="0" w:line="240" w:lineRule="auto"/>
              <w:ind w:right="54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23C8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Коммерческое предложение с учетом</w:t>
            </w:r>
          </w:p>
          <w:p w14:paraId="7C75EFFC" w14:textId="45DC98B7" w:rsidR="006311BA" w:rsidRPr="00A23C85" w:rsidRDefault="006311BA" w:rsidP="006311BA">
            <w:pPr>
              <w:spacing w:after="0" w:line="240" w:lineRule="auto"/>
              <w:ind w:right="54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23C8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∙ Сроков </w:t>
            </w:r>
            <w:r w:rsidR="00C27E50" w:rsidRPr="00A23C8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выполнения услуг</w:t>
            </w:r>
          </w:p>
          <w:p w14:paraId="53849028" w14:textId="17506E89" w:rsidR="006311BA" w:rsidRPr="00A23C85" w:rsidRDefault="006311BA" w:rsidP="006311BA">
            <w:pPr>
              <w:spacing w:after="0" w:line="240" w:lineRule="auto"/>
              <w:ind w:right="54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23C8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∙ Условия оплаты</w:t>
            </w:r>
            <w:r w:rsidR="00801893" w:rsidRPr="00A23C8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  <w:p w14:paraId="1F9B20E1" w14:textId="58EEFC50" w:rsidR="006311BA" w:rsidRPr="00A23C85" w:rsidRDefault="006311BA" w:rsidP="006311BA">
            <w:pPr>
              <w:spacing w:after="0" w:line="240" w:lineRule="auto"/>
              <w:ind w:right="54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23C8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∙ Срок действия КП (не менее </w:t>
            </w:r>
            <w:r w:rsidR="00EF0CA1" w:rsidRPr="00A23C8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</w:t>
            </w:r>
            <w:r w:rsidRPr="00A23C8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 календарных дней)</w:t>
            </w:r>
          </w:p>
          <w:p w14:paraId="62199A02" w14:textId="699790C2" w:rsidR="00B81AA7" w:rsidRPr="00A23C85" w:rsidRDefault="00B81AA7" w:rsidP="00AF297D">
            <w:pPr>
              <w:spacing w:after="0" w:line="240" w:lineRule="auto"/>
              <w:ind w:right="54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0F4D6F" w:rsidRPr="00D45521" w14:paraId="4C5CF6DB" w14:textId="77777777" w:rsidTr="00526BFA">
        <w:tc>
          <w:tcPr>
            <w:tcW w:w="260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2EB9B854" w14:textId="77777777" w:rsidR="000F4D6F" w:rsidRPr="00A23C85" w:rsidRDefault="000F4D6F" w:rsidP="00BA778C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23C8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Критерии</w:t>
            </w:r>
            <w:proofErr w:type="spellEnd"/>
            <w:r w:rsidRPr="00A23C8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23C8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оценки</w:t>
            </w:r>
            <w:proofErr w:type="spellEnd"/>
            <w:r w:rsidRPr="00A23C8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729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25E13939" w14:textId="43D52B2C" w:rsidR="000F4D6F" w:rsidRPr="00A23C85" w:rsidRDefault="007A1E4C" w:rsidP="00BA778C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23C8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Прошедшим конкурс будет признано предложение, представившее наименьшую стоимость и оптимальные сроки</w:t>
            </w:r>
            <w:r w:rsidR="003C02F8" w:rsidRPr="00A23C8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</w:tc>
      </w:tr>
      <w:tr w:rsidR="00363020" w:rsidRPr="00D45521" w14:paraId="60E4746B" w14:textId="77777777" w:rsidTr="00526BFA">
        <w:tc>
          <w:tcPr>
            <w:tcW w:w="9897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50D34FAB" w14:textId="1320DB3C" w:rsidR="00284E19" w:rsidRPr="00A23C85" w:rsidRDefault="00192F40" w:rsidP="00284E19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Коммерческое п</w:t>
            </w:r>
            <w:r w:rsidR="00363020" w:rsidRPr="00A23C8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редложение</w:t>
            </w:r>
            <w:r w:rsidR="001944A2" w:rsidRPr="00A23C8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выслать на почту</w:t>
            </w:r>
            <w:r w:rsidR="00363020" w:rsidRPr="00A23C8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hyperlink r:id="rId6" w:history="1">
              <w:r w:rsidR="00B10B4D" w:rsidRPr="00A23C85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</w:rPr>
                <w:t>Zhyldyzkan</w:t>
              </w:r>
              <w:r w:rsidR="00B10B4D" w:rsidRPr="00A23C85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lang w:val="ru-RU"/>
                </w:rPr>
                <w:t>.</w:t>
              </w:r>
              <w:r w:rsidR="00B10B4D" w:rsidRPr="00A23C85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</w:rPr>
                <w:t>satybekova</w:t>
              </w:r>
              <w:r w:rsidR="00B10B4D" w:rsidRPr="00A23C85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lang w:val="ru-RU"/>
                </w:rPr>
                <w:t>@</w:t>
              </w:r>
              <w:r w:rsidR="00B10B4D" w:rsidRPr="00A23C85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</w:rPr>
                <w:t>kumtor</w:t>
              </w:r>
              <w:r w:rsidR="00B10B4D" w:rsidRPr="00A23C85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lang w:val="ru-RU"/>
                </w:rPr>
                <w:t>.</w:t>
              </w:r>
              <w:r w:rsidR="00B10B4D" w:rsidRPr="00A23C85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</w:rPr>
                <w:t>kg</w:t>
              </w:r>
            </w:hyperlink>
            <w:r w:rsidR="00B10B4D" w:rsidRPr="00A23C8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до</w:t>
            </w:r>
            <w:r w:rsidR="00B10B4D" w:rsidRPr="00A23C85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="00B10B4D" w:rsidRPr="00A23C8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15:00 часов (по Бишкекскому времени) 13 октября 2026 года.</w:t>
            </w:r>
          </w:p>
          <w:p w14:paraId="2576FD69" w14:textId="55A443BD" w:rsidR="00363020" w:rsidRPr="00A23C85" w:rsidRDefault="00363020" w:rsidP="00363020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363020" w:rsidRPr="00D45521" w14:paraId="0837FA27" w14:textId="77777777" w:rsidTr="00526BFA">
        <w:tc>
          <w:tcPr>
            <w:tcW w:w="9897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37530D74" w14:textId="6102EAEE" w:rsidR="00363020" w:rsidRPr="00A23C85" w:rsidRDefault="00363020" w:rsidP="00363020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23C8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Заказчик имеет право принимать или отклонять какое-либо или все предложения, а также отменить процесс конкурса в любое время до присуждения Договора, не неся при этом никаких обязательств перед соответствующими участниками.</w:t>
            </w:r>
            <w:r w:rsidR="00DA65C4" w:rsidRPr="00A23C8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</w:tc>
      </w:tr>
      <w:tr w:rsidR="00363020" w:rsidRPr="00D45521" w14:paraId="00E0BF68" w14:textId="77777777" w:rsidTr="00526BFA">
        <w:tc>
          <w:tcPr>
            <w:tcW w:w="9897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716385C0" w14:textId="77777777" w:rsidR="00363020" w:rsidRDefault="0064015F" w:rsidP="00363020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23C8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Коммерческое предложение должно быть на официальном бланке.</w:t>
            </w:r>
          </w:p>
          <w:p w14:paraId="35EFB132" w14:textId="77777777" w:rsidR="003F22D9" w:rsidRPr="00A23C85" w:rsidRDefault="003F22D9" w:rsidP="00363020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B33C906" w14:textId="735CFB51" w:rsidR="00801893" w:rsidRPr="00A23C85" w:rsidRDefault="00801893" w:rsidP="00801893">
            <w:pPr>
              <w:spacing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A23C8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Резиденты должны предоставить коммерческое предложение в национальной валюте, без привязки к курсу иностранной валюты.</w:t>
            </w:r>
          </w:p>
          <w:p w14:paraId="3CB3CC83" w14:textId="77777777" w:rsidR="00801893" w:rsidRPr="00A23C85" w:rsidRDefault="00801893" w:rsidP="00801893">
            <w:pPr>
              <w:spacing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A23C8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Нерезиденты в праве предоставить коммерческое предложение в любой валюте.</w:t>
            </w:r>
          </w:p>
          <w:p w14:paraId="668469EE" w14:textId="75FB498A" w:rsidR="00280462" w:rsidRPr="00A23C85" w:rsidRDefault="00280462" w:rsidP="00363020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363020" w:rsidRPr="00D45521" w14:paraId="69D87D5A" w14:textId="77777777" w:rsidTr="00526BFA">
        <w:tc>
          <w:tcPr>
            <w:tcW w:w="9897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45720ECA" w14:textId="77777777" w:rsidR="0064015F" w:rsidRPr="00A23C85" w:rsidRDefault="0064015F" w:rsidP="0064015F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23C8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Конкурсные предложения, поданные Участниками отбора позднее указанных сроков, не принимаются и не рассматриваются.</w:t>
            </w:r>
          </w:p>
          <w:p w14:paraId="0840A601" w14:textId="77777777" w:rsidR="00192F40" w:rsidRDefault="00192F40" w:rsidP="0064015F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D4DDC9B" w14:textId="3C89A9B7" w:rsidR="0064015F" w:rsidRDefault="0064015F" w:rsidP="0064015F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23C8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Каждый участник отбора может подать только одно конкурсное предложение.</w:t>
            </w:r>
          </w:p>
          <w:p w14:paraId="65BD3C05" w14:textId="77777777" w:rsidR="00192F40" w:rsidRPr="00A23C85" w:rsidRDefault="00192F40" w:rsidP="0064015F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F14E6F8" w14:textId="6EB67E0F" w:rsidR="0064015F" w:rsidRPr="00A23C85" w:rsidRDefault="0064015F" w:rsidP="0064015F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23C8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Срок действия конкурсного предложения должно быть не менее </w:t>
            </w:r>
            <w:r w:rsidR="00EF0CA1" w:rsidRPr="00A23C8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</w:t>
            </w:r>
            <w:r w:rsidRPr="00A23C8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 календарных дней.</w:t>
            </w:r>
          </w:p>
          <w:p w14:paraId="1EEF9FF7" w14:textId="434A5543" w:rsidR="00363020" w:rsidRPr="00A23C85" w:rsidRDefault="0064015F" w:rsidP="0036302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23C8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Не допускается внесение изменений в конкурсные предложения в срок действия конкурсного предложения.</w:t>
            </w:r>
            <w:r w:rsidR="00363020" w:rsidRPr="00A23C8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</w:tc>
      </w:tr>
      <w:tr w:rsidR="00EB06FE" w:rsidRPr="00D45521" w14:paraId="339D3304" w14:textId="77777777" w:rsidTr="00526BFA">
        <w:tc>
          <w:tcPr>
            <w:tcW w:w="9897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6CC17AE0" w14:textId="0E98D786" w:rsidR="00EB06FE" w:rsidRPr="00A23C85" w:rsidRDefault="004925F3" w:rsidP="00363020">
            <w:pPr>
              <w:spacing w:after="0"/>
              <w:rPr>
                <w:sz w:val="22"/>
                <w:szCs w:val="22"/>
                <w:lang w:val="ru-RU"/>
              </w:rPr>
            </w:pPr>
            <w:r w:rsidRPr="00A23C8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Все вопросы по поводу настоящего конкурса должны быть направлены по электронной почте на адрес</w:t>
            </w:r>
            <w:r w:rsidR="002D1F43" w:rsidRPr="00A23C85">
              <w:rPr>
                <w:sz w:val="22"/>
                <w:szCs w:val="22"/>
                <w:lang w:val="ru-RU"/>
              </w:rPr>
              <w:t xml:space="preserve"> </w:t>
            </w:r>
            <w:hyperlink r:id="rId7" w:history="1">
              <w:r w:rsidR="002D1F43" w:rsidRPr="00A23C85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</w:rPr>
                <w:t>Zhyldyzkan</w:t>
              </w:r>
              <w:r w:rsidR="002D1F43" w:rsidRPr="00A23C85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lang w:val="ru-RU"/>
                </w:rPr>
                <w:t>.</w:t>
              </w:r>
              <w:r w:rsidR="002D1F43" w:rsidRPr="00A23C85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</w:rPr>
                <w:t>satybekova</w:t>
              </w:r>
              <w:r w:rsidR="002D1F43" w:rsidRPr="00A23C85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lang w:val="ru-RU"/>
                </w:rPr>
                <w:t>@</w:t>
              </w:r>
              <w:r w:rsidR="002D1F43" w:rsidRPr="00A23C85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</w:rPr>
                <w:t>kumtor</w:t>
              </w:r>
              <w:r w:rsidR="002D1F43" w:rsidRPr="00A23C85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lang w:val="ru-RU"/>
                </w:rPr>
                <w:t>.</w:t>
              </w:r>
              <w:r w:rsidR="002D1F43" w:rsidRPr="00A23C85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</w:rPr>
                <w:t>kg</w:t>
              </w:r>
            </w:hyperlink>
            <w:r w:rsidR="002D1F43" w:rsidRPr="00A23C8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  <w:p w14:paraId="24BCA008" w14:textId="77777777" w:rsidR="00280462" w:rsidRPr="00A23C85" w:rsidRDefault="00280462" w:rsidP="00363020">
            <w:pPr>
              <w:spacing w:after="0"/>
              <w:rPr>
                <w:sz w:val="22"/>
                <w:szCs w:val="22"/>
                <w:lang w:val="ru-RU"/>
              </w:rPr>
            </w:pPr>
          </w:p>
          <w:p w14:paraId="0CD3C79B" w14:textId="60CA43A5" w:rsidR="00280462" w:rsidRPr="00A23C85" w:rsidRDefault="00280462" w:rsidP="00363020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23C8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Запросы для разъяснения условий отбора должны быть направлены за 3 календарных дня до наступления окончательного срока предоставления предложения.</w:t>
            </w:r>
          </w:p>
        </w:tc>
      </w:tr>
    </w:tbl>
    <w:p w14:paraId="0754839C" w14:textId="77777777" w:rsidR="003F22D9" w:rsidRDefault="003F22D9" w:rsidP="00D81234">
      <w:pPr>
        <w:tabs>
          <w:tab w:val="left" w:pos="2268"/>
        </w:tabs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37B687F0" w14:textId="02BF7E14" w:rsidR="00514A76" w:rsidRPr="00A23C85" w:rsidRDefault="00815634" w:rsidP="001931D8">
      <w:pPr>
        <w:tabs>
          <w:tab w:val="left" w:pos="2268"/>
        </w:tabs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lastRenderedPageBreak/>
        <w:t>Т</w:t>
      </w:r>
      <w:r w:rsidR="00514A76" w:rsidRPr="00A23C85">
        <w:rPr>
          <w:rFonts w:ascii="Times New Roman" w:hAnsi="Times New Roman" w:cs="Times New Roman"/>
          <w:b/>
          <w:sz w:val="22"/>
          <w:szCs w:val="22"/>
          <w:lang w:val="ru-RU"/>
        </w:rPr>
        <w:t>ехническое задание</w:t>
      </w:r>
    </w:p>
    <w:p w14:paraId="5D7C660C" w14:textId="77777777" w:rsidR="00514A76" w:rsidRPr="00A23C85" w:rsidRDefault="00514A76" w:rsidP="00514A76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ru-RU"/>
          <w14:ligatures w14:val="none"/>
        </w:rPr>
      </w:pPr>
      <w:r w:rsidRPr="00A23C85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ru-RU"/>
          <w14:ligatures w14:val="none"/>
        </w:rPr>
        <w:t xml:space="preserve">На подбор исполнителей по предоставлению услуг по определению рыночной стоимости транспортных средств и прочего движимого имущества, оценке ущерба </w:t>
      </w:r>
    </w:p>
    <w:p w14:paraId="6E4DFB0A" w14:textId="598815AF" w:rsidR="00514A76" w:rsidRPr="00A23C85" w:rsidRDefault="00514A76" w:rsidP="00514A76">
      <w:pPr>
        <w:spacing w:after="0" w:line="256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val="ru-RU"/>
          <w14:ligatures w14:val="none"/>
        </w:rPr>
      </w:pPr>
      <w:r w:rsidRPr="00A23C85">
        <w:rPr>
          <w:rFonts w:ascii="Times New Roman" w:eastAsia="Calibri" w:hAnsi="Times New Roman" w:cs="Times New Roman"/>
          <w:kern w:val="0"/>
          <w:sz w:val="22"/>
          <w:szCs w:val="22"/>
          <w:lang w:val="ru-RU"/>
          <w14:ligatures w14:val="none"/>
        </w:rPr>
        <w:t xml:space="preserve"> </w:t>
      </w:r>
    </w:p>
    <w:tbl>
      <w:tblPr>
        <w:tblStyle w:val="TableGrid"/>
        <w:tblW w:w="10710" w:type="dxa"/>
        <w:tblInd w:w="-635" w:type="dxa"/>
        <w:tblLook w:val="04A0" w:firstRow="1" w:lastRow="0" w:firstColumn="1" w:lastColumn="0" w:noHBand="0" w:noVBand="1"/>
      </w:tblPr>
      <w:tblGrid>
        <w:gridCol w:w="810"/>
        <w:gridCol w:w="3150"/>
        <w:gridCol w:w="6750"/>
      </w:tblGrid>
      <w:tr w:rsidR="00514A76" w:rsidRPr="00A23C85" w14:paraId="07CCD247" w14:textId="77777777" w:rsidTr="0091239A">
        <w:trPr>
          <w:trHeight w:val="656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48F84" w14:textId="77777777" w:rsidR="00514A76" w:rsidRPr="00A23C85" w:rsidRDefault="00514A76" w:rsidP="0091239A">
            <w:pPr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A23C85">
              <w:rPr>
                <w:rFonts w:ascii="Times New Roman" w:hAnsi="Times New Roman"/>
                <w:b/>
                <w:bCs/>
                <w:lang w:val="ru-RU"/>
              </w:rPr>
              <w:t>№</w:t>
            </w:r>
          </w:p>
          <w:p w14:paraId="04229D30" w14:textId="77777777" w:rsidR="00514A76" w:rsidRPr="00A23C85" w:rsidRDefault="00514A76" w:rsidP="0091239A">
            <w:pPr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A23C85">
              <w:rPr>
                <w:rFonts w:ascii="Times New Roman" w:hAnsi="Times New Roman"/>
                <w:b/>
                <w:bCs/>
                <w:lang w:val="ru-RU"/>
              </w:rPr>
              <w:t>п/п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4F2EF" w14:textId="77777777" w:rsidR="00514A76" w:rsidRPr="00A23C85" w:rsidRDefault="00514A76" w:rsidP="0091239A">
            <w:pPr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A23C85">
              <w:rPr>
                <w:rFonts w:ascii="Times New Roman" w:hAnsi="Times New Roman"/>
                <w:b/>
                <w:bCs/>
                <w:lang w:val="ru-RU"/>
              </w:rPr>
              <w:t>Наименование показателя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89304" w14:textId="77777777" w:rsidR="00514A76" w:rsidRPr="00A23C85" w:rsidRDefault="00514A76" w:rsidP="0091239A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A23C85">
              <w:rPr>
                <w:rFonts w:ascii="Times New Roman" w:hAnsi="Times New Roman"/>
                <w:b/>
                <w:bCs/>
                <w:lang w:val="ru-RU"/>
              </w:rPr>
              <w:t xml:space="preserve">                   Требуемое значение</w:t>
            </w:r>
          </w:p>
        </w:tc>
      </w:tr>
      <w:tr w:rsidR="00514A76" w:rsidRPr="00D45521" w14:paraId="1C0CAE86" w14:textId="77777777" w:rsidTr="0091239A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BAEC1" w14:textId="77777777" w:rsidR="00514A76" w:rsidRPr="00A23C85" w:rsidRDefault="00514A76" w:rsidP="0091239A">
            <w:pPr>
              <w:jc w:val="both"/>
              <w:rPr>
                <w:rFonts w:ascii="Times New Roman" w:hAnsi="Times New Roman"/>
                <w:lang w:val="ru-RU"/>
              </w:rPr>
            </w:pPr>
            <w:r w:rsidRPr="00A23C85">
              <w:rPr>
                <w:rFonts w:ascii="Times New Roman" w:hAnsi="Times New Roman"/>
                <w:lang w:val="ru-RU"/>
              </w:rPr>
              <w:t>1.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C0E75" w14:textId="77777777" w:rsidR="00514A76" w:rsidRPr="00A23C85" w:rsidRDefault="00514A76" w:rsidP="0091239A">
            <w:pPr>
              <w:jc w:val="both"/>
              <w:rPr>
                <w:rFonts w:ascii="Times New Roman" w:hAnsi="Times New Roman"/>
                <w:lang w:val="ru-RU"/>
              </w:rPr>
            </w:pPr>
            <w:r w:rsidRPr="00A23C85">
              <w:rPr>
                <w:rFonts w:ascii="Times New Roman" w:hAnsi="Times New Roman"/>
                <w:lang w:val="ru-RU"/>
              </w:rPr>
              <w:t>Критерии отбора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3915F" w14:textId="77777777" w:rsidR="00514A76" w:rsidRPr="00A23C85" w:rsidRDefault="00514A76" w:rsidP="0091239A">
            <w:pPr>
              <w:jc w:val="both"/>
              <w:rPr>
                <w:rFonts w:ascii="Times New Roman" w:hAnsi="Times New Roman"/>
                <w:lang w:val="ru-RU"/>
              </w:rPr>
            </w:pPr>
            <w:r w:rsidRPr="00A23C85">
              <w:rPr>
                <w:rFonts w:ascii="Times New Roman" w:hAnsi="Times New Roman"/>
                <w:lang w:val="ru-RU"/>
              </w:rPr>
              <w:t xml:space="preserve">Соответствие техническому заданию. Соответствие юридическим и нормам Налогового, Гражданского кодексов Кыргызской Республики, нормам, вытекающих из Закона Кыргызской Республики «О бухгалтерском учете», а также методологии и порядку проведения оценки, законодательству Кыргызской Республики об оценочной деятельности и стандартов оценки в области оценки движимого имущества, в том числе транспортных средств и машин и оборудования. </w:t>
            </w:r>
          </w:p>
        </w:tc>
      </w:tr>
      <w:tr w:rsidR="00514A76" w:rsidRPr="00D45521" w14:paraId="7EEF2097" w14:textId="77777777" w:rsidTr="0091239A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00952" w14:textId="77777777" w:rsidR="00514A76" w:rsidRPr="00A23C85" w:rsidRDefault="00514A76" w:rsidP="0091239A">
            <w:pPr>
              <w:jc w:val="both"/>
              <w:rPr>
                <w:rFonts w:ascii="Times New Roman" w:hAnsi="Times New Roman"/>
                <w:lang w:val="ru-RU"/>
              </w:rPr>
            </w:pPr>
            <w:r w:rsidRPr="00A23C85">
              <w:rPr>
                <w:rFonts w:ascii="Times New Roman" w:hAnsi="Times New Roman"/>
                <w:lang w:val="ru-RU"/>
              </w:rPr>
              <w:t>2.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262F0" w14:textId="77777777" w:rsidR="00514A76" w:rsidRPr="00A23C85" w:rsidRDefault="00514A76" w:rsidP="0091239A">
            <w:pPr>
              <w:jc w:val="both"/>
              <w:rPr>
                <w:rFonts w:ascii="Times New Roman" w:hAnsi="Times New Roman"/>
                <w:lang w:val="ru-RU"/>
              </w:rPr>
            </w:pPr>
            <w:r w:rsidRPr="00A23C85">
              <w:rPr>
                <w:rFonts w:ascii="Times New Roman" w:hAnsi="Times New Roman"/>
                <w:lang w:val="ru-RU"/>
              </w:rPr>
              <w:t>Место оказания услуг/Выделенный участок проведения работ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75535" w14:textId="77777777" w:rsidR="00074421" w:rsidRDefault="00514A76" w:rsidP="0091239A">
            <w:pPr>
              <w:jc w:val="both"/>
              <w:rPr>
                <w:rFonts w:ascii="Times New Roman" w:hAnsi="Times New Roman"/>
                <w:lang w:val="ru-RU"/>
              </w:rPr>
            </w:pPr>
            <w:r w:rsidRPr="00A23C85">
              <w:rPr>
                <w:rFonts w:ascii="Times New Roman" w:hAnsi="Times New Roman"/>
                <w:lang w:val="ru-RU"/>
              </w:rPr>
              <w:t>г. Бишкек, ул. Ибраимова 24/1;</w:t>
            </w:r>
          </w:p>
          <w:p w14:paraId="18480945" w14:textId="77777777" w:rsidR="00074421" w:rsidRDefault="00514A76" w:rsidP="0091239A">
            <w:pPr>
              <w:jc w:val="both"/>
              <w:rPr>
                <w:rFonts w:ascii="Times New Roman" w:hAnsi="Times New Roman"/>
                <w:lang w:val="ru-RU"/>
              </w:rPr>
            </w:pPr>
            <w:r w:rsidRPr="00A23C85">
              <w:rPr>
                <w:rFonts w:ascii="Times New Roman" w:hAnsi="Times New Roman"/>
                <w:lang w:val="ru-RU"/>
              </w:rPr>
              <w:t>г. Балыкчы, ул. Нарынское шоссе 9;</w:t>
            </w:r>
          </w:p>
          <w:p w14:paraId="015A43FE" w14:textId="35E4A061" w:rsidR="00514A76" w:rsidRPr="00A23C85" w:rsidRDefault="00DF0C97" w:rsidP="0091239A">
            <w:pPr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lang w:val="ru-RU"/>
              </w:rPr>
              <w:t>Барскоон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, </w:t>
            </w:r>
            <w:r w:rsidR="00514A76" w:rsidRPr="00A23C85">
              <w:rPr>
                <w:rFonts w:ascii="Times New Roman" w:hAnsi="Times New Roman"/>
                <w:lang w:val="ru-RU"/>
              </w:rPr>
              <w:t xml:space="preserve">Иссык-Кульская область, Рудник Кумтор. </w:t>
            </w:r>
          </w:p>
        </w:tc>
      </w:tr>
      <w:tr w:rsidR="00514A76" w:rsidRPr="00D45521" w14:paraId="08A9B765" w14:textId="77777777" w:rsidTr="0091239A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23F56" w14:textId="77777777" w:rsidR="00514A76" w:rsidRPr="00A23C85" w:rsidRDefault="00514A76" w:rsidP="0091239A">
            <w:pPr>
              <w:jc w:val="both"/>
              <w:rPr>
                <w:rFonts w:ascii="Times New Roman" w:hAnsi="Times New Roman"/>
                <w:lang w:val="ru-RU"/>
              </w:rPr>
            </w:pPr>
            <w:r w:rsidRPr="00A23C85">
              <w:rPr>
                <w:rFonts w:ascii="Times New Roman" w:hAnsi="Times New Roman"/>
                <w:lang w:val="ru-RU"/>
              </w:rPr>
              <w:t>3.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49CA2" w14:textId="77777777" w:rsidR="00514A76" w:rsidRPr="00A23C85" w:rsidRDefault="00514A76" w:rsidP="0091239A">
            <w:pPr>
              <w:jc w:val="both"/>
              <w:rPr>
                <w:rFonts w:ascii="Times New Roman" w:hAnsi="Times New Roman"/>
                <w:lang w:val="ru-RU"/>
              </w:rPr>
            </w:pPr>
            <w:r w:rsidRPr="00A23C85">
              <w:rPr>
                <w:rFonts w:ascii="Times New Roman" w:hAnsi="Times New Roman"/>
                <w:lang w:val="ru-RU"/>
              </w:rPr>
              <w:t xml:space="preserve">Перечень работ, выполняемых при определении рыночной стоимости транспортных средств и прочего движимого имущества, оценке ущерба 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9DD40" w14:textId="77777777" w:rsidR="00514A76" w:rsidRPr="00A23C85" w:rsidRDefault="00514A76" w:rsidP="0091239A">
            <w:pPr>
              <w:jc w:val="both"/>
              <w:rPr>
                <w:rFonts w:ascii="Times New Roman" w:hAnsi="Times New Roman"/>
                <w:lang w:val="ru-RU"/>
              </w:rPr>
            </w:pPr>
            <w:r w:rsidRPr="00A23C85">
              <w:rPr>
                <w:rFonts w:ascii="Times New Roman" w:hAnsi="Times New Roman"/>
                <w:lang w:val="ru-RU"/>
              </w:rPr>
              <w:t xml:space="preserve">Объем и/или содержание (Перечень) Услуг определяется согласно Заявке, исходя из его текущей производственной потребности, а окончательный объем оказанных Услуг определяется, исходя из фактически оказанных Услуг, согласованных Сторонами и задокументированных надлежащим образом. </w:t>
            </w:r>
          </w:p>
        </w:tc>
      </w:tr>
      <w:tr w:rsidR="00514A76" w:rsidRPr="00D45521" w14:paraId="04891311" w14:textId="77777777" w:rsidTr="0091239A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D5AAE" w14:textId="77777777" w:rsidR="00514A76" w:rsidRPr="00A23C85" w:rsidRDefault="00514A76" w:rsidP="0091239A">
            <w:pPr>
              <w:jc w:val="both"/>
              <w:rPr>
                <w:rFonts w:ascii="Times New Roman" w:hAnsi="Times New Roman"/>
                <w:lang w:val="ru-RU"/>
              </w:rPr>
            </w:pPr>
            <w:r w:rsidRPr="00A23C85">
              <w:rPr>
                <w:rFonts w:ascii="Times New Roman" w:hAnsi="Times New Roman"/>
                <w:lang w:val="ru-RU"/>
              </w:rPr>
              <w:t>4.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CBFDF" w14:textId="77777777" w:rsidR="00514A76" w:rsidRPr="00A23C85" w:rsidRDefault="00514A76" w:rsidP="0091239A">
            <w:pPr>
              <w:jc w:val="both"/>
              <w:rPr>
                <w:rFonts w:ascii="Times New Roman" w:hAnsi="Times New Roman"/>
                <w:lang w:val="ru-RU"/>
              </w:rPr>
            </w:pPr>
            <w:r w:rsidRPr="00A23C85">
              <w:rPr>
                <w:rFonts w:ascii="Times New Roman" w:hAnsi="Times New Roman"/>
                <w:lang w:val="ru-RU"/>
              </w:rPr>
              <w:t>Квалификация персонала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98ED4" w14:textId="77777777" w:rsidR="00514A76" w:rsidRPr="00A23C85" w:rsidRDefault="00514A76" w:rsidP="0091239A">
            <w:pPr>
              <w:jc w:val="both"/>
              <w:rPr>
                <w:rFonts w:ascii="Times New Roman" w:hAnsi="Times New Roman"/>
                <w:lang w:val="ru-RU"/>
              </w:rPr>
            </w:pPr>
            <w:r w:rsidRPr="00A23C85">
              <w:rPr>
                <w:rFonts w:ascii="Times New Roman" w:hAnsi="Times New Roman"/>
                <w:lang w:val="ru-RU"/>
              </w:rPr>
              <w:t xml:space="preserve">Достаточно того, что оценщик или оценочная организация зарегистрирована в реестре субъектов оценочной деятельности в Кыргызской Республике уполномоченным органом по развитию и регулированию оценочной деятельности в Кыргызской Республике. Реестр является правовым механизмом для признания квалификации и разрешения допуска персонала поставщика услуг по оценке имущества Кыргызской Республики на рынок государств-членов Евразийского экономического союза. </w:t>
            </w:r>
          </w:p>
        </w:tc>
      </w:tr>
      <w:tr w:rsidR="00514A76" w:rsidRPr="00D45521" w14:paraId="1AE4E848" w14:textId="77777777" w:rsidTr="0091239A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D218F" w14:textId="77777777" w:rsidR="00514A76" w:rsidRPr="00A23C85" w:rsidRDefault="00514A76" w:rsidP="0091239A">
            <w:pPr>
              <w:rPr>
                <w:rFonts w:ascii="Times New Roman" w:hAnsi="Times New Roman"/>
                <w:lang w:val="ru-RU"/>
              </w:rPr>
            </w:pPr>
            <w:r w:rsidRPr="00A23C85">
              <w:rPr>
                <w:rFonts w:ascii="Times New Roman" w:hAnsi="Times New Roman"/>
                <w:lang w:val="ru-RU"/>
              </w:rPr>
              <w:t>5.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D2F23" w14:textId="77777777" w:rsidR="00514A76" w:rsidRPr="00A23C85" w:rsidRDefault="00514A76" w:rsidP="0091239A">
            <w:pPr>
              <w:rPr>
                <w:rFonts w:ascii="Times New Roman" w:hAnsi="Times New Roman"/>
                <w:lang w:val="ru-RU"/>
              </w:rPr>
            </w:pPr>
            <w:r w:rsidRPr="00A23C85">
              <w:rPr>
                <w:rFonts w:ascii="Times New Roman" w:hAnsi="Times New Roman"/>
                <w:lang w:val="ru-RU"/>
              </w:rPr>
              <w:t>Требования по соответствию юридическим и нормам Налогового кодекса, а также других нормативно-правовых актов Кыргызской Республики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6106F" w14:textId="77777777" w:rsidR="00514A76" w:rsidRPr="00A23C85" w:rsidRDefault="00514A76" w:rsidP="0091239A">
            <w:pPr>
              <w:jc w:val="both"/>
              <w:rPr>
                <w:rFonts w:ascii="Times New Roman" w:hAnsi="Times New Roman"/>
                <w:lang w:val="ru-RU"/>
              </w:rPr>
            </w:pPr>
            <w:r w:rsidRPr="00A23C85">
              <w:rPr>
                <w:rFonts w:ascii="Times New Roman" w:hAnsi="Times New Roman"/>
                <w:lang w:val="ru-RU"/>
              </w:rPr>
              <w:t>-наличие Устава и учредительных документов</w:t>
            </w:r>
          </w:p>
          <w:p w14:paraId="6C212712" w14:textId="77777777" w:rsidR="00514A76" w:rsidRPr="00A23C85" w:rsidRDefault="00514A76" w:rsidP="0091239A">
            <w:pPr>
              <w:jc w:val="both"/>
              <w:rPr>
                <w:rFonts w:ascii="Times New Roman" w:hAnsi="Times New Roman"/>
                <w:lang w:val="ru-RU"/>
              </w:rPr>
            </w:pPr>
          </w:p>
          <w:p w14:paraId="4EE4D8F2" w14:textId="77777777" w:rsidR="00514A76" w:rsidRPr="00A23C85" w:rsidRDefault="00514A76" w:rsidP="0091239A">
            <w:pPr>
              <w:jc w:val="both"/>
              <w:rPr>
                <w:rFonts w:ascii="Times New Roman" w:hAnsi="Times New Roman"/>
                <w:lang w:val="ru-RU"/>
              </w:rPr>
            </w:pPr>
            <w:r w:rsidRPr="00A23C85">
              <w:rPr>
                <w:rFonts w:ascii="Times New Roman" w:hAnsi="Times New Roman"/>
                <w:lang w:val="ru-RU"/>
              </w:rPr>
              <w:t>для юридических лиц:</w:t>
            </w:r>
          </w:p>
          <w:p w14:paraId="3C639C0C" w14:textId="77777777" w:rsidR="00514A76" w:rsidRPr="00A23C85" w:rsidRDefault="00514A76" w:rsidP="0091239A">
            <w:pPr>
              <w:jc w:val="both"/>
              <w:rPr>
                <w:rFonts w:ascii="Times New Roman" w:hAnsi="Times New Roman"/>
                <w:lang w:val="ru-RU"/>
              </w:rPr>
            </w:pPr>
            <w:r w:rsidRPr="00A23C85">
              <w:rPr>
                <w:rFonts w:ascii="Times New Roman" w:hAnsi="Times New Roman"/>
                <w:lang w:val="ru-RU"/>
              </w:rPr>
              <w:t>1) копии учредительных документов;</w:t>
            </w:r>
          </w:p>
          <w:p w14:paraId="546653EC" w14:textId="77777777" w:rsidR="00514A76" w:rsidRPr="00A23C85" w:rsidRDefault="00514A76" w:rsidP="0091239A">
            <w:pPr>
              <w:jc w:val="both"/>
              <w:rPr>
                <w:rFonts w:ascii="Times New Roman" w:hAnsi="Times New Roman"/>
                <w:lang w:val="ru-RU"/>
              </w:rPr>
            </w:pPr>
            <w:r w:rsidRPr="00A23C85">
              <w:rPr>
                <w:rFonts w:ascii="Times New Roman" w:hAnsi="Times New Roman"/>
                <w:lang w:val="ru-RU"/>
              </w:rPr>
              <w:t>2) документы, подтверждающие отсутствие задолженностей по обязательным платежам в бюджет;</w:t>
            </w:r>
          </w:p>
          <w:p w14:paraId="74AE5D39" w14:textId="77777777" w:rsidR="00514A76" w:rsidRPr="00A23C85" w:rsidRDefault="00514A76" w:rsidP="0091239A">
            <w:pPr>
              <w:jc w:val="both"/>
              <w:rPr>
                <w:rFonts w:ascii="Times New Roman" w:hAnsi="Times New Roman"/>
                <w:lang w:val="ru-RU"/>
              </w:rPr>
            </w:pPr>
            <w:r w:rsidRPr="00A23C85">
              <w:rPr>
                <w:rFonts w:ascii="Times New Roman" w:hAnsi="Times New Roman"/>
                <w:lang w:val="ru-RU"/>
              </w:rPr>
              <w:t>3) сведения о количестве штатных работников - оценщиков;</w:t>
            </w:r>
          </w:p>
          <w:p w14:paraId="603B4167" w14:textId="77777777" w:rsidR="00514A76" w:rsidRPr="00A23C85" w:rsidRDefault="00514A76" w:rsidP="0091239A">
            <w:pPr>
              <w:jc w:val="both"/>
              <w:rPr>
                <w:rFonts w:ascii="Times New Roman" w:hAnsi="Times New Roman"/>
                <w:lang w:val="ru-RU"/>
              </w:rPr>
            </w:pPr>
            <w:r w:rsidRPr="00A23C85">
              <w:rPr>
                <w:rFonts w:ascii="Times New Roman" w:hAnsi="Times New Roman"/>
                <w:lang w:val="ru-RU"/>
              </w:rPr>
              <w:t>4) сведения о видах оценки;</w:t>
            </w:r>
          </w:p>
          <w:p w14:paraId="5C48E342" w14:textId="77777777" w:rsidR="00514A76" w:rsidRPr="00A23C85" w:rsidRDefault="00514A76" w:rsidP="0091239A">
            <w:pPr>
              <w:jc w:val="both"/>
              <w:rPr>
                <w:rFonts w:ascii="Times New Roman" w:hAnsi="Times New Roman"/>
                <w:lang w:val="ru-RU"/>
              </w:rPr>
            </w:pPr>
            <w:r w:rsidRPr="00A23C85">
              <w:rPr>
                <w:rFonts w:ascii="Times New Roman" w:hAnsi="Times New Roman"/>
                <w:lang w:val="ru-RU"/>
              </w:rPr>
              <w:t>5) сведения об объемах оказанных услуг за последние три года, в национальной валюте;</w:t>
            </w:r>
          </w:p>
          <w:p w14:paraId="4AE0410C" w14:textId="77777777" w:rsidR="00D81234" w:rsidRDefault="00D81234" w:rsidP="0091239A">
            <w:pPr>
              <w:jc w:val="both"/>
              <w:rPr>
                <w:rFonts w:ascii="Times New Roman" w:hAnsi="Times New Roman"/>
                <w:lang w:val="ru-RU"/>
              </w:rPr>
            </w:pPr>
          </w:p>
          <w:p w14:paraId="734348D2" w14:textId="52C42C31" w:rsidR="00514A76" w:rsidRPr="00A23C85" w:rsidRDefault="00514A76" w:rsidP="0091239A">
            <w:pPr>
              <w:jc w:val="both"/>
              <w:rPr>
                <w:rFonts w:ascii="Times New Roman" w:hAnsi="Times New Roman"/>
                <w:lang w:val="ru-RU"/>
              </w:rPr>
            </w:pPr>
            <w:r w:rsidRPr="00A23C85">
              <w:rPr>
                <w:rFonts w:ascii="Times New Roman" w:hAnsi="Times New Roman"/>
                <w:lang w:val="ru-RU"/>
              </w:rPr>
              <w:t>для физических лиц:</w:t>
            </w:r>
          </w:p>
          <w:p w14:paraId="774D8511" w14:textId="77777777" w:rsidR="00514A76" w:rsidRPr="00A23C85" w:rsidRDefault="00514A76" w:rsidP="0091239A">
            <w:pPr>
              <w:jc w:val="both"/>
              <w:rPr>
                <w:rFonts w:ascii="Times New Roman" w:hAnsi="Times New Roman"/>
                <w:lang w:val="ru-RU"/>
              </w:rPr>
            </w:pPr>
            <w:r w:rsidRPr="00A23C85">
              <w:rPr>
                <w:rFonts w:ascii="Times New Roman" w:hAnsi="Times New Roman"/>
                <w:lang w:val="ru-RU"/>
              </w:rPr>
              <w:t>1) копия паспорта;</w:t>
            </w:r>
          </w:p>
          <w:p w14:paraId="73F6C2DA" w14:textId="77777777" w:rsidR="00514A76" w:rsidRPr="00A23C85" w:rsidRDefault="00514A76" w:rsidP="0091239A">
            <w:pPr>
              <w:jc w:val="both"/>
              <w:rPr>
                <w:rFonts w:ascii="Times New Roman" w:hAnsi="Times New Roman"/>
                <w:lang w:val="ru-RU"/>
              </w:rPr>
            </w:pPr>
            <w:r w:rsidRPr="00A23C85">
              <w:rPr>
                <w:rFonts w:ascii="Times New Roman" w:hAnsi="Times New Roman"/>
                <w:lang w:val="ru-RU"/>
              </w:rPr>
              <w:t>2) копия патента индивидуального предпринимателя;</w:t>
            </w:r>
          </w:p>
          <w:p w14:paraId="5C9E11C4" w14:textId="77777777" w:rsidR="00514A76" w:rsidRPr="00A23C85" w:rsidRDefault="00514A76" w:rsidP="0091239A">
            <w:pPr>
              <w:jc w:val="both"/>
              <w:rPr>
                <w:rFonts w:ascii="Times New Roman" w:hAnsi="Times New Roman"/>
                <w:lang w:val="ru-RU"/>
              </w:rPr>
            </w:pPr>
            <w:r w:rsidRPr="00A23C85">
              <w:rPr>
                <w:rFonts w:ascii="Times New Roman" w:hAnsi="Times New Roman"/>
                <w:lang w:val="ru-RU"/>
              </w:rPr>
              <w:t>3) копии документов об образовании и квалификации;</w:t>
            </w:r>
          </w:p>
          <w:p w14:paraId="371C6DB0" w14:textId="77777777" w:rsidR="00514A76" w:rsidRPr="00A23C85" w:rsidRDefault="00514A76" w:rsidP="0091239A">
            <w:pPr>
              <w:jc w:val="both"/>
              <w:rPr>
                <w:rFonts w:ascii="Times New Roman" w:hAnsi="Times New Roman"/>
                <w:lang w:val="ru-RU"/>
              </w:rPr>
            </w:pPr>
            <w:r w:rsidRPr="00A23C85">
              <w:rPr>
                <w:rFonts w:ascii="Times New Roman" w:hAnsi="Times New Roman"/>
                <w:lang w:val="ru-RU"/>
              </w:rPr>
              <w:t>4) копии документов о наличии ученого звания и ученой степени;</w:t>
            </w:r>
          </w:p>
          <w:p w14:paraId="58A8B87A" w14:textId="77777777" w:rsidR="00514A76" w:rsidRPr="00A23C85" w:rsidRDefault="00514A76" w:rsidP="0091239A">
            <w:pPr>
              <w:jc w:val="both"/>
              <w:rPr>
                <w:rFonts w:ascii="Times New Roman" w:hAnsi="Times New Roman"/>
                <w:lang w:val="ru-RU"/>
              </w:rPr>
            </w:pPr>
            <w:r w:rsidRPr="00A23C85">
              <w:rPr>
                <w:rFonts w:ascii="Times New Roman" w:hAnsi="Times New Roman"/>
                <w:lang w:val="ru-RU"/>
              </w:rPr>
              <w:t>5) документы, подтверждающие отсутствие задолженностей по обязательным платежам в бюджет;</w:t>
            </w:r>
          </w:p>
          <w:p w14:paraId="5BB9FB5B" w14:textId="77777777" w:rsidR="00514A76" w:rsidRPr="00A23C85" w:rsidRDefault="00514A76" w:rsidP="0091239A">
            <w:pPr>
              <w:jc w:val="both"/>
              <w:rPr>
                <w:rFonts w:ascii="Times New Roman" w:hAnsi="Times New Roman"/>
                <w:lang w:val="ru-RU"/>
              </w:rPr>
            </w:pPr>
            <w:r w:rsidRPr="00A23C85">
              <w:rPr>
                <w:rFonts w:ascii="Times New Roman" w:hAnsi="Times New Roman"/>
                <w:lang w:val="ru-RU"/>
              </w:rPr>
              <w:t>6) сведения о стаже работы в оценочной деятельности;</w:t>
            </w:r>
          </w:p>
          <w:p w14:paraId="08ECC680" w14:textId="77777777" w:rsidR="00514A76" w:rsidRPr="00A23C85" w:rsidRDefault="00514A76" w:rsidP="0091239A">
            <w:pPr>
              <w:jc w:val="both"/>
              <w:rPr>
                <w:rFonts w:ascii="Times New Roman" w:hAnsi="Times New Roman"/>
                <w:lang w:val="ru-RU"/>
              </w:rPr>
            </w:pPr>
            <w:r w:rsidRPr="00A23C85">
              <w:rPr>
                <w:rFonts w:ascii="Times New Roman" w:hAnsi="Times New Roman"/>
                <w:lang w:val="ru-RU"/>
              </w:rPr>
              <w:t>7) сведения о видах оценки;</w:t>
            </w:r>
          </w:p>
          <w:p w14:paraId="7E87DA50" w14:textId="77777777" w:rsidR="00514A76" w:rsidRPr="00A23C85" w:rsidRDefault="00514A76" w:rsidP="0091239A">
            <w:pPr>
              <w:jc w:val="both"/>
              <w:rPr>
                <w:rFonts w:ascii="Times New Roman" w:hAnsi="Times New Roman"/>
                <w:lang w:val="ru-RU"/>
              </w:rPr>
            </w:pPr>
            <w:r w:rsidRPr="00A23C85">
              <w:rPr>
                <w:rFonts w:ascii="Times New Roman" w:hAnsi="Times New Roman"/>
                <w:lang w:val="ru-RU"/>
              </w:rPr>
              <w:t>8) сведения об объемах оказанных услуг за последние три года, в национальной валюте.</w:t>
            </w:r>
          </w:p>
          <w:p w14:paraId="3CCF29A5" w14:textId="77777777" w:rsidR="00514A76" w:rsidRPr="00A23C85" w:rsidRDefault="00514A76" w:rsidP="0091239A">
            <w:pPr>
              <w:jc w:val="both"/>
              <w:rPr>
                <w:rFonts w:ascii="Times New Roman" w:hAnsi="Times New Roman"/>
                <w:lang w:val="ru-RU"/>
              </w:rPr>
            </w:pPr>
            <w:r w:rsidRPr="00A23C85">
              <w:rPr>
                <w:rFonts w:ascii="Times New Roman" w:hAnsi="Times New Roman"/>
                <w:lang w:val="ru-RU"/>
              </w:rPr>
              <w:t xml:space="preserve">Соответствие записей в Уставе (лицензии, патенте) перечню выполняемых работ. </w:t>
            </w:r>
          </w:p>
          <w:p w14:paraId="727D7F12" w14:textId="77777777" w:rsidR="00514A76" w:rsidRPr="00A23C85" w:rsidRDefault="00514A76" w:rsidP="0091239A">
            <w:pPr>
              <w:jc w:val="both"/>
              <w:rPr>
                <w:rFonts w:ascii="Times New Roman" w:hAnsi="Times New Roman"/>
                <w:lang w:val="ru-RU"/>
              </w:rPr>
            </w:pPr>
            <w:r w:rsidRPr="00A23C85">
              <w:rPr>
                <w:rFonts w:ascii="Times New Roman" w:hAnsi="Times New Roman"/>
                <w:lang w:val="ru-RU"/>
              </w:rPr>
              <w:t>Наличие банковского расчетного счета;</w:t>
            </w:r>
          </w:p>
          <w:p w14:paraId="5380D777" w14:textId="77777777" w:rsidR="00514A76" w:rsidRPr="00A23C85" w:rsidRDefault="00514A76" w:rsidP="0091239A">
            <w:pPr>
              <w:jc w:val="both"/>
              <w:rPr>
                <w:rFonts w:ascii="Times New Roman" w:hAnsi="Times New Roman"/>
                <w:lang w:val="ru-RU"/>
              </w:rPr>
            </w:pPr>
            <w:r w:rsidRPr="00A23C85">
              <w:rPr>
                <w:rFonts w:ascii="Times New Roman" w:hAnsi="Times New Roman"/>
                <w:lang w:val="ru-RU"/>
              </w:rPr>
              <w:lastRenderedPageBreak/>
              <w:t>Паспорт, патент и полис соцстрахования (для индивидуальных предпринимателей);</w:t>
            </w:r>
          </w:p>
          <w:p w14:paraId="10D6C8E0" w14:textId="77777777" w:rsidR="00514A76" w:rsidRPr="00A23C85" w:rsidRDefault="00514A76" w:rsidP="0091239A">
            <w:pPr>
              <w:jc w:val="both"/>
              <w:rPr>
                <w:rFonts w:ascii="Times New Roman" w:hAnsi="Times New Roman"/>
                <w:b/>
                <w:bCs/>
                <w:lang w:val="ru-RU"/>
              </w:rPr>
            </w:pPr>
            <w:r w:rsidRPr="00A23C85">
              <w:rPr>
                <w:rFonts w:ascii="Times New Roman" w:hAnsi="Times New Roman"/>
                <w:b/>
                <w:bCs/>
                <w:lang w:val="ru-RU"/>
              </w:rPr>
              <w:t xml:space="preserve">Составление Договора на предоставление услуг- обязательно. </w:t>
            </w:r>
          </w:p>
        </w:tc>
      </w:tr>
      <w:tr w:rsidR="00514A76" w:rsidRPr="00D45521" w14:paraId="77096187" w14:textId="77777777" w:rsidTr="0091239A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FE0C1" w14:textId="77777777" w:rsidR="00514A76" w:rsidRPr="00A23C85" w:rsidRDefault="00514A76" w:rsidP="0091239A">
            <w:pPr>
              <w:rPr>
                <w:rFonts w:ascii="Times New Roman" w:hAnsi="Times New Roman"/>
                <w:lang w:val="ru-RU"/>
              </w:rPr>
            </w:pPr>
            <w:r w:rsidRPr="00A23C85">
              <w:rPr>
                <w:rFonts w:ascii="Times New Roman" w:hAnsi="Times New Roman"/>
                <w:lang w:val="ru-RU"/>
              </w:rPr>
              <w:lastRenderedPageBreak/>
              <w:t>6.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E3AB6" w14:textId="77777777" w:rsidR="00514A76" w:rsidRPr="00A23C85" w:rsidRDefault="00514A76" w:rsidP="0091239A">
            <w:pPr>
              <w:rPr>
                <w:rFonts w:ascii="Times New Roman" w:hAnsi="Times New Roman"/>
                <w:lang w:val="ru-RU"/>
              </w:rPr>
            </w:pPr>
            <w:r w:rsidRPr="00A23C85">
              <w:rPr>
                <w:rFonts w:ascii="Times New Roman" w:hAnsi="Times New Roman"/>
                <w:lang w:val="ru-RU"/>
              </w:rPr>
              <w:t>Ценовая политика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F0F7D" w14:textId="77777777" w:rsidR="00514A76" w:rsidRPr="00A23C85" w:rsidRDefault="00514A76" w:rsidP="0091239A">
            <w:pPr>
              <w:jc w:val="both"/>
              <w:rPr>
                <w:rFonts w:ascii="Times New Roman" w:hAnsi="Times New Roman"/>
                <w:lang w:val="ru-RU"/>
              </w:rPr>
            </w:pPr>
            <w:r w:rsidRPr="00A23C85">
              <w:rPr>
                <w:rFonts w:ascii="Times New Roman" w:hAnsi="Times New Roman"/>
                <w:lang w:val="ru-RU"/>
              </w:rPr>
              <w:t>-оценить гибкость ценовой политики Подрядчика</w:t>
            </w:r>
          </w:p>
          <w:p w14:paraId="1472112B" w14:textId="77777777" w:rsidR="00514A76" w:rsidRPr="00A23C85" w:rsidRDefault="00514A76" w:rsidP="0091239A">
            <w:pPr>
              <w:jc w:val="both"/>
              <w:rPr>
                <w:rFonts w:ascii="Times New Roman" w:hAnsi="Times New Roman"/>
                <w:lang w:val="ru-RU"/>
              </w:rPr>
            </w:pPr>
            <w:r w:rsidRPr="00A23C85">
              <w:rPr>
                <w:rFonts w:ascii="Times New Roman" w:hAnsi="Times New Roman"/>
                <w:lang w:val="ru-RU"/>
              </w:rPr>
              <w:t>-сравнить прейскурант на услуги действующего Поставщика с другими поставщиками в этом сегменте услуг.</w:t>
            </w:r>
          </w:p>
        </w:tc>
      </w:tr>
      <w:tr w:rsidR="00514A76" w:rsidRPr="00D45521" w14:paraId="0C05B220" w14:textId="77777777" w:rsidTr="0091239A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F801D" w14:textId="77777777" w:rsidR="00514A76" w:rsidRPr="00A23C85" w:rsidRDefault="00514A76" w:rsidP="0091239A">
            <w:pPr>
              <w:rPr>
                <w:rFonts w:ascii="Times New Roman" w:hAnsi="Times New Roman"/>
                <w:lang w:val="ru-RU"/>
              </w:rPr>
            </w:pPr>
            <w:r w:rsidRPr="00A23C85">
              <w:rPr>
                <w:rFonts w:ascii="Times New Roman" w:hAnsi="Times New Roman"/>
                <w:lang w:val="ru-RU"/>
              </w:rPr>
              <w:t>7.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2ACFB" w14:textId="77777777" w:rsidR="00514A76" w:rsidRPr="00A23C85" w:rsidRDefault="00514A76" w:rsidP="0091239A">
            <w:pPr>
              <w:rPr>
                <w:rFonts w:ascii="Times New Roman" w:hAnsi="Times New Roman"/>
                <w:lang w:val="ru-RU"/>
              </w:rPr>
            </w:pPr>
            <w:r w:rsidRPr="00A23C85">
              <w:rPr>
                <w:rFonts w:ascii="Times New Roman" w:hAnsi="Times New Roman"/>
                <w:lang w:val="ru-RU"/>
              </w:rPr>
              <w:t>Срок и условия оплаты оказания услуг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2E7DB" w14:textId="77777777" w:rsidR="00514A76" w:rsidRPr="00A23C85" w:rsidRDefault="00514A76" w:rsidP="0091239A">
            <w:pPr>
              <w:jc w:val="both"/>
              <w:rPr>
                <w:rFonts w:ascii="Times New Roman" w:hAnsi="Times New Roman"/>
                <w:lang w:val="ru-RU"/>
              </w:rPr>
            </w:pPr>
            <w:r w:rsidRPr="00A23C85">
              <w:rPr>
                <w:rFonts w:ascii="Times New Roman" w:hAnsi="Times New Roman"/>
                <w:lang w:val="ru-RU"/>
              </w:rPr>
              <w:t>Оплата производится безналичным расчетом по факту оказанных услуг в течение 10 (десяти) банковских дней, но не позднее 30 (тридцати) дней с момента выставления счета, согласно оформленным заказ-нарядам, подписанным Актом сдачи-приемки оказанных услуг.</w:t>
            </w:r>
          </w:p>
        </w:tc>
      </w:tr>
      <w:tr w:rsidR="00514A76" w:rsidRPr="00D45521" w14:paraId="57EAB8C7" w14:textId="77777777" w:rsidTr="0091239A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F28F3" w14:textId="77777777" w:rsidR="00514A76" w:rsidRPr="00A23C85" w:rsidRDefault="00514A76" w:rsidP="0091239A">
            <w:pPr>
              <w:rPr>
                <w:rFonts w:ascii="Times New Roman" w:hAnsi="Times New Roman"/>
                <w:lang w:val="ru-RU"/>
              </w:rPr>
            </w:pPr>
            <w:r w:rsidRPr="00A23C85">
              <w:rPr>
                <w:rFonts w:ascii="Times New Roman" w:hAnsi="Times New Roman"/>
                <w:lang w:val="ru-RU"/>
              </w:rPr>
              <w:t>8.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2DC5F" w14:textId="77777777" w:rsidR="00514A76" w:rsidRPr="00A23C85" w:rsidRDefault="00514A76" w:rsidP="0091239A">
            <w:pPr>
              <w:rPr>
                <w:rFonts w:ascii="Times New Roman" w:hAnsi="Times New Roman"/>
                <w:lang w:val="ru-RU"/>
              </w:rPr>
            </w:pPr>
            <w:r w:rsidRPr="00A23C85">
              <w:rPr>
                <w:rFonts w:ascii="Times New Roman" w:hAnsi="Times New Roman"/>
                <w:lang w:val="ru-RU"/>
              </w:rPr>
              <w:t>Локализация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D3081" w14:textId="77777777" w:rsidR="00514A76" w:rsidRPr="00A23C85" w:rsidRDefault="00514A76" w:rsidP="0091239A">
            <w:pPr>
              <w:jc w:val="both"/>
              <w:rPr>
                <w:rFonts w:ascii="Times New Roman" w:hAnsi="Times New Roman"/>
                <w:lang w:val="ru-RU"/>
              </w:rPr>
            </w:pPr>
            <w:r w:rsidRPr="00A23C85">
              <w:rPr>
                <w:rFonts w:ascii="Times New Roman" w:hAnsi="Times New Roman"/>
                <w:lang w:val="ru-RU"/>
              </w:rPr>
              <w:t xml:space="preserve"> Локализация Подрядчика должна обеспечивать быстрое взаимодействие между Заказчиком и Подрядчиком.</w:t>
            </w:r>
          </w:p>
        </w:tc>
      </w:tr>
    </w:tbl>
    <w:p w14:paraId="62BF840E" w14:textId="77777777" w:rsidR="00514A76" w:rsidRPr="00A23C85" w:rsidRDefault="00514A76" w:rsidP="00514A76">
      <w:pPr>
        <w:spacing w:line="256" w:lineRule="auto"/>
        <w:rPr>
          <w:rFonts w:ascii="Times New Roman" w:eastAsia="Calibri" w:hAnsi="Times New Roman" w:cs="Times New Roman"/>
          <w:kern w:val="0"/>
          <w:sz w:val="22"/>
          <w:szCs w:val="22"/>
          <w:lang w:val="ru-RU"/>
          <w14:ligatures w14:val="none"/>
        </w:rPr>
      </w:pPr>
    </w:p>
    <w:p w14:paraId="5B1F2FF0" w14:textId="77777777" w:rsidR="008E0707" w:rsidRPr="00A23C85" w:rsidRDefault="008E0707" w:rsidP="008E0707">
      <w:pPr>
        <w:pStyle w:val="NoSpacing"/>
        <w:jc w:val="center"/>
        <w:rPr>
          <w:rFonts w:ascii="Times New Roman" w:hAnsi="Times New Roman"/>
          <w:b/>
          <w:bCs/>
          <w:sz w:val="22"/>
          <w:szCs w:val="22"/>
          <w:lang w:val="ky-KG"/>
        </w:rPr>
      </w:pPr>
      <w:r w:rsidRPr="00A23C85">
        <w:rPr>
          <w:rFonts w:ascii="Times New Roman" w:hAnsi="Times New Roman"/>
          <w:b/>
          <w:bCs/>
          <w:sz w:val="22"/>
          <w:szCs w:val="22"/>
          <w:lang w:val="ky-KG"/>
        </w:rPr>
        <w:t>Прейскурант</w:t>
      </w:r>
    </w:p>
    <w:p w14:paraId="567EEF6A" w14:textId="77777777" w:rsidR="008E0707" w:rsidRPr="00A23C85" w:rsidRDefault="008E0707" w:rsidP="008E0707">
      <w:pPr>
        <w:pStyle w:val="NoSpacing"/>
        <w:jc w:val="center"/>
        <w:rPr>
          <w:rFonts w:ascii="Times New Roman" w:hAnsi="Times New Roman"/>
          <w:sz w:val="22"/>
          <w:szCs w:val="22"/>
          <w:lang w:val="ky-KG"/>
        </w:rPr>
      </w:pPr>
    </w:p>
    <w:tbl>
      <w:tblPr>
        <w:tblStyle w:val="TableGrid"/>
        <w:tblW w:w="10260" w:type="dxa"/>
        <w:tblInd w:w="-635" w:type="dxa"/>
        <w:tblLook w:val="04A0" w:firstRow="1" w:lastRow="0" w:firstColumn="1" w:lastColumn="0" w:noHBand="0" w:noVBand="1"/>
      </w:tblPr>
      <w:tblGrid>
        <w:gridCol w:w="523"/>
        <w:gridCol w:w="4247"/>
        <w:gridCol w:w="1398"/>
        <w:gridCol w:w="1209"/>
        <w:gridCol w:w="2883"/>
      </w:tblGrid>
      <w:tr w:rsidR="008E0707" w:rsidRPr="00A23C85" w14:paraId="4E85B74B" w14:textId="77777777" w:rsidTr="0091239A">
        <w:tc>
          <w:tcPr>
            <w:tcW w:w="523" w:type="dxa"/>
          </w:tcPr>
          <w:p w14:paraId="5EB39E8E" w14:textId="77777777" w:rsidR="008E0707" w:rsidRPr="00A23C85" w:rsidRDefault="008E0707" w:rsidP="0091239A">
            <w:pPr>
              <w:pStyle w:val="NoSpacing"/>
              <w:jc w:val="center"/>
              <w:rPr>
                <w:rFonts w:ascii="Times New Roman" w:hAnsi="Times New Roman"/>
                <w:b/>
                <w:lang w:val="ky-KG"/>
              </w:rPr>
            </w:pPr>
            <w:r w:rsidRPr="00A23C85">
              <w:rPr>
                <w:rFonts w:ascii="Times New Roman" w:hAnsi="Times New Roman"/>
                <w:b/>
                <w:lang w:val="ky-KG"/>
              </w:rPr>
              <w:t>№</w:t>
            </w:r>
          </w:p>
        </w:tc>
        <w:tc>
          <w:tcPr>
            <w:tcW w:w="4247" w:type="dxa"/>
          </w:tcPr>
          <w:p w14:paraId="2BD6A0C1" w14:textId="77777777" w:rsidR="008E0707" w:rsidRPr="00A23C85" w:rsidRDefault="008E0707" w:rsidP="0091239A">
            <w:pPr>
              <w:pStyle w:val="NoSpacing"/>
              <w:rPr>
                <w:rFonts w:ascii="Times New Roman" w:hAnsi="Times New Roman"/>
                <w:b/>
                <w:lang w:val="ky-KG"/>
              </w:rPr>
            </w:pPr>
            <w:r w:rsidRPr="00A23C85">
              <w:rPr>
                <w:rFonts w:ascii="Times New Roman" w:hAnsi="Times New Roman"/>
                <w:b/>
                <w:lang w:val="ky-KG"/>
              </w:rPr>
              <w:t>Наименование</w:t>
            </w:r>
          </w:p>
        </w:tc>
        <w:tc>
          <w:tcPr>
            <w:tcW w:w="1398" w:type="dxa"/>
          </w:tcPr>
          <w:p w14:paraId="63E1C68E" w14:textId="77777777" w:rsidR="008E0707" w:rsidRPr="00A23C85" w:rsidRDefault="008E0707" w:rsidP="0091239A">
            <w:pPr>
              <w:pStyle w:val="NoSpacing"/>
              <w:jc w:val="center"/>
              <w:rPr>
                <w:rFonts w:ascii="Times New Roman" w:hAnsi="Times New Roman"/>
                <w:b/>
                <w:lang w:val="ky-KG"/>
              </w:rPr>
            </w:pPr>
            <w:r w:rsidRPr="00A23C85">
              <w:rPr>
                <w:rFonts w:ascii="Times New Roman" w:hAnsi="Times New Roman"/>
                <w:b/>
                <w:lang w:val="ky-KG"/>
              </w:rPr>
              <w:t xml:space="preserve">Ед-ца </w:t>
            </w:r>
          </w:p>
          <w:p w14:paraId="678B297F" w14:textId="77777777" w:rsidR="008E0707" w:rsidRPr="00A23C85" w:rsidRDefault="008E0707" w:rsidP="0091239A">
            <w:pPr>
              <w:pStyle w:val="NoSpacing"/>
              <w:jc w:val="center"/>
              <w:rPr>
                <w:rFonts w:ascii="Times New Roman" w:hAnsi="Times New Roman"/>
                <w:lang w:val="ky-KG"/>
              </w:rPr>
            </w:pPr>
            <w:r w:rsidRPr="00A23C85">
              <w:rPr>
                <w:rFonts w:ascii="Times New Roman" w:hAnsi="Times New Roman"/>
                <w:b/>
                <w:lang w:val="ky-KG"/>
              </w:rPr>
              <w:t>Измер.</w:t>
            </w:r>
          </w:p>
        </w:tc>
        <w:tc>
          <w:tcPr>
            <w:tcW w:w="1209" w:type="dxa"/>
          </w:tcPr>
          <w:p w14:paraId="60C3ED43" w14:textId="77777777" w:rsidR="008E0707" w:rsidRPr="00A23C85" w:rsidRDefault="008E0707" w:rsidP="0091239A">
            <w:pPr>
              <w:pStyle w:val="NoSpacing"/>
              <w:jc w:val="center"/>
              <w:rPr>
                <w:rFonts w:ascii="Times New Roman" w:hAnsi="Times New Roman"/>
                <w:b/>
                <w:lang w:val="ky-KG"/>
              </w:rPr>
            </w:pPr>
            <w:r w:rsidRPr="00A23C85">
              <w:rPr>
                <w:rFonts w:ascii="Times New Roman" w:hAnsi="Times New Roman"/>
                <w:b/>
                <w:lang w:val="ky-KG"/>
              </w:rPr>
              <w:t>Кол-во объектов</w:t>
            </w:r>
          </w:p>
        </w:tc>
        <w:tc>
          <w:tcPr>
            <w:tcW w:w="2883" w:type="dxa"/>
          </w:tcPr>
          <w:p w14:paraId="57721468" w14:textId="77777777" w:rsidR="008E0707" w:rsidRPr="00A23C85" w:rsidRDefault="008E0707" w:rsidP="0091239A">
            <w:pPr>
              <w:pStyle w:val="NoSpacing"/>
              <w:jc w:val="center"/>
              <w:rPr>
                <w:rFonts w:ascii="Times New Roman" w:hAnsi="Times New Roman"/>
                <w:b/>
                <w:lang w:val="ky-KG"/>
              </w:rPr>
            </w:pPr>
            <w:r w:rsidRPr="00A23C85">
              <w:rPr>
                <w:rFonts w:ascii="Times New Roman" w:hAnsi="Times New Roman"/>
                <w:b/>
                <w:lang w:val="ky-KG"/>
              </w:rPr>
              <w:t>Ст-ть предложения, сом</w:t>
            </w:r>
          </w:p>
        </w:tc>
      </w:tr>
      <w:tr w:rsidR="008E0707" w:rsidRPr="00A23C85" w14:paraId="02487496" w14:textId="77777777" w:rsidTr="0091239A">
        <w:tc>
          <w:tcPr>
            <w:tcW w:w="523" w:type="dxa"/>
          </w:tcPr>
          <w:p w14:paraId="7AD58618" w14:textId="77777777" w:rsidR="008E0707" w:rsidRPr="00A23C85" w:rsidRDefault="008E0707" w:rsidP="0091239A">
            <w:pPr>
              <w:pStyle w:val="NoSpacing"/>
              <w:jc w:val="center"/>
              <w:rPr>
                <w:rFonts w:ascii="Times New Roman" w:hAnsi="Times New Roman"/>
                <w:lang w:val="ky-KG"/>
              </w:rPr>
            </w:pPr>
            <w:r w:rsidRPr="00A23C85">
              <w:rPr>
                <w:rFonts w:ascii="Times New Roman" w:hAnsi="Times New Roman"/>
                <w:lang w:val="ky-KG"/>
              </w:rPr>
              <w:t>1</w:t>
            </w:r>
          </w:p>
        </w:tc>
        <w:tc>
          <w:tcPr>
            <w:tcW w:w="4247" w:type="dxa"/>
          </w:tcPr>
          <w:p w14:paraId="6C863C5B" w14:textId="77777777" w:rsidR="008E0707" w:rsidRPr="00A23C85" w:rsidRDefault="008E0707" w:rsidP="0091239A">
            <w:pPr>
              <w:pStyle w:val="NoSpacing"/>
              <w:rPr>
                <w:rFonts w:ascii="Times New Roman" w:hAnsi="Times New Roman"/>
                <w:b/>
                <w:bCs/>
                <w:lang w:val="ky-KG"/>
              </w:rPr>
            </w:pPr>
            <w:r w:rsidRPr="00A23C85">
              <w:rPr>
                <w:rFonts w:ascii="Times New Roman" w:hAnsi="Times New Roman"/>
                <w:b/>
                <w:bCs/>
                <w:lang w:val="ky-KG"/>
              </w:rPr>
              <w:t xml:space="preserve">Списанные основные средства: </w:t>
            </w:r>
          </w:p>
        </w:tc>
        <w:tc>
          <w:tcPr>
            <w:tcW w:w="1398" w:type="dxa"/>
          </w:tcPr>
          <w:p w14:paraId="74C64FCA" w14:textId="77777777" w:rsidR="008E0707" w:rsidRPr="00A23C85" w:rsidRDefault="008E0707" w:rsidP="0091239A">
            <w:pPr>
              <w:pStyle w:val="NoSpacing"/>
              <w:jc w:val="center"/>
              <w:rPr>
                <w:rFonts w:ascii="Times New Roman" w:hAnsi="Times New Roman"/>
                <w:lang w:val="ky-KG"/>
              </w:rPr>
            </w:pPr>
          </w:p>
        </w:tc>
        <w:tc>
          <w:tcPr>
            <w:tcW w:w="1209" w:type="dxa"/>
          </w:tcPr>
          <w:p w14:paraId="76EFE567" w14:textId="77777777" w:rsidR="008E0707" w:rsidRPr="00A23C85" w:rsidRDefault="008E0707" w:rsidP="0091239A">
            <w:pPr>
              <w:pStyle w:val="NoSpacing"/>
              <w:jc w:val="center"/>
              <w:rPr>
                <w:rFonts w:ascii="Times New Roman" w:hAnsi="Times New Roman"/>
                <w:lang w:val="ky-KG"/>
              </w:rPr>
            </w:pPr>
          </w:p>
        </w:tc>
        <w:tc>
          <w:tcPr>
            <w:tcW w:w="2883" w:type="dxa"/>
          </w:tcPr>
          <w:p w14:paraId="6C408558" w14:textId="77777777" w:rsidR="008E0707" w:rsidRPr="00A23C85" w:rsidRDefault="008E0707" w:rsidP="0091239A">
            <w:pPr>
              <w:pStyle w:val="NoSpacing"/>
              <w:jc w:val="center"/>
              <w:rPr>
                <w:rFonts w:ascii="Times New Roman" w:hAnsi="Times New Roman"/>
                <w:lang w:val="ky-KG"/>
              </w:rPr>
            </w:pPr>
          </w:p>
        </w:tc>
      </w:tr>
      <w:tr w:rsidR="008E0707" w:rsidRPr="00A23C85" w14:paraId="7103BCBF" w14:textId="77777777" w:rsidTr="0091239A">
        <w:tc>
          <w:tcPr>
            <w:tcW w:w="523" w:type="dxa"/>
          </w:tcPr>
          <w:p w14:paraId="30AD5C76" w14:textId="0FBE8478" w:rsidR="008E0707" w:rsidRPr="00A23C85" w:rsidRDefault="008E0707" w:rsidP="0091239A">
            <w:pPr>
              <w:pStyle w:val="NoSpacing"/>
              <w:jc w:val="center"/>
              <w:rPr>
                <w:rFonts w:ascii="Times New Roman" w:hAnsi="Times New Roman"/>
                <w:lang w:val="ky-KG"/>
              </w:rPr>
            </w:pPr>
          </w:p>
        </w:tc>
        <w:tc>
          <w:tcPr>
            <w:tcW w:w="4247" w:type="dxa"/>
          </w:tcPr>
          <w:p w14:paraId="05C0D6AB" w14:textId="29CFC4FC" w:rsidR="008E0707" w:rsidRPr="00A23C85" w:rsidRDefault="008E0707" w:rsidP="0091239A">
            <w:pPr>
              <w:pStyle w:val="NoSpacing"/>
              <w:rPr>
                <w:rFonts w:ascii="Times New Roman" w:hAnsi="Times New Roman"/>
                <w:lang w:val="ky-KG"/>
              </w:rPr>
            </w:pPr>
            <w:r w:rsidRPr="00A23C85">
              <w:rPr>
                <w:rFonts w:ascii="Times New Roman" w:hAnsi="Times New Roman"/>
                <w:lang w:val="ky-KG"/>
              </w:rPr>
              <w:t>Легковой и грузовой автотрансп</w:t>
            </w:r>
            <w:r w:rsidR="00035258">
              <w:rPr>
                <w:rFonts w:ascii="Times New Roman" w:hAnsi="Times New Roman"/>
                <w:lang w:val="ky-KG"/>
              </w:rPr>
              <w:t>о</w:t>
            </w:r>
            <w:r w:rsidRPr="00A23C85">
              <w:rPr>
                <w:rFonts w:ascii="Times New Roman" w:hAnsi="Times New Roman"/>
                <w:lang w:val="ky-KG"/>
              </w:rPr>
              <w:t>ртные средства</w:t>
            </w:r>
          </w:p>
        </w:tc>
        <w:tc>
          <w:tcPr>
            <w:tcW w:w="1398" w:type="dxa"/>
          </w:tcPr>
          <w:p w14:paraId="51F8004A" w14:textId="77777777" w:rsidR="008E0707" w:rsidRPr="00A23C85" w:rsidRDefault="008E0707" w:rsidP="0091239A">
            <w:pPr>
              <w:pStyle w:val="NoSpacing"/>
              <w:jc w:val="center"/>
              <w:rPr>
                <w:rFonts w:ascii="Times New Roman" w:hAnsi="Times New Roman"/>
                <w:lang w:val="ky-KG"/>
              </w:rPr>
            </w:pPr>
            <w:r w:rsidRPr="00A23C85">
              <w:rPr>
                <w:rFonts w:ascii="Times New Roman" w:hAnsi="Times New Roman"/>
                <w:lang w:val="ky-KG"/>
              </w:rPr>
              <w:t>Единица</w:t>
            </w:r>
          </w:p>
        </w:tc>
        <w:tc>
          <w:tcPr>
            <w:tcW w:w="1209" w:type="dxa"/>
          </w:tcPr>
          <w:p w14:paraId="322FEA21" w14:textId="77777777" w:rsidR="008E0707" w:rsidRPr="00A23C85" w:rsidRDefault="008E0707" w:rsidP="0091239A">
            <w:pPr>
              <w:pStyle w:val="NoSpacing"/>
              <w:jc w:val="center"/>
              <w:rPr>
                <w:rFonts w:ascii="Times New Roman" w:hAnsi="Times New Roman"/>
                <w:lang w:val="ky-KG"/>
              </w:rPr>
            </w:pPr>
            <w:r w:rsidRPr="00A23C85">
              <w:rPr>
                <w:rFonts w:ascii="Times New Roman" w:hAnsi="Times New Roman"/>
                <w:lang w:val="ky-KG"/>
              </w:rPr>
              <w:t xml:space="preserve">по заявке </w:t>
            </w:r>
          </w:p>
        </w:tc>
        <w:tc>
          <w:tcPr>
            <w:tcW w:w="2883" w:type="dxa"/>
          </w:tcPr>
          <w:p w14:paraId="7335C642" w14:textId="539E6A13" w:rsidR="008E0707" w:rsidRPr="00A23C85" w:rsidRDefault="008E0707" w:rsidP="0091239A">
            <w:pPr>
              <w:pStyle w:val="NoSpacing"/>
              <w:jc w:val="center"/>
              <w:rPr>
                <w:rFonts w:ascii="Times New Roman" w:hAnsi="Times New Roman"/>
                <w:lang w:val="ky-KG"/>
              </w:rPr>
            </w:pPr>
          </w:p>
        </w:tc>
      </w:tr>
      <w:tr w:rsidR="00E26470" w:rsidRPr="00A23C85" w14:paraId="7990CF40" w14:textId="77777777" w:rsidTr="0091239A">
        <w:tc>
          <w:tcPr>
            <w:tcW w:w="523" w:type="dxa"/>
          </w:tcPr>
          <w:p w14:paraId="1939248A" w14:textId="77777777" w:rsidR="00E26470" w:rsidRPr="00A23C85" w:rsidRDefault="00E26470" w:rsidP="00E26470">
            <w:pPr>
              <w:pStyle w:val="NoSpacing"/>
              <w:jc w:val="center"/>
              <w:rPr>
                <w:rFonts w:ascii="Times New Roman" w:hAnsi="Times New Roman"/>
                <w:lang w:val="ky-KG"/>
              </w:rPr>
            </w:pPr>
          </w:p>
        </w:tc>
        <w:tc>
          <w:tcPr>
            <w:tcW w:w="4247" w:type="dxa"/>
          </w:tcPr>
          <w:p w14:paraId="403B8F3C" w14:textId="23E123F9" w:rsidR="00E26470" w:rsidRPr="00E26470" w:rsidRDefault="003F1F8E" w:rsidP="00E26470">
            <w:pPr>
              <w:pStyle w:val="NoSpacing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Э</w:t>
            </w:r>
            <w:proofErr w:type="spellStart"/>
            <w:r w:rsidR="00E26470" w:rsidRPr="00E26470">
              <w:rPr>
                <w:rFonts w:ascii="Times New Roman" w:hAnsi="Times New Roman"/>
              </w:rPr>
              <w:t>кск</w:t>
            </w:r>
            <w:proofErr w:type="spellEnd"/>
            <w:r>
              <w:rPr>
                <w:rFonts w:ascii="Times New Roman" w:hAnsi="Times New Roman"/>
                <w:lang w:val="ru-RU"/>
              </w:rPr>
              <w:t>а</w:t>
            </w:r>
            <w:proofErr w:type="spellStart"/>
            <w:r w:rsidR="00E26470" w:rsidRPr="00E26470">
              <w:rPr>
                <w:rFonts w:ascii="Times New Roman" w:hAnsi="Times New Roman"/>
              </w:rPr>
              <w:t>ватор</w:t>
            </w:r>
            <w:proofErr w:type="spellEnd"/>
            <w:r w:rsidR="00E26470" w:rsidRPr="00E26470">
              <w:rPr>
                <w:rFonts w:ascii="Times New Roman" w:hAnsi="Times New Roman"/>
              </w:rPr>
              <w:t xml:space="preserve"> LIEBHERR R9350</w:t>
            </w:r>
          </w:p>
        </w:tc>
        <w:tc>
          <w:tcPr>
            <w:tcW w:w="1398" w:type="dxa"/>
          </w:tcPr>
          <w:p w14:paraId="47F2C71D" w14:textId="66B003A9" w:rsidR="00E26470" w:rsidRPr="00A23C85" w:rsidRDefault="00E26470" w:rsidP="00E26470">
            <w:pPr>
              <w:pStyle w:val="NoSpacing"/>
              <w:jc w:val="center"/>
              <w:rPr>
                <w:rFonts w:ascii="Times New Roman" w:hAnsi="Times New Roman"/>
                <w:lang w:val="ky-KG"/>
              </w:rPr>
            </w:pPr>
            <w:r w:rsidRPr="00A23C85">
              <w:rPr>
                <w:rFonts w:ascii="Times New Roman" w:hAnsi="Times New Roman"/>
                <w:lang w:val="ky-KG"/>
              </w:rPr>
              <w:t>Единица</w:t>
            </w:r>
          </w:p>
        </w:tc>
        <w:tc>
          <w:tcPr>
            <w:tcW w:w="1209" w:type="dxa"/>
          </w:tcPr>
          <w:p w14:paraId="47CD86F7" w14:textId="0989485C" w:rsidR="00E26470" w:rsidRPr="00A23C85" w:rsidRDefault="00E26470" w:rsidP="00E26470">
            <w:pPr>
              <w:pStyle w:val="NoSpacing"/>
              <w:jc w:val="center"/>
              <w:rPr>
                <w:rFonts w:ascii="Times New Roman" w:hAnsi="Times New Roman"/>
                <w:lang w:val="ky-KG"/>
              </w:rPr>
            </w:pPr>
            <w:r w:rsidRPr="00A23C85">
              <w:rPr>
                <w:rFonts w:ascii="Times New Roman" w:hAnsi="Times New Roman"/>
                <w:lang w:val="ky-KG"/>
              </w:rPr>
              <w:t xml:space="preserve">по заявке </w:t>
            </w:r>
          </w:p>
        </w:tc>
        <w:tc>
          <w:tcPr>
            <w:tcW w:w="2883" w:type="dxa"/>
          </w:tcPr>
          <w:p w14:paraId="32BF8CFF" w14:textId="77777777" w:rsidR="00E26470" w:rsidRPr="00A23C85" w:rsidRDefault="00E26470" w:rsidP="00E26470">
            <w:pPr>
              <w:pStyle w:val="NoSpacing"/>
              <w:jc w:val="center"/>
              <w:rPr>
                <w:rFonts w:ascii="Times New Roman" w:hAnsi="Times New Roman"/>
                <w:lang w:val="ky-KG"/>
              </w:rPr>
            </w:pPr>
          </w:p>
        </w:tc>
      </w:tr>
      <w:tr w:rsidR="00E26470" w:rsidRPr="00A23C85" w14:paraId="77B65CD6" w14:textId="77777777" w:rsidTr="0091239A">
        <w:tc>
          <w:tcPr>
            <w:tcW w:w="523" w:type="dxa"/>
          </w:tcPr>
          <w:p w14:paraId="376CE572" w14:textId="1AECB6DA" w:rsidR="00E26470" w:rsidRPr="00A23C85" w:rsidRDefault="00E26470" w:rsidP="00E26470">
            <w:pPr>
              <w:pStyle w:val="NoSpacing"/>
              <w:jc w:val="center"/>
              <w:rPr>
                <w:rFonts w:ascii="Times New Roman" w:hAnsi="Times New Roman"/>
                <w:lang w:val="ky-KG"/>
              </w:rPr>
            </w:pPr>
          </w:p>
        </w:tc>
        <w:tc>
          <w:tcPr>
            <w:tcW w:w="4247" w:type="dxa"/>
          </w:tcPr>
          <w:p w14:paraId="67AB1C34" w14:textId="1B6AF8EC" w:rsidR="00E26470" w:rsidRPr="00A23C85" w:rsidRDefault="00E26470" w:rsidP="00E26470">
            <w:pPr>
              <w:pStyle w:val="NoSpacing"/>
              <w:rPr>
                <w:rFonts w:ascii="Times New Roman" w:hAnsi="Times New Roman"/>
                <w:lang w:val="ky-KG"/>
              </w:rPr>
            </w:pPr>
            <w:r w:rsidRPr="00A23C85">
              <w:rPr>
                <w:rFonts w:ascii="Times New Roman" w:hAnsi="Times New Roman"/>
                <w:lang w:val="ky-KG"/>
              </w:rPr>
              <w:t>Горнодобывающее обор</w:t>
            </w:r>
            <w:r w:rsidR="003F1F8E">
              <w:rPr>
                <w:rFonts w:ascii="Times New Roman" w:hAnsi="Times New Roman"/>
                <w:lang w:val="ky-KG"/>
              </w:rPr>
              <w:t>удование</w:t>
            </w:r>
          </w:p>
        </w:tc>
        <w:tc>
          <w:tcPr>
            <w:tcW w:w="1398" w:type="dxa"/>
          </w:tcPr>
          <w:p w14:paraId="2A65F645" w14:textId="77777777" w:rsidR="00E26470" w:rsidRPr="00A23C85" w:rsidRDefault="00E26470" w:rsidP="00E26470">
            <w:pPr>
              <w:pStyle w:val="NoSpacing"/>
              <w:jc w:val="center"/>
              <w:rPr>
                <w:rFonts w:ascii="Times New Roman" w:hAnsi="Times New Roman"/>
                <w:lang w:val="ky-KG"/>
              </w:rPr>
            </w:pPr>
            <w:r w:rsidRPr="00A23C85">
              <w:rPr>
                <w:rFonts w:ascii="Times New Roman" w:hAnsi="Times New Roman"/>
                <w:lang w:val="ky-KG"/>
              </w:rPr>
              <w:t>Единица</w:t>
            </w:r>
          </w:p>
        </w:tc>
        <w:tc>
          <w:tcPr>
            <w:tcW w:w="1209" w:type="dxa"/>
          </w:tcPr>
          <w:p w14:paraId="24A586D1" w14:textId="77777777" w:rsidR="00E26470" w:rsidRPr="00A23C85" w:rsidRDefault="00E26470" w:rsidP="00E26470">
            <w:pPr>
              <w:pStyle w:val="NoSpacing"/>
              <w:jc w:val="center"/>
              <w:rPr>
                <w:rFonts w:ascii="Times New Roman" w:hAnsi="Times New Roman"/>
                <w:lang w:val="ky-KG"/>
              </w:rPr>
            </w:pPr>
            <w:r w:rsidRPr="00A23C85">
              <w:rPr>
                <w:rFonts w:ascii="Times New Roman" w:hAnsi="Times New Roman"/>
                <w:lang w:val="ky-KG"/>
              </w:rPr>
              <w:t xml:space="preserve">по заявке </w:t>
            </w:r>
          </w:p>
        </w:tc>
        <w:tc>
          <w:tcPr>
            <w:tcW w:w="2883" w:type="dxa"/>
          </w:tcPr>
          <w:p w14:paraId="7D31B9EB" w14:textId="7F583CC1" w:rsidR="00E26470" w:rsidRPr="00A23C85" w:rsidRDefault="00E26470" w:rsidP="00E26470">
            <w:pPr>
              <w:pStyle w:val="NoSpacing"/>
              <w:jc w:val="center"/>
              <w:rPr>
                <w:rFonts w:ascii="Times New Roman" w:hAnsi="Times New Roman"/>
                <w:lang w:val="ky-KG"/>
              </w:rPr>
            </w:pPr>
          </w:p>
        </w:tc>
      </w:tr>
      <w:tr w:rsidR="00E26470" w:rsidRPr="00A23C85" w14:paraId="793B8C70" w14:textId="77777777" w:rsidTr="0091239A">
        <w:tc>
          <w:tcPr>
            <w:tcW w:w="523" w:type="dxa"/>
          </w:tcPr>
          <w:p w14:paraId="2A14704F" w14:textId="062F9913" w:rsidR="00E26470" w:rsidRPr="00A23C85" w:rsidRDefault="00E26470" w:rsidP="00E26470">
            <w:pPr>
              <w:pStyle w:val="NoSpacing"/>
              <w:jc w:val="center"/>
              <w:rPr>
                <w:rFonts w:ascii="Times New Roman" w:hAnsi="Times New Roman"/>
                <w:lang w:val="ky-KG"/>
              </w:rPr>
            </w:pPr>
          </w:p>
        </w:tc>
        <w:tc>
          <w:tcPr>
            <w:tcW w:w="4247" w:type="dxa"/>
          </w:tcPr>
          <w:p w14:paraId="6D255632" w14:textId="63F8E01E" w:rsidR="00E26470" w:rsidRPr="00A23C85" w:rsidRDefault="00E26470" w:rsidP="00E26470">
            <w:pPr>
              <w:pStyle w:val="NoSpacing"/>
              <w:rPr>
                <w:rFonts w:ascii="Times New Roman" w:hAnsi="Times New Roman"/>
                <w:lang w:val="ky-KG"/>
              </w:rPr>
            </w:pPr>
            <w:r w:rsidRPr="00A23C85">
              <w:rPr>
                <w:rFonts w:ascii="Times New Roman" w:hAnsi="Times New Roman"/>
                <w:lang w:val="ky-KG"/>
              </w:rPr>
              <w:t>Вспомогательная разобранная тех</w:t>
            </w:r>
            <w:r w:rsidR="003F1F8E">
              <w:rPr>
                <w:rFonts w:ascii="Times New Roman" w:hAnsi="Times New Roman"/>
                <w:lang w:val="ky-KG"/>
              </w:rPr>
              <w:t>ника</w:t>
            </w:r>
          </w:p>
        </w:tc>
        <w:tc>
          <w:tcPr>
            <w:tcW w:w="1398" w:type="dxa"/>
          </w:tcPr>
          <w:p w14:paraId="4C68B1A7" w14:textId="77777777" w:rsidR="00E26470" w:rsidRPr="00A23C85" w:rsidRDefault="00E26470" w:rsidP="00E26470">
            <w:pPr>
              <w:pStyle w:val="NoSpacing"/>
              <w:jc w:val="center"/>
              <w:rPr>
                <w:rFonts w:ascii="Times New Roman" w:hAnsi="Times New Roman"/>
                <w:lang w:val="ky-KG"/>
              </w:rPr>
            </w:pPr>
            <w:r w:rsidRPr="00A23C85">
              <w:rPr>
                <w:rFonts w:ascii="Times New Roman" w:hAnsi="Times New Roman"/>
                <w:lang w:val="ky-KG"/>
              </w:rPr>
              <w:t>Единица</w:t>
            </w:r>
          </w:p>
        </w:tc>
        <w:tc>
          <w:tcPr>
            <w:tcW w:w="1209" w:type="dxa"/>
          </w:tcPr>
          <w:p w14:paraId="67742650" w14:textId="77777777" w:rsidR="00E26470" w:rsidRPr="00A23C85" w:rsidRDefault="00E26470" w:rsidP="00E26470">
            <w:pPr>
              <w:pStyle w:val="NoSpacing"/>
              <w:jc w:val="center"/>
              <w:rPr>
                <w:rFonts w:ascii="Times New Roman" w:hAnsi="Times New Roman"/>
                <w:lang w:val="ky-KG"/>
              </w:rPr>
            </w:pPr>
            <w:r w:rsidRPr="00A23C85">
              <w:rPr>
                <w:rFonts w:ascii="Times New Roman" w:hAnsi="Times New Roman"/>
                <w:lang w:val="ky-KG"/>
              </w:rPr>
              <w:t xml:space="preserve">по заявке </w:t>
            </w:r>
          </w:p>
        </w:tc>
        <w:tc>
          <w:tcPr>
            <w:tcW w:w="2883" w:type="dxa"/>
          </w:tcPr>
          <w:p w14:paraId="6DEEB250" w14:textId="771FC0DB" w:rsidR="00E26470" w:rsidRPr="00A23C85" w:rsidRDefault="00E26470" w:rsidP="00E26470">
            <w:pPr>
              <w:pStyle w:val="NoSpacing"/>
              <w:jc w:val="center"/>
              <w:rPr>
                <w:rFonts w:ascii="Times New Roman" w:hAnsi="Times New Roman"/>
                <w:lang w:val="ky-KG"/>
              </w:rPr>
            </w:pPr>
          </w:p>
        </w:tc>
      </w:tr>
      <w:tr w:rsidR="00E26470" w:rsidRPr="00A23C85" w14:paraId="3276BAF6" w14:textId="77777777" w:rsidTr="0091239A">
        <w:tc>
          <w:tcPr>
            <w:tcW w:w="523" w:type="dxa"/>
          </w:tcPr>
          <w:p w14:paraId="7C879BBF" w14:textId="6B101324" w:rsidR="00E26470" w:rsidRPr="00A23C85" w:rsidRDefault="00E26470" w:rsidP="00E26470">
            <w:pPr>
              <w:pStyle w:val="NoSpacing"/>
              <w:jc w:val="center"/>
              <w:rPr>
                <w:rFonts w:ascii="Times New Roman" w:hAnsi="Times New Roman"/>
                <w:lang w:val="ky-KG"/>
              </w:rPr>
            </w:pPr>
          </w:p>
        </w:tc>
        <w:tc>
          <w:tcPr>
            <w:tcW w:w="4247" w:type="dxa"/>
          </w:tcPr>
          <w:p w14:paraId="796EE059" w14:textId="77777777" w:rsidR="00E26470" w:rsidRPr="00A23C85" w:rsidRDefault="00E26470" w:rsidP="00E26470">
            <w:pPr>
              <w:pStyle w:val="NoSpacing"/>
              <w:rPr>
                <w:rFonts w:ascii="Times New Roman" w:hAnsi="Times New Roman"/>
                <w:lang w:val="ky-KG"/>
              </w:rPr>
            </w:pPr>
            <w:r w:rsidRPr="00A23C85">
              <w:rPr>
                <w:rFonts w:ascii="Times New Roman" w:hAnsi="Times New Roman"/>
                <w:lang w:val="ky-KG"/>
              </w:rPr>
              <w:t>Гаражное оборудование</w:t>
            </w:r>
          </w:p>
        </w:tc>
        <w:tc>
          <w:tcPr>
            <w:tcW w:w="1398" w:type="dxa"/>
          </w:tcPr>
          <w:p w14:paraId="2DA1C12D" w14:textId="77777777" w:rsidR="00E26470" w:rsidRPr="00A23C85" w:rsidRDefault="00E26470" w:rsidP="00E26470">
            <w:pPr>
              <w:pStyle w:val="NoSpacing"/>
              <w:jc w:val="center"/>
              <w:rPr>
                <w:rFonts w:ascii="Times New Roman" w:hAnsi="Times New Roman"/>
                <w:lang w:val="ky-KG"/>
              </w:rPr>
            </w:pPr>
            <w:r w:rsidRPr="00A23C85">
              <w:rPr>
                <w:rFonts w:ascii="Times New Roman" w:hAnsi="Times New Roman"/>
                <w:lang w:val="ky-KG"/>
              </w:rPr>
              <w:t>Единица</w:t>
            </w:r>
          </w:p>
        </w:tc>
        <w:tc>
          <w:tcPr>
            <w:tcW w:w="1209" w:type="dxa"/>
          </w:tcPr>
          <w:p w14:paraId="317CA527" w14:textId="77777777" w:rsidR="00E26470" w:rsidRPr="00A23C85" w:rsidRDefault="00E26470" w:rsidP="00E26470">
            <w:pPr>
              <w:pStyle w:val="NoSpacing"/>
              <w:jc w:val="center"/>
              <w:rPr>
                <w:rFonts w:ascii="Times New Roman" w:hAnsi="Times New Roman"/>
                <w:lang w:val="ky-KG"/>
              </w:rPr>
            </w:pPr>
            <w:r w:rsidRPr="00A23C85">
              <w:rPr>
                <w:rFonts w:ascii="Times New Roman" w:hAnsi="Times New Roman"/>
                <w:lang w:val="ky-KG"/>
              </w:rPr>
              <w:t xml:space="preserve">по заявке </w:t>
            </w:r>
          </w:p>
        </w:tc>
        <w:tc>
          <w:tcPr>
            <w:tcW w:w="2883" w:type="dxa"/>
          </w:tcPr>
          <w:p w14:paraId="15D89FCA" w14:textId="18367E6F" w:rsidR="00E26470" w:rsidRPr="00A23C85" w:rsidRDefault="00E26470" w:rsidP="00E26470">
            <w:pPr>
              <w:pStyle w:val="NoSpacing"/>
              <w:jc w:val="center"/>
              <w:rPr>
                <w:rFonts w:ascii="Times New Roman" w:hAnsi="Times New Roman"/>
                <w:lang w:val="ky-KG"/>
              </w:rPr>
            </w:pPr>
          </w:p>
        </w:tc>
      </w:tr>
      <w:tr w:rsidR="00E26470" w:rsidRPr="00A23C85" w14:paraId="36611EE1" w14:textId="77777777" w:rsidTr="0091239A">
        <w:tc>
          <w:tcPr>
            <w:tcW w:w="523" w:type="dxa"/>
          </w:tcPr>
          <w:p w14:paraId="0FEF3A26" w14:textId="62BB307B" w:rsidR="00E26470" w:rsidRPr="00A23C85" w:rsidRDefault="00E26470" w:rsidP="00E26470">
            <w:pPr>
              <w:pStyle w:val="NoSpacing"/>
              <w:jc w:val="center"/>
              <w:rPr>
                <w:rFonts w:ascii="Times New Roman" w:hAnsi="Times New Roman"/>
                <w:lang w:val="ky-KG"/>
              </w:rPr>
            </w:pPr>
          </w:p>
        </w:tc>
        <w:tc>
          <w:tcPr>
            <w:tcW w:w="4247" w:type="dxa"/>
          </w:tcPr>
          <w:p w14:paraId="679681EB" w14:textId="77777777" w:rsidR="00E26470" w:rsidRPr="00A23C85" w:rsidRDefault="00E26470" w:rsidP="00E26470">
            <w:pPr>
              <w:pStyle w:val="NoSpacing"/>
              <w:rPr>
                <w:rFonts w:ascii="Times New Roman" w:hAnsi="Times New Roman"/>
                <w:lang w:val="ky-KG"/>
              </w:rPr>
            </w:pPr>
            <w:r w:rsidRPr="00A23C85">
              <w:rPr>
                <w:rFonts w:ascii="Times New Roman" w:hAnsi="Times New Roman"/>
                <w:lang w:val="ky-KG"/>
              </w:rPr>
              <w:t>Оборудование ЗИФ</w:t>
            </w:r>
          </w:p>
        </w:tc>
        <w:tc>
          <w:tcPr>
            <w:tcW w:w="1398" w:type="dxa"/>
          </w:tcPr>
          <w:p w14:paraId="14030478" w14:textId="7BDBF05C" w:rsidR="00E26470" w:rsidRPr="00A23C85" w:rsidRDefault="00E26470" w:rsidP="00E26470">
            <w:pPr>
              <w:pStyle w:val="NoSpacing"/>
              <w:jc w:val="center"/>
              <w:rPr>
                <w:rFonts w:ascii="Times New Roman" w:hAnsi="Times New Roman"/>
                <w:lang w:val="ky-KG"/>
              </w:rPr>
            </w:pPr>
            <w:r>
              <w:rPr>
                <w:rFonts w:ascii="Times New Roman" w:hAnsi="Times New Roman"/>
                <w:lang w:val="ky-KG"/>
              </w:rPr>
              <w:t>Е</w:t>
            </w:r>
            <w:r w:rsidRPr="00A23C85">
              <w:rPr>
                <w:rFonts w:ascii="Times New Roman" w:hAnsi="Times New Roman"/>
                <w:lang w:val="ky-KG"/>
              </w:rPr>
              <w:t>диница</w:t>
            </w:r>
          </w:p>
        </w:tc>
        <w:tc>
          <w:tcPr>
            <w:tcW w:w="1209" w:type="dxa"/>
          </w:tcPr>
          <w:p w14:paraId="52CF18E1" w14:textId="77777777" w:rsidR="00E26470" w:rsidRPr="00A23C85" w:rsidRDefault="00E26470" w:rsidP="00E26470">
            <w:pPr>
              <w:pStyle w:val="NoSpacing"/>
              <w:jc w:val="center"/>
              <w:rPr>
                <w:rFonts w:ascii="Times New Roman" w:hAnsi="Times New Roman"/>
                <w:lang w:val="ky-KG"/>
              </w:rPr>
            </w:pPr>
            <w:r w:rsidRPr="00A23C85">
              <w:rPr>
                <w:rFonts w:ascii="Times New Roman" w:hAnsi="Times New Roman"/>
                <w:lang w:val="ky-KG"/>
              </w:rPr>
              <w:t xml:space="preserve">по заявке </w:t>
            </w:r>
          </w:p>
        </w:tc>
        <w:tc>
          <w:tcPr>
            <w:tcW w:w="2883" w:type="dxa"/>
          </w:tcPr>
          <w:p w14:paraId="6DFA4CCC" w14:textId="7D9D18F3" w:rsidR="00E26470" w:rsidRPr="00A23C85" w:rsidRDefault="00E26470" w:rsidP="00E26470">
            <w:pPr>
              <w:pStyle w:val="NoSpacing"/>
              <w:jc w:val="center"/>
              <w:rPr>
                <w:rFonts w:ascii="Times New Roman" w:hAnsi="Times New Roman"/>
                <w:lang w:val="ky-KG"/>
              </w:rPr>
            </w:pPr>
          </w:p>
        </w:tc>
      </w:tr>
      <w:tr w:rsidR="00E26470" w:rsidRPr="00A23C85" w14:paraId="7E353125" w14:textId="77777777" w:rsidTr="0091239A">
        <w:tc>
          <w:tcPr>
            <w:tcW w:w="523" w:type="dxa"/>
          </w:tcPr>
          <w:p w14:paraId="46EA5F73" w14:textId="77777777" w:rsidR="00E26470" w:rsidRPr="00A23C85" w:rsidRDefault="00E26470" w:rsidP="00E26470">
            <w:pPr>
              <w:pStyle w:val="NoSpacing"/>
              <w:jc w:val="center"/>
              <w:rPr>
                <w:rFonts w:ascii="Times New Roman" w:hAnsi="Times New Roman"/>
                <w:lang w:val="ky-KG"/>
              </w:rPr>
            </w:pPr>
            <w:r w:rsidRPr="00A23C85">
              <w:rPr>
                <w:rFonts w:ascii="Times New Roman" w:hAnsi="Times New Roman"/>
                <w:lang w:val="ky-KG"/>
              </w:rPr>
              <w:t>2</w:t>
            </w:r>
          </w:p>
        </w:tc>
        <w:tc>
          <w:tcPr>
            <w:tcW w:w="4247" w:type="dxa"/>
          </w:tcPr>
          <w:p w14:paraId="285CA415" w14:textId="77777777" w:rsidR="00E26470" w:rsidRPr="00A23C85" w:rsidRDefault="00E26470" w:rsidP="00E26470">
            <w:pPr>
              <w:pStyle w:val="NoSpacing"/>
              <w:rPr>
                <w:rFonts w:ascii="Times New Roman" w:hAnsi="Times New Roman"/>
                <w:b/>
                <w:bCs/>
                <w:lang w:val="ky-KG"/>
              </w:rPr>
            </w:pPr>
            <w:r w:rsidRPr="00A23C85">
              <w:rPr>
                <w:rFonts w:ascii="Times New Roman" w:hAnsi="Times New Roman"/>
                <w:b/>
                <w:bCs/>
                <w:lang w:val="ky-KG"/>
              </w:rPr>
              <w:t>Неликвидные и невостребованные устаревшие запчасти –наименований около 8000:</w:t>
            </w:r>
          </w:p>
        </w:tc>
        <w:tc>
          <w:tcPr>
            <w:tcW w:w="1398" w:type="dxa"/>
          </w:tcPr>
          <w:p w14:paraId="050F834A" w14:textId="18770A38" w:rsidR="00E26470" w:rsidRPr="00A23C85" w:rsidRDefault="00E26470" w:rsidP="00E26470">
            <w:pPr>
              <w:pStyle w:val="NoSpacing"/>
              <w:jc w:val="center"/>
              <w:rPr>
                <w:rFonts w:ascii="Times New Roman" w:hAnsi="Times New Roman"/>
                <w:lang w:val="ky-KG"/>
              </w:rPr>
            </w:pPr>
            <w:r>
              <w:rPr>
                <w:rFonts w:ascii="Times New Roman" w:hAnsi="Times New Roman"/>
                <w:lang w:val="ky-KG"/>
              </w:rPr>
              <w:t>Ш</w:t>
            </w:r>
            <w:r w:rsidRPr="00A23C85">
              <w:rPr>
                <w:rFonts w:ascii="Times New Roman" w:hAnsi="Times New Roman"/>
                <w:lang w:val="ky-KG"/>
              </w:rPr>
              <w:t>т</w:t>
            </w:r>
          </w:p>
        </w:tc>
        <w:tc>
          <w:tcPr>
            <w:tcW w:w="1209" w:type="dxa"/>
          </w:tcPr>
          <w:p w14:paraId="3F2C5033" w14:textId="77777777" w:rsidR="00E26470" w:rsidRPr="00A23C85" w:rsidRDefault="00E26470" w:rsidP="00E26470">
            <w:pPr>
              <w:pStyle w:val="NoSpacing"/>
              <w:jc w:val="center"/>
              <w:rPr>
                <w:rFonts w:ascii="Times New Roman" w:hAnsi="Times New Roman"/>
                <w:lang w:val="ky-KG"/>
              </w:rPr>
            </w:pPr>
            <w:r w:rsidRPr="00A23C85">
              <w:rPr>
                <w:rFonts w:ascii="Times New Roman" w:hAnsi="Times New Roman"/>
                <w:lang w:val="ky-KG"/>
              </w:rPr>
              <w:t xml:space="preserve">по заявке </w:t>
            </w:r>
          </w:p>
        </w:tc>
        <w:tc>
          <w:tcPr>
            <w:tcW w:w="2883" w:type="dxa"/>
          </w:tcPr>
          <w:p w14:paraId="220D95B6" w14:textId="0ED31E10" w:rsidR="00E26470" w:rsidRPr="00A23C85" w:rsidRDefault="00E26470" w:rsidP="00E26470">
            <w:pPr>
              <w:pStyle w:val="NoSpacing"/>
              <w:jc w:val="center"/>
              <w:rPr>
                <w:rFonts w:ascii="Times New Roman" w:hAnsi="Times New Roman"/>
                <w:lang w:val="ky-KG"/>
              </w:rPr>
            </w:pPr>
          </w:p>
        </w:tc>
      </w:tr>
      <w:tr w:rsidR="00E26470" w:rsidRPr="00A23C85" w14:paraId="539CE6F3" w14:textId="77777777" w:rsidTr="0091239A">
        <w:tc>
          <w:tcPr>
            <w:tcW w:w="523" w:type="dxa"/>
          </w:tcPr>
          <w:p w14:paraId="59AB43F6" w14:textId="77777777" w:rsidR="00E26470" w:rsidRPr="00A23C85" w:rsidRDefault="00E26470" w:rsidP="00E2647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A23C85">
              <w:rPr>
                <w:rFonts w:ascii="Times New Roman" w:hAnsi="Times New Roman"/>
              </w:rPr>
              <w:t>3</w:t>
            </w:r>
          </w:p>
        </w:tc>
        <w:tc>
          <w:tcPr>
            <w:tcW w:w="4247" w:type="dxa"/>
          </w:tcPr>
          <w:p w14:paraId="1A5B2762" w14:textId="77777777" w:rsidR="00E26470" w:rsidRPr="00A23C85" w:rsidRDefault="00E26470" w:rsidP="00E26470">
            <w:pPr>
              <w:pStyle w:val="NoSpacing"/>
              <w:jc w:val="center"/>
              <w:rPr>
                <w:rFonts w:ascii="Times New Roman" w:hAnsi="Times New Roman"/>
                <w:b/>
                <w:bCs/>
                <w:lang w:val="ky-KG"/>
              </w:rPr>
            </w:pPr>
            <w:r w:rsidRPr="00A23C85">
              <w:rPr>
                <w:rFonts w:ascii="Times New Roman" w:hAnsi="Times New Roman"/>
                <w:b/>
                <w:bCs/>
                <w:lang w:val="ky-KG"/>
              </w:rPr>
              <w:t>Списанная техника: (бытовая техника, компьютеры, оргтехника, серверное оборудование, периферия)</w:t>
            </w:r>
          </w:p>
        </w:tc>
        <w:tc>
          <w:tcPr>
            <w:tcW w:w="1398" w:type="dxa"/>
          </w:tcPr>
          <w:p w14:paraId="3602AD79" w14:textId="1C676E87" w:rsidR="00E26470" w:rsidRPr="00A23C85" w:rsidRDefault="00E26470" w:rsidP="00E26470">
            <w:pPr>
              <w:pStyle w:val="NoSpacing"/>
              <w:jc w:val="center"/>
              <w:rPr>
                <w:rFonts w:ascii="Times New Roman" w:hAnsi="Times New Roman"/>
                <w:lang w:val="ky-KG"/>
              </w:rPr>
            </w:pPr>
            <w:r>
              <w:rPr>
                <w:rFonts w:ascii="Times New Roman" w:hAnsi="Times New Roman"/>
                <w:lang w:val="ky-KG"/>
              </w:rPr>
              <w:t>К</w:t>
            </w:r>
            <w:r w:rsidRPr="00A23C85">
              <w:rPr>
                <w:rFonts w:ascii="Times New Roman" w:hAnsi="Times New Roman"/>
                <w:lang w:val="ky-KG"/>
              </w:rPr>
              <w:t>омпл</w:t>
            </w:r>
          </w:p>
        </w:tc>
        <w:tc>
          <w:tcPr>
            <w:tcW w:w="1209" w:type="dxa"/>
          </w:tcPr>
          <w:p w14:paraId="1FC5D0C1" w14:textId="77777777" w:rsidR="00E26470" w:rsidRPr="00A23C85" w:rsidRDefault="00E26470" w:rsidP="00E26470">
            <w:pPr>
              <w:pStyle w:val="NoSpacing"/>
              <w:jc w:val="center"/>
              <w:rPr>
                <w:rFonts w:ascii="Times New Roman" w:hAnsi="Times New Roman"/>
                <w:lang w:val="ky-KG"/>
              </w:rPr>
            </w:pPr>
          </w:p>
        </w:tc>
        <w:tc>
          <w:tcPr>
            <w:tcW w:w="2883" w:type="dxa"/>
          </w:tcPr>
          <w:p w14:paraId="02E62EC5" w14:textId="543501FC" w:rsidR="00E26470" w:rsidRPr="00A23C85" w:rsidRDefault="00E26470" w:rsidP="00E26470">
            <w:pPr>
              <w:pStyle w:val="NoSpacing"/>
              <w:jc w:val="center"/>
              <w:rPr>
                <w:rFonts w:ascii="Times New Roman" w:hAnsi="Times New Roman"/>
                <w:lang w:val="ky-KG"/>
              </w:rPr>
            </w:pPr>
          </w:p>
        </w:tc>
      </w:tr>
    </w:tbl>
    <w:p w14:paraId="6307C652" w14:textId="77777777" w:rsidR="008E0707" w:rsidRPr="00A23C85" w:rsidRDefault="008E0707" w:rsidP="008E0707">
      <w:pPr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3C502137" w14:textId="77777777" w:rsidR="008E0707" w:rsidRPr="00A23C85" w:rsidRDefault="008E0707" w:rsidP="008E0707">
      <w:pPr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A23C85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Примечание:</w:t>
      </w:r>
    </w:p>
    <w:p w14:paraId="69170442" w14:textId="30F21F10" w:rsidR="008E0707" w:rsidRPr="00A23C85" w:rsidRDefault="008E0707" w:rsidP="008E0707">
      <w:pPr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A23C85">
        <w:rPr>
          <w:rFonts w:ascii="Times New Roman" w:hAnsi="Times New Roman" w:cs="Times New Roman"/>
          <w:b/>
          <w:bCs/>
          <w:sz w:val="22"/>
          <w:szCs w:val="22"/>
          <w:lang w:val="ru-RU"/>
        </w:rPr>
        <w:t>Цена должна включать НДС и НсП.</w:t>
      </w:r>
    </w:p>
    <w:p w14:paraId="51303CCD" w14:textId="77777777" w:rsidR="00514A76" w:rsidRPr="00A23C85" w:rsidRDefault="00514A76" w:rsidP="00514A76">
      <w:pPr>
        <w:rPr>
          <w:sz w:val="22"/>
          <w:szCs w:val="22"/>
          <w:lang w:val="ru-RU"/>
        </w:rPr>
      </w:pPr>
    </w:p>
    <w:p w14:paraId="1E41CDAF" w14:textId="77777777" w:rsidR="00514A76" w:rsidRPr="00A23C85" w:rsidRDefault="00514A76" w:rsidP="001931D8">
      <w:pPr>
        <w:tabs>
          <w:tab w:val="left" w:pos="2268"/>
        </w:tabs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</w:p>
    <w:sectPr w:rsidR="00514A76" w:rsidRPr="00A23C85" w:rsidSect="00A23C85">
      <w:pgSz w:w="12240" w:h="15840"/>
      <w:pgMar w:top="900" w:right="850" w:bottom="27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645DE"/>
    <w:multiLevelType w:val="multilevel"/>
    <w:tmpl w:val="292E2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932257"/>
    <w:multiLevelType w:val="multilevel"/>
    <w:tmpl w:val="513A7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440F66"/>
    <w:multiLevelType w:val="hybridMultilevel"/>
    <w:tmpl w:val="DF7066A0"/>
    <w:lvl w:ilvl="0" w:tplc="AD4E10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2E608A"/>
    <w:multiLevelType w:val="hybridMultilevel"/>
    <w:tmpl w:val="74569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E4579"/>
    <w:multiLevelType w:val="multilevel"/>
    <w:tmpl w:val="E00A7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E05F04"/>
    <w:multiLevelType w:val="multilevel"/>
    <w:tmpl w:val="C3F64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64182F"/>
    <w:multiLevelType w:val="multilevel"/>
    <w:tmpl w:val="EC3E9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034DF9"/>
    <w:multiLevelType w:val="hybridMultilevel"/>
    <w:tmpl w:val="704EEBCE"/>
    <w:lvl w:ilvl="0" w:tplc="1B3C49F4">
      <w:start w:val="1"/>
      <w:numFmt w:val="bullet"/>
      <w:lvlText w:val=""/>
      <w:lvlJc w:val="left"/>
      <w:pPr>
        <w:ind w:left="395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8" w15:restartNumberingAfterBreak="0">
    <w:nsid w:val="22B4047A"/>
    <w:multiLevelType w:val="multilevel"/>
    <w:tmpl w:val="B928B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1378FC"/>
    <w:multiLevelType w:val="multilevel"/>
    <w:tmpl w:val="44D62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6B5430"/>
    <w:multiLevelType w:val="multilevel"/>
    <w:tmpl w:val="00E0C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E90EB5"/>
    <w:multiLevelType w:val="multilevel"/>
    <w:tmpl w:val="B2609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8252AA"/>
    <w:multiLevelType w:val="multilevel"/>
    <w:tmpl w:val="33F21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CA7B6D"/>
    <w:multiLevelType w:val="multilevel"/>
    <w:tmpl w:val="D11A8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7262047">
    <w:abstractNumId w:val="3"/>
  </w:num>
  <w:num w:numId="2" w16cid:durableId="502165735">
    <w:abstractNumId w:val="7"/>
  </w:num>
  <w:num w:numId="3" w16cid:durableId="231432939">
    <w:abstractNumId w:val="1"/>
  </w:num>
  <w:num w:numId="4" w16cid:durableId="1377703968">
    <w:abstractNumId w:val="9"/>
  </w:num>
  <w:num w:numId="5" w16cid:durableId="1485046226">
    <w:abstractNumId w:val="11"/>
  </w:num>
  <w:num w:numId="6" w16cid:durableId="1900167025">
    <w:abstractNumId w:val="5"/>
  </w:num>
  <w:num w:numId="7" w16cid:durableId="2120642321">
    <w:abstractNumId w:val="12"/>
  </w:num>
  <w:num w:numId="8" w16cid:durableId="738138268">
    <w:abstractNumId w:val="10"/>
  </w:num>
  <w:num w:numId="9" w16cid:durableId="1500122771">
    <w:abstractNumId w:val="13"/>
  </w:num>
  <w:num w:numId="10" w16cid:durableId="787814274">
    <w:abstractNumId w:val="4"/>
  </w:num>
  <w:num w:numId="11" w16cid:durableId="2030372123">
    <w:abstractNumId w:val="6"/>
  </w:num>
  <w:num w:numId="12" w16cid:durableId="223225145">
    <w:abstractNumId w:val="0"/>
  </w:num>
  <w:num w:numId="13" w16cid:durableId="1103257626">
    <w:abstractNumId w:val="8"/>
  </w:num>
  <w:num w:numId="14" w16cid:durableId="453182942">
    <w:abstractNumId w:val="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D6F"/>
    <w:rsid w:val="00005C02"/>
    <w:rsid w:val="00032BF6"/>
    <w:rsid w:val="00035258"/>
    <w:rsid w:val="000460A0"/>
    <w:rsid w:val="0006235B"/>
    <w:rsid w:val="00074421"/>
    <w:rsid w:val="00076C9E"/>
    <w:rsid w:val="00092E9D"/>
    <w:rsid w:val="000A4C68"/>
    <w:rsid w:val="000B1A15"/>
    <w:rsid w:val="000B7B14"/>
    <w:rsid w:val="000C13CD"/>
    <w:rsid w:val="000E3B6F"/>
    <w:rsid w:val="000E4834"/>
    <w:rsid w:val="000F46EC"/>
    <w:rsid w:val="000F48FB"/>
    <w:rsid w:val="000F4D6F"/>
    <w:rsid w:val="001079E2"/>
    <w:rsid w:val="00107A10"/>
    <w:rsid w:val="001104C2"/>
    <w:rsid w:val="00133113"/>
    <w:rsid w:val="00136398"/>
    <w:rsid w:val="00153553"/>
    <w:rsid w:val="00162BDD"/>
    <w:rsid w:val="001740C9"/>
    <w:rsid w:val="0017792D"/>
    <w:rsid w:val="00186754"/>
    <w:rsid w:val="00192F40"/>
    <w:rsid w:val="001931D8"/>
    <w:rsid w:val="001944A2"/>
    <w:rsid w:val="00194F40"/>
    <w:rsid w:val="001B26A6"/>
    <w:rsid w:val="001C559C"/>
    <w:rsid w:val="001E04FB"/>
    <w:rsid w:val="001E3EBB"/>
    <w:rsid w:val="001E4E73"/>
    <w:rsid w:val="00200E79"/>
    <w:rsid w:val="002126E4"/>
    <w:rsid w:val="0022254D"/>
    <w:rsid w:val="00235F8F"/>
    <w:rsid w:val="00237CBC"/>
    <w:rsid w:val="002447A6"/>
    <w:rsid w:val="002460A1"/>
    <w:rsid w:val="00255FD1"/>
    <w:rsid w:val="00256596"/>
    <w:rsid w:val="00265BBA"/>
    <w:rsid w:val="002764EA"/>
    <w:rsid w:val="00280462"/>
    <w:rsid w:val="00281FF3"/>
    <w:rsid w:val="00284AA4"/>
    <w:rsid w:val="00284E19"/>
    <w:rsid w:val="00286685"/>
    <w:rsid w:val="002B0F6C"/>
    <w:rsid w:val="002C6E27"/>
    <w:rsid w:val="002D1F43"/>
    <w:rsid w:val="002E525A"/>
    <w:rsid w:val="003179FA"/>
    <w:rsid w:val="00323FFE"/>
    <w:rsid w:val="00363020"/>
    <w:rsid w:val="003734CE"/>
    <w:rsid w:val="00380B15"/>
    <w:rsid w:val="0038672C"/>
    <w:rsid w:val="0039029F"/>
    <w:rsid w:val="003A7B57"/>
    <w:rsid w:val="003C02F8"/>
    <w:rsid w:val="003D47F0"/>
    <w:rsid w:val="003E170B"/>
    <w:rsid w:val="003E69D9"/>
    <w:rsid w:val="003F1F8E"/>
    <w:rsid w:val="003F22D9"/>
    <w:rsid w:val="003F44A4"/>
    <w:rsid w:val="004279EC"/>
    <w:rsid w:val="00443275"/>
    <w:rsid w:val="00452CB3"/>
    <w:rsid w:val="00453792"/>
    <w:rsid w:val="00465D96"/>
    <w:rsid w:val="00471A94"/>
    <w:rsid w:val="00475995"/>
    <w:rsid w:val="00475D0C"/>
    <w:rsid w:val="0048504F"/>
    <w:rsid w:val="00486A39"/>
    <w:rsid w:val="004925F3"/>
    <w:rsid w:val="00497955"/>
    <w:rsid w:val="004B1F71"/>
    <w:rsid w:val="004B76EC"/>
    <w:rsid w:val="004C0D49"/>
    <w:rsid w:val="004D223F"/>
    <w:rsid w:val="004E50F6"/>
    <w:rsid w:val="00514A76"/>
    <w:rsid w:val="00526BFA"/>
    <w:rsid w:val="00531394"/>
    <w:rsid w:val="005403DE"/>
    <w:rsid w:val="0056596F"/>
    <w:rsid w:val="00570802"/>
    <w:rsid w:val="00582A90"/>
    <w:rsid w:val="00584473"/>
    <w:rsid w:val="0059142B"/>
    <w:rsid w:val="005A1418"/>
    <w:rsid w:val="005A3587"/>
    <w:rsid w:val="005B4AB7"/>
    <w:rsid w:val="005B7F29"/>
    <w:rsid w:val="005E0839"/>
    <w:rsid w:val="005F082E"/>
    <w:rsid w:val="006047A9"/>
    <w:rsid w:val="0062031D"/>
    <w:rsid w:val="006311BA"/>
    <w:rsid w:val="00631FDF"/>
    <w:rsid w:val="006371B4"/>
    <w:rsid w:val="0064015F"/>
    <w:rsid w:val="00641A7B"/>
    <w:rsid w:val="00652A6E"/>
    <w:rsid w:val="00655D60"/>
    <w:rsid w:val="00656FC4"/>
    <w:rsid w:val="00662E74"/>
    <w:rsid w:val="00664C8B"/>
    <w:rsid w:val="00666CCF"/>
    <w:rsid w:val="006B1CA0"/>
    <w:rsid w:val="006B65A9"/>
    <w:rsid w:val="006B742C"/>
    <w:rsid w:val="006D0FC0"/>
    <w:rsid w:val="006D2C28"/>
    <w:rsid w:val="006E26DF"/>
    <w:rsid w:val="006E6493"/>
    <w:rsid w:val="0071103C"/>
    <w:rsid w:val="0071271E"/>
    <w:rsid w:val="007211D6"/>
    <w:rsid w:val="007504CF"/>
    <w:rsid w:val="00760897"/>
    <w:rsid w:val="00761CCD"/>
    <w:rsid w:val="00777EAA"/>
    <w:rsid w:val="00782FD3"/>
    <w:rsid w:val="007A1E4C"/>
    <w:rsid w:val="007A7306"/>
    <w:rsid w:val="007B1944"/>
    <w:rsid w:val="007B1FF8"/>
    <w:rsid w:val="007D6D95"/>
    <w:rsid w:val="00801893"/>
    <w:rsid w:val="00807D91"/>
    <w:rsid w:val="00812D27"/>
    <w:rsid w:val="00815634"/>
    <w:rsid w:val="00822F02"/>
    <w:rsid w:val="00845D99"/>
    <w:rsid w:val="00853FEB"/>
    <w:rsid w:val="00864A99"/>
    <w:rsid w:val="00870AF5"/>
    <w:rsid w:val="008822B7"/>
    <w:rsid w:val="0089068F"/>
    <w:rsid w:val="008912D0"/>
    <w:rsid w:val="00893B9F"/>
    <w:rsid w:val="008D3DDA"/>
    <w:rsid w:val="008E0707"/>
    <w:rsid w:val="00900C42"/>
    <w:rsid w:val="00906A77"/>
    <w:rsid w:val="009328BA"/>
    <w:rsid w:val="00932B97"/>
    <w:rsid w:val="00945ED0"/>
    <w:rsid w:val="00960458"/>
    <w:rsid w:val="009729E1"/>
    <w:rsid w:val="00981F4E"/>
    <w:rsid w:val="00986AA5"/>
    <w:rsid w:val="009A542E"/>
    <w:rsid w:val="009B4624"/>
    <w:rsid w:val="009C5C3A"/>
    <w:rsid w:val="009E49C2"/>
    <w:rsid w:val="00A20073"/>
    <w:rsid w:val="00A239BE"/>
    <w:rsid w:val="00A23C85"/>
    <w:rsid w:val="00A24587"/>
    <w:rsid w:val="00A3459E"/>
    <w:rsid w:val="00A4278A"/>
    <w:rsid w:val="00A546A8"/>
    <w:rsid w:val="00A5559A"/>
    <w:rsid w:val="00A6263D"/>
    <w:rsid w:val="00A64C25"/>
    <w:rsid w:val="00A66D7E"/>
    <w:rsid w:val="00AB1906"/>
    <w:rsid w:val="00AC1D21"/>
    <w:rsid w:val="00AE10BD"/>
    <w:rsid w:val="00AF297D"/>
    <w:rsid w:val="00B10B4D"/>
    <w:rsid w:val="00B13312"/>
    <w:rsid w:val="00B14ABA"/>
    <w:rsid w:val="00B15946"/>
    <w:rsid w:val="00B21692"/>
    <w:rsid w:val="00B31885"/>
    <w:rsid w:val="00B47235"/>
    <w:rsid w:val="00B53202"/>
    <w:rsid w:val="00B63E0D"/>
    <w:rsid w:val="00B669C6"/>
    <w:rsid w:val="00B70FAA"/>
    <w:rsid w:val="00B76CF1"/>
    <w:rsid w:val="00B81AA7"/>
    <w:rsid w:val="00B905AB"/>
    <w:rsid w:val="00BA01E9"/>
    <w:rsid w:val="00BA778C"/>
    <w:rsid w:val="00BB1029"/>
    <w:rsid w:val="00BB1857"/>
    <w:rsid w:val="00BC0E9B"/>
    <w:rsid w:val="00BD3977"/>
    <w:rsid w:val="00BD5F3C"/>
    <w:rsid w:val="00BE6413"/>
    <w:rsid w:val="00C0765D"/>
    <w:rsid w:val="00C23C6E"/>
    <w:rsid w:val="00C27E50"/>
    <w:rsid w:val="00C408E5"/>
    <w:rsid w:val="00C4154D"/>
    <w:rsid w:val="00C57248"/>
    <w:rsid w:val="00C73ABF"/>
    <w:rsid w:val="00C8197E"/>
    <w:rsid w:val="00C83379"/>
    <w:rsid w:val="00C92CF4"/>
    <w:rsid w:val="00CD0015"/>
    <w:rsid w:val="00CE4958"/>
    <w:rsid w:val="00CF1036"/>
    <w:rsid w:val="00CF6410"/>
    <w:rsid w:val="00CF664E"/>
    <w:rsid w:val="00D1047C"/>
    <w:rsid w:val="00D24F6C"/>
    <w:rsid w:val="00D25FC3"/>
    <w:rsid w:val="00D44781"/>
    <w:rsid w:val="00D45521"/>
    <w:rsid w:val="00D510BD"/>
    <w:rsid w:val="00D5463C"/>
    <w:rsid w:val="00D77616"/>
    <w:rsid w:val="00D81234"/>
    <w:rsid w:val="00DA52EA"/>
    <w:rsid w:val="00DA65C4"/>
    <w:rsid w:val="00DC7FB4"/>
    <w:rsid w:val="00DD5AD8"/>
    <w:rsid w:val="00DF0C97"/>
    <w:rsid w:val="00DF4534"/>
    <w:rsid w:val="00DF62C2"/>
    <w:rsid w:val="00DF6AE5"/>
    <w:rsid w:val="00E10E19"/>
    <w:rsid w:val="00E207B5"/>
    <w:rsid w:val="00E2456D"/>
    <w:rsid w:val="00E26470"/>
    <w:rsid w:val="00E31388"/>
    <w:rsid w:val="00E414B3"/>
    <w:rsid w:val="00E42EE7"/>
    <w:rsid w:val="00E437FA"/>
    <w:rsid w:val="00E43D6A"/>
    <w:rsid w:val="00E4613F"/>
    <w:rsid w:val="00E611A3"/>
    <w:rsid w:val="00E75D58"/>
    <w:rsid w:val="00E91A16"/>
    <w:rsid w:val="00E965D6"/>
    <w:rsid w:val="00EA4453"/>
    <w:rsid w:val="00EA4D8E"/>
    <w:rsid w:val="00EA5D03"/>
    <w:rsid w:val="00EB06FE"/>
    <w:rsid w:val="00EB5130"/>
    <w:rsid w:val="00ED221E"/>
    <w:rsid w:val="00EF0CA1"/>
    <w:rsid w:val="00EF6CEA"/>
    <w:rsid w:val="00EF7FE5"/>
    <w:rsid w:val="00F177FD"/>
    <w:rsid w:val="00F204DB"/>
    <w:rsid w:val="00F27063"/>
    <w:rsid w:val="00F275D3"/>
    <w:rsid w:val="00F3752C"/>
    <w:rsid w:val="00F40C1D"/>
    <w:rsid w:val="00F4281A"/>
    <w:rsid w:val="00F46AC7"/>
    <w:rsid w:val="00F514D4"/>
    <w:rsid w:val="00F56AC9"/>
    <w:rsid w:val="00F615E8"/>
    <w:rsid w:val="00F819CB"/>
    <w:rsid w:val="00F82475"/>
    <w:rsid w:val="00F8792F"/>
    <w:rsid w:val="00F917D5"/>
    <w:rsid w:val="00FA00EC"/>
    <w:rsid w:val="00FA49D4"/>
    <w:rsid w:val="00FA5263"/>
    <w:rsid w:val="00FA61C9"/>
    <w:rsid w:val="00FD7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758F5"/>
  <w15:chartTrackingRefBased/>
  <w15:docId w15:val="{F2C3F74A-CCBD-42D1-8460-114754726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4D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4D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4D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4D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4D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4D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4D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4D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4D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4D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4D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4D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4D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4D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4D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4D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4D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4D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4D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4D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4D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4D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4D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4D6F"/>
    <w:rPr>
      <w:i/>
      <w:iCs/>
      <w:color w:val="404040" w:themeColor="text1" w:themeTint="BF"/>
    </w:rPr>
  </w:style>
  <w:style w:type="paragraph" w:styleId="ListParagraph">
    <w:name w:val="List Paragraph"/>
    <w:aliases w:val="Table-Normal,RSHB_Table-Normal,Заголовок_3,Подпись рисунка,Numbered List,Elenco Normale,Elenco NormaleCxSpLast,Абзац маркированнный,Содержание. 2 уровень,Bullet List,FooterText,numbered,List_Paragraph,Multilevel para_II,List Paragraph1"/>
    <w:basedOn w:val="Normal"/>
    <w:link w:val="ListParagraphChar"/>
    <w:uiPriority w:val="34"/>
    <w:qFormat/>
    <w:rsid w:val="000F4D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4D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D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D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4D6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F4D6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4D6F"/>
    <w:rPr>
      <w:color w:val="605E5C"/>
      <w:shd w:val="clear" w:color="auto" w:fill="E1DFDD"/>
    </w:rPr>
  </w:style>
  <w:style w:type="character" w:customStyle="1" w:styleId="2">
    <w:name w:val="Основной текст (2)_"/>
    <w:basedOn w:val="DefaultParagraphFont"/>
    <w:link w:val="20"/>
    <w:rsid w:val="00A546A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Заголовок №2_"/>
    <w:basedOn w:val="DefaultParagraphFont"/>
    <w:link w:val="22"/>
    <w:rsid w:val="00A546A8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2">
    <w:name w:val="Основной текст (12)_"/>
    <w:basedOn w:val="DefaultParagraphFont"/>
    <w:link w:val="120"/>
    <w:rsid w:val="00A546A8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A546A8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</w:rPr>
  </w:style>
  <w:style w:type="paragraph" w:customStyle="1" w:styleId="22">
    <w:name w:val="Заголовок №2"/>
    <w:basedOn w:val="Normal"/>
    <w:link w:val="21"/>
    <w:rsid w:val="00A546A8"/>
    <w:pPr>
      <w:widowControl w:val="0"/>
      <w:shd w:val="clear" w:color="auto" w:fill="FFFFFF"/>
      <w:spacing w:after="360" w:line="0" w:lineRule="atLeast"/>
      <w:jc w:val="right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120">
    <w:name w:val="Основной текст (12)"/>
    <w:basedOn w:val="Normal"/>
    <w:link w:val="12"/>
    <w:rsid w:val="00A546A8"/>
    <w:pPr>
      <w:widowControl w:val="0"/>
      <w:shd w:val="clear" w:color="auto" w:fill="FFFFFF"/>
      <w:spacing w:before="1080" w:after="0" w:line="0" w:lineRule="atLeast"/>
      <w:jc w:val="both"/>
    </w:pPr>
    <w:rPr>
      <w:rFonts w:ascii="Times New Roman" w:eastAsia="Times New Roman" w:hAnsi="Times New Roman" w:cs="Times New Roman"/>
      <w:i/>
      <w:iCs/>
    </w:rPr>
  </w:style>
  <w:style w:type="table" w:styleId="TableGrid">
    <w:name w:val="Table Grid"/>
    <w:basedOn w:val="TableNormal"/>
    <w:uiPriority w:val="39"/>
    <w:rsid w:val="00FA61C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Table-Normal Char,RSHB_Table-Normal Char,Заголовок_3 Char,Подпись рисунка Char,Numbered List Char,Elenco Normale Char,Elenco NormaleCxSpLast Char,Абзац маркированнный Char,Содержание. 2 уровень Char,Bullet List Char,FooterText Char"/>
    <w:link w:val="ListParagraph"/>
    <w:uiPriority w:val="34"/>
    <w:locked/>
    <w:rsid w:val="00FA61C9"/>
  </w:style>
  <w:style w:type="paragraph" w:styleId="NormalWeb">
    <w:name w:val="Normal (Web)"/>
    <w:basedOn w:val="Normal"/>
    <w:uiPriority w:val="99"/>
    <w:unhideWhenUsed/>
    <w:rsid w:val="00FA6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F82475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E10E19"/>
    <w:rPr>
      <w:color w:val="96607D" w:themeColor="followedHyperlink"/>
      <w:u w:val="single"/>
    </w:rPr>
  </w:style>
  <w:style w:type="table" w:customStyle="1" w:styleId="TableGrid0">
    <w:name w:val="TableGrid"/>
    <w:rsid w:val="000F48F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oSpacingChar">
    <w:name w:val="No Spacing Char"/>
    <w:link w:val="NoSpacing"/>
    <w:uiPriority w:val="1"/>
    <w:qFormat/>
    <w:locked/>
    <w:rsid w:val="008E0707"/>
    <w:rPr>
      <w:rFonts w:ascii="Calibri" w:eastAsia="Calibri" w:hAnsi="Calibri" w:cs="Times New Roman"/>
    </w:rPr>
  </w:style>
  <w:style w:type="paragraph" w:styleId="NoSpacing">
    <w:name w:val="No Spacing"/>
    <w:link w:val="NoSpacingChar"/>
    <w:uiPriority w:val="1"/>
    <w:qFormat/>
    <w:rsid w:val="008E070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7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0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2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45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5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hyldyzkan.satybekova@kumtor.k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hyldyzkan.satybekova@kumtor.kg" TargetMode="External"/><Relationship Id="rId5" Type="http://schemas.openxmlformats.org/officeDocument/2006/relationships/hyperlink" Target="mailto:Zhyldyzkan.satybekova@kumtor.k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860</Words>
  <Characters>6065</Characters>
  <Application>Microsoft Office Word</Application>
  <DocSecurity>0</DocSecurity>
  <Lines>224</Lines>
  <Paragraphs>130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Gulnur Shirdakova</dc:creator>
  <cp:keywords/>
  <dc:description/>
  <cp:lastModifiedBy>Zhyldyzkan Satybekova</cp:lastModifiedBy>
  <cp:revision>25</cp:revision>
  <cp:lastPrinted>2025-10-09T07:50:00Z</cp:lastPrinted>
  <dcterms:created xsi:type="dcterms:W3CDTF">2026-09-22T08:25:00Z</dcterms:created>
  <dcterms:modified xsi:type="dcterms:W3CDTF">2026-10-08T03:35:00Z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2025-07-29T11:50:26Z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0b074a75-21c8-4b5d-ae8a-7ffe66d9b0e8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