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6A2D53C0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9C7147" w:rsidRPr="009C7147">
        <w:rPr>
          <w:rFonts w:cs="Times New Roman"/>
          <w:color w:val="212529"/>
          <w:sz w:val="24"/>
          <w:szCs w:val="24"/>
        </w:rPr>
        <w:t xml:space="preserve">МАК седельный </w:t>
      </w:r>
      <w:proofErr w:type="gramStart"/>
      <w:r w:rsidR="009C7147" w:rsidRPr="009C7147">
        <w:rPr>
          <w:rFonts w:cs="Times New Roman"/>
          <w:color w:val="212529"/>
          <w:sz w:val="24"/>
          <w:szCs w:val="24"/>
        </w:rPr>
        <w:t>тягач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proofErr w:type="gramEnd"/>
      <w:r w:rsidRPr="00E25538">
        <w:rPr>
          <w:sz w:val="24"/>
          <w:szCs w:val="24"/>
        </w:rPr>
        <w:t xml:space="preserve"> номерной знак </w:t>
      </w:r>
      <w:r w:rsidR="009C7147" w:rsidRPr="009C7147">
        <w:rPr>
          <w:rFonts w:cs="Times New Roman"/>
          <w:color w:val="212529"/>
          <w:sz w:val="24"/>
          <w:szCs w:val="24"/>
        </w:rPr>
        <w:t>KGIH0193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00"/>
        <w:gridCol w:w="1530"/>
        <w:gridCol w:w="1170"/>
        <w:gridCol w:w="1440"/>
        <w:gridCol w:w="2478"/>
      </w:tblGrid>
      <w:tr w:rsidR="00E25538" w:rsidRPr="00594CF7" w14:paraId="4A237748" w14:textId="77777777" w:rsidTr="009C7147">
        <w:tc>
          <w:tcPr>
            <w:tcW w:w="680" w:type="dxa"/>
            <w:shd w:val="clear" w:color="auto" w:fill="DEEAF6" w:themeFill="accent1" w:themeFillTint="33"/>
          </w:tcPr>
          <w:p w14:paraId="7CC96CAF" w14:textId="71C89E52" w:rsidR="00E25538" w:rsidRPr="00594CF7" w:rsidRDefault="00307613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ЛОТ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0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7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9C7147" w:rsidRPr="00594CF7" w14:paraId="3C6C12B6" w14:textId="77777777" w:rsidTr="009C7147">
        <w:tc>
          <w:tcPr>
            <w:tcW w:w="680" w:type="dxa"/>
          </w:tcPr>
          <w:p w14:paraId="4DA3E1FE" w14:textId="06A6B3EC" w:rsidR="009C7147" w:rsidRPr="00594CF7" w:rsidRDefault="009E0ECF" w:rsidP="009C7147">
            <w:pPr>
              <w:pStyle w:val="af5"/>
              <w:jc w:val="center"/>
            </w:pPr>
            <w: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D5AFA40" w:rsidR="009C7147" w:rsidRPr="009C7147" w:rsidRDefault="009C7147" w:rsidP="009C7147">
            <w:pPr>
              <w:pStyle w:val="af5"/>
              <w:rPr>
                <w:sz w:val="24"/>
                <w:szCs w:val="24"/>
              </w:rPr>
            </w:pPr>
            <w:r w:rsidRPr="009C7147">
              <w:rPr>
                <w:color w:val="212529"/>
                <w:sz w:val="24"/>
                <w:szCs w:val="24"/>
              </w:rPr>
              <w:t>МАК седельный тягач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563F5EA9" w:rsidR="009C7147" w:rsidRPr="009C7147" w:rsidRDefault="009C7147" w:rsidP="009C7147">
            <w:pPr>
              <w:pStyle w:val="af5"/>
              <w:jc w:val="center"/>
              <w:rPr>
                <w:sz w:val="24"/>
                <w:szCs w:val="24"/>
              </w:rPr>
            </w:pPr>
            <w:r w:rsidRPr="009C7147">
              <w:rPr>
                <w:color w:val="212529"/>
                <w:sz w:val="24"/>
                <w:szCs w:val="24"/>
              </w:rPr>
              <w:t>000.40.20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486C4C91" w:rsidR="009C7147" w:rsidRPr="009C7147" w:rsidRDefault="009C7147" w:rsidP="009C7147">
            <w:pPr>
              <w:pStyle w:val="af5"/>
              <w:jc w:val="center"/>
              <w:rPr>
                <w:sz w:val="24"/>
                <w:szCs w:val="24"/>
              </w:rPr>
            </w:pPr>
            <w:r w:rsidRPr="009C7147">
              <w:rPr>
                <w:color w:val="212529"/>
                <w:sz w:val="24"/>
                <w:szCs w:val="24"/>
              </w:rPr>
              <w:t>1987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DC2378E" w:rsidR="009C7147" w:rsidRPr="009C7147" w:rsidRDefault="009C7147" w:rsidP="009C7147">
            <w:pPr>
              <w:pStyle w:val="af5"/>
              <w:jc w:val="center"/>
              <w:rPr>
                <w:sz w:val="24"/>
                <w:szCs w:val="24"/>
              </w:rPr>
            </w:pPr>
            <w:r w:rsidRPr="009C7147">
              <w:rPr>
                <w:color w:val="212529"/>
                <w:sz w:val="24"/>
                <w:szCs w:val="24"/>
              </w:rPr>
              <w:t>KGIH0193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574FA3D" w:rsidR="009C7147" w:rsidRPr="009C7147" w:rsidRDefault="009C7147" w:rsidP="009C7147">
            <w:pPr>
              <w:pStyle w:val="af5"/>
              <w:jc w:val="center"/>
              <w:rPr>
                <w:color w:val="000000"/>
                <w:sz w:val="22"/>
                <w:szCs w:val="22"/>
              </w:rPr>
            </w:pPr>
            <w:r w:rsidRPr="009C7147">
              <w:rPr>
                <w:color w:val="212529"/>
                <w:sz w:val="22"/>
                <w:szCs w:val="22"/>
              </w:rPr>
              <w:t>1M2P143VXHA005311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16AD8D74" w:rsidR="00F71E1B" w:rsidRPr="003B72D1" w:rsidRDefault="00F71E1B" w:rsidP="00A76DEA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C32B23" w:rsidRPr="00C32B23">
        <w:rPr>
          <w:rFonts w:eastAsia="Times New Roman"/>
          <w:sz w:val="24"/>
          <w:szCs w:val="24"/>
          <w:lang w:val="ky-KG" w:eastAsia="ru-RU"/>
        </w:rPr>
        <w:t>1</w:t>
      </w:r>
      <w:r w:rsidR="009E0ECF">
        <w:rPr>
          <w:rFonts w:eastAsia="Times New Roman"/>
          <w:sz w:val="24"/>
          <w:szCs w:val="24"/>
          <w:lang w:val="ky-KG" w:eastAsia="ru-RU"/>
        </w:rPr>
        <w:t> 468 377</w:t>
      </w:r>
      <w:r w:rsidR="00C32B23" w:rsidRPr="00C32B23">
        <w:rPr>
          <w:rFonts w:eastAsia="Times New Roman"/>
          <w:sz w:val="24"/>
          <w:szCs w:val="24"/>
          <w:lang w:val="ky-KG" w:eastAsia="ru-RU"/>
        </w:rPr>
        <w:t xml:space="preserve"> (один миллион </w:t>
      </w:r>
      <w:r w:rsidR="001B2158">
        <w:rPr>
          <w:rFonts w:eastAsia="Times New Roman"/>
          <w:sz w:val="24"/>
          <w:szCs w:val="24"/>
          <w:lang w:val="ky-KG" w:eastAsia="ru-RU"/>
        </w:rPr>
        <w:t>четыреста шестьдесят восемь тысяч триста семьдесят семь</w:t>
      </w:r>
      <w:r w:rsidR="00C32B23">
        <w:rPr>
          <w:rFonts w:eastAsia="Times New Roman"/>
          <w:sz w:val="24"/>
          <w:szCs w:val="24"/>
          <w:lang w:val="ky-KG" w:eastAsia="ru-RU"/>
        </w:rPr>
        <w:t>)</w:t>
      </w:r>
      <w:r w:rsidR="007B56F5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E0ECF">
        <w:rPr>
          <w:rFonts w:eastAsia="Times New Roman"/>
          <w:sz w:val="24"/>
          <w:szCs w:val="24"/>
          <w:lang w:val="ky-KG" w:eastAsia="ru-RU"/>
        </w:rPr>
        <w:t xml:space="preserve">, с учетом </w:t>
      </w:r>
      <w:r w:rsidR="005F3BDF">
        <w:rPr>
          <w:rFonts w:eastAsia="Times New Roman"/>
          <w:sz w:val="24"/>
          <w:szCs w:val="24"/>
          <w:lang w:val="ky-KG" w:eastAsia="ru-RU"/>
        </w:rPr>
        <w:t>транспортировки</w:t>
      </w:r>
      <w:r w:rsidR="009E0ECF">
        <w:rPr>
          <w:rFonts w:eastAsia="Times New Roman"/>
          <w:sz w:val="24"/>
          <w:szCs w:val="24"/>
          <w:lang w:val="ky-KG" w:eastAsia="ru-RU"/>
        </w:rPr>
        <w:t xml:space="preserve"> с рудника в г. Балыкчы.</w:t>
      </w:r>
      <w:r w:rsidR="001B2158">
        <w:rPr>
          <w:rFonts w:eastAsia="Times New Roman"/>
          <w:sz w:val="24"/>
          <w:szCs w:val="24"/>
          <w:lang w:val="ky-KG" w:eastAsia="ru-RU"/>
        </w:rPr>
        <w:t xml:space="preserve"> </w:t>
      </w:r>
      <w:r w:rsidRPr="003B72D1">
        <w:rPr>
          <w:rFonts w:eastAsia="Times New Roman"/>
          <w:sz w:val="24"/>
          <w:szCs w:val="24"/>
          <w:lang w:val="ky-KG" w:eastAsia="ru-RU"/>
        </w:rPr>
        <w:t>Приоритетом к рассмотрению цены будет сумма, предложенная максимально выше стартовой. (От</w:t>
      </w:r>
      <w:r w:rsidR="00D00961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478AD2B" w:rsidR="0044340B" w:rsidRPr="0044340B" w:rsidRDefault="0044340B" w:rsidP="00A76DEA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3179F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</w:t>
      </w:r>
      <w:proofErr w:type="gramStart"/>
      <w:r w:rsidR="003179F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3179F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3179F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ED053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CF72D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="001E19A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82707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02A92092" w14:textId="77777777" w:rsidR="0044340B" w:rsidRPr="0044340B" w:rsidRDefault="0044340B" w:rsidP="00A76DEA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9A7861F" w14:textId="0056A318" w:rsidR="00F65671" w:rsidRDefault="005E7256" w:rsidP="00130EE8">
      <w:pPr>
        <w:ind w:firstLine="709"/>
        <w:jc w:val="both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B12FA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0F170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A76DE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</w:p>
    <w:p w14:paraId="7D618EAF" w14:textId="77777777" w:rsidR="005E7256" w:rsidRPr="0044340B" w:rsidRDefault="005E7256" w:rsidP="00130EE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55F0AC8B" w14:textId="33ECE35F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4C038883" w:rsidR="00E25538" w:rsidRPr="001D464A" w:rsidRDefault="00130EE8" w:rsidP="00130EE8">
      <w:pPr>
        <w:rPr>
          <w:b/>
          <w:i/>
          <w:sz w:val="20"/>
          <w:szCs w:val="20"/>
          <w:lang w:val="en-US" w:eastAsia="ru-RU"/>
        </w:rPr>
      </w:pPr>
      <w:r>
        <w:rPr>
          <w:sz w:val="20"/>
          <w:szCs w:val="20"/>
          <w:lang w:eastAsia="ru-RU"/>
        </w:rPr>
        <w:t xml:space="preserve">  </w:t>
      </w:r>
      <w:r w:rsidR="00645C61" w:rsidRPr="00645C61">
        <w:rPr>
          <w:noProof/>
          <w:sz w:val="20"/>
          <w:szCs w:val="20"/>
          <w:lang w:eastAsia="ru-RU"/>
        </w:rPr>
        <w:drawing>
          <wp:inline distT="0" distB="0" distL="0" distR="0" wp14:anchorId="507DD12E" wp14:editId="28E28A2B">
            <wp:extent cx="2781300" cy="2099974"/>
            <wp:effectExtent l="0" t="0" r="0" b="0"/>
            <wp:docPr id="1308344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44959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5224" cy="210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</w:t>
      </w:r>
      <w:r w:rsidR="00B0240C" w:rsidRPr="00B0240C">
        <w:rPr>
          <w:noProof/>
          <w:sz w:val="20"/>
          <w:szCs w:val="20"/>
          <w:lang w:eastAsia="ru-RU"/>
        </w:rPr>
        <w:drawing>
          <wp:inline distT="0" distB="0" distL="0" distR="0" wp14:anchorId="3E98E84D" wp14:editId="503BCB0A">
            <wp:extent cx="2978150" cy="2104926"/>
            <wp:effectExtent l="0" t="0" r="0" b="0"/>
            <wp:docPr id="796613976" name="Рисунок 1" descr="Изображение выглядит как машина, Автомашина, Центральная консоль, рул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13976" name="Рисунок 1" descr="Изображение выглядит как машина, Автомашина, Центральная консоль, руль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3951" cy="210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26711C94" w:rsidR="00E25538" w:rsidRDefault="00E25538" w:rsidP="003838DF">
            <w:pPr>
              <w:pStyle w:val="af5"/>
            </w:pPr>
          </w:p>
        </w:tc>
        <w:tc>
          <w:tcPr>
            <w:tcW w:w="4638" w:type="dxa"/>
          </w:tcPr>
          <w:p w14:paraId="77851B1B" w14:textId="5C621868" w:rsidR="00E25538" w:rsidRPr="00144FBD" w:rsidRDefault="00E25538" w:rsidP="00204775">
            <w:pPr>
              <w:pStyle w:val="af5"/>
              <w:jc w:val="center"/>
            </w:pPr>
          </w:p>
          <w:p w14:paraId="486DD6AA" w14:textId="77777777" w:rsidR="00E25538" w:rsidRDefault="00E25538" w:rsidP="00204775">
            <w:pPr>
              <w:pStyle w:val="af5"/>
              <w:jc w:val="center"/>
            </w:pPr>
          </w:p>
        </w:tc>
      </w:tr>
    </w:tbl>
    <w:p w14:paraId="2E6C21E9" w14:textId="33D29242" w:rsidR="008F41D1" w:rsidRDefault="00426903" w:rsidP="00E25538">
      <w:pPr>
        <w:tabs>
          <w:tab w:val="left" w:pos="2310"/>
          <w:tab w:val="left" w:pos="6960"/>
        </w:tabs>
        <w:rPr>
          <w:b/>
          <w:i/>
          <w:sz w:val="20"/>
          <w:szCs w:val="20"/>
          <w:lang w:eastAsia="ru-RU"/>
        </w:rPr>
      </w:pPr>
      <w:r>
        <w:rPr>
          <w:b/>
          <w:i/>
          <w:sz w:val="20"/>
          <w:szCs w:val="20"/>
          <w:lang w:eastAsia="ru-RU"/>
        </w:rPr>
        <w:t xml:space="preserve">                                 </w:t>
      </w:r>
      <w:r w:rsidR="00E25538">
        <w:rPr>
          <w:b/>
          <w:i/>
          <w:sz w:val="20"/>
          <w:szCs w:val="20"/>
          <w:lang w:eastAsia="ru-RU"/>
        </w:rPr>
        <w:t>Фото 1</w:t>
      </w:r>
      <w:r w:rsidR="00E25538">
        <w:rPr>
          <w:b/>
          <w:i/>
          <w:sz w:val="20"/>
          <w:szCs w:val="20"/>
          <w:lang w:eastAsia="ru-RU"/>
        </w:rPr>
        <w:tab/>
        <w:t>Фото 2</w:t>
      </w:r>
    </w:p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4F8E78B6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6E55D043" w14:textId="77777777" w:rsidR="00F5211F" w:rsidRDefault="00F5211F" w:rsidP="001E6C75">
      <w:pPr>
        <w:spacing w:line="256" w:lineRule="auto"/>
        <w:rPr>
          <w:b/>
          <w:bCs/>
          <w:kern w:val="3"/>
        </w:rPr>
      </w:pPr>
    </w:p>
    <w:p w14:paraId="05483CCA" w14:textId="77777777" w:rsidR="00A54492" w:rsidRDefault="00A54492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4108F"/>
    <w:rsid w:val="00046914"/>
    <w:rsid w:val="0005092A"/>
    <w:rsid w:val="000F1707"/>
    <w:rsid w:val="00106754"/>
    <w:rsid w:val="00123245"/>
    <w:rsid w:val="00130EE8"/>
    <w:rsid w:val="00150E78"/>
    <w:rsid w:val="00180C2C"/>
    <w:rsid w:val="001B2158"/>
    <w:rsid w:val="001D1200"/>
    <w:rsid w:val="001E19A3"/>
    <w:rsid w:val="001E6C75"/>
    <w:rsid w:val="001F266C"/>
    <w:rsid w:val="002457DA"/>
    <w:rsid w:val="00251405"/>
    <w:rsid w:val="0026526A"/>
    <w:rsid w:val="002B1F44"/>
    <w:rsid w:val="002E3CDE"/>
    <w:rsid w:val="00307613"/>
    <w:rsid w:val="003179FD"/>
    <w:rsid w:val="003341C5"/>
    <w:rsid w:val="003838DF"/>
    <w:rsid w:val="003C2814"/>
    <w:rsid w:val="003C31DA"/>
    <w:rsid w:val="003E1784"/>
    <w:rsid w:val="00402952"/>
    <w:rsid w:val="00426903"/>
    <w:rsid w:val="00437DCD"/>
    <w:rsid w:val="0044340B"/>
    <w:rsid w:val="00447BDD"/>
    <w:rsid w:val="00466286"/>
    <w:rsid w:val="004A2916"/>
    <w:rsid w:val="004B6E97"/>
    <w:rsid w:val="004C69F9"/>
    <w:rsid w:val="004D3C2C"/>
    <w:rsid w:val="005126F3"/>
    <w:rsid w:val="00567A3B"/>
    <w:rsid w:val="00593FEC"/>
    <w:rsid w:val="005B449E"/>
    <w:rsid w:val="005C734A"/>
    <w:rsid w:val="005E7256"/>
    <w:rsid w:val="005F3BDF"/>
    <w:rsid w:val="006062F5"/>
    <w:rsid w:val="00616DDC"/>
    <w:rsid w:val="006221F4"/>
    <w:rsid w:val="00644448"/>
    <w:rsid w:val="00645C61"/>
    <w:rsid w:val="006973D5"/>
    <w:rsid w:val="006B6CA4"/>
    <w:rsid w:val="00701635"/>
    <w:rsid w:val="0071166C"/>
    <w:rsid w:val="00754131"/>
    <w:rsid w:val="007676AC"/>
    <w:rsid w:val="007A1469"/>
    <w:rsid w:val="007B56F5"/>
    <w:rsid w:val="00801F41"/>
    <w:rsid w:val="00806FE8"/>
    <w:rsid w:val="00821326"/>
    <w:rsid w:val="00822AC9"/>
    <w:rsid w:val="00825038"/>
    <w:rsid w:val="00827077"/>
    <w:rsid w:val="00842434"/>
    <w:rsid w:val="00883B20"/>
    <w:rsid w:val="008B1AE2"/>
    <w:rsid w:val="008E3B51"/>
    <w:rsid w:val="008F41D1"/>
    <w:rsid w:val="00905378"/>
    <w:rsid w:val="00933903"/>
    <w:rsid w:val="00991077"/>
    <w:rsid w:val="009A774C"/>
    <w:rsid w:val="009C7147"/>
    <w:rsid w:val="009E0ECF"/>
    <w:rsid w:val="00A061AC"/>
    <w:rsid w:val="00A54492"/>
    <w:rsid w:val="00A63258"/>
    <w:rsid w:val="00A76DEA"/>
    <w:rsid w:val="00A907DD"/>
    <w:rsid w:val="00A90E16"/>
    <w:rsid w:val="00AA58BC"/>
    <w:rsid w:val="00AB53C2"/>
    <w:rsid w:val="00AB6FC7"/>
    <w:rsid w:val="00AD1E42"/>
    <w:rsid w:val="00AD3528"/>
    <w:rsid w:val="00AD729B"/>
    <w:rsid w:val="00AF0D98"/>
    <w:rsid w:val="00B0240C"/>
    <w:rsid w:val="00B12FAD"/>
    <w:rsid w:val="00B31F70"/>
    <w:rsid w:val="00B34B08"/>
    <w:rsid w:val="00B57A0C"/>
    <w:rsid w:val="00B66FC5"/>
    <w:rsid w:val="00BA3005"/>
    <w:rsid w:val="00BB3AC3"/>
    <w:rsid w:val="00BD414B"/>
    <w:rsid w:val="00BE0CFB"/>
    <w:rsid w:val="00C32B23"/>
    <w:rsid w:val="00C73DDC"/>
    <w:rsid w:val="00CF5BE3"/>
    <w:rsid w:val="00CF6A87"/>
    <w:rsid w:val="00CF72D5"/>
    <w:rsid w:val="00D00961"/>
    <w:rsid w:val="00D14CDC"/>
    <w:rsid w:val="00D22C81"/>
    <w:rsid w:val="00D3068D"/>
    <w:rsid w:val="00D645A9"/>
    <w:rsid w:val="00D94DC4"/>
    <w:rsid w:val="00D95B10"/>
    <w:rsid w:val="00DA607D"/>
    <w:rsid w:val="00DE0010"/>
    <w:rsid w:val="00DE75EE"/>
    <w:rsid w:val="00DF6DBA"/>
    <w:rsid w:val="00E25538"/>
    <w:rsid w:val="00E538A1"/>
    <w:rsid w:val="00E6016A"/>
    <w:rsid w:val="00E64F9A"/>
    <w:rsid w:val="00E655F0"/>
    <w:rsid w:val="00E87D24"/>
    <w:rsid w:val="00EC5F43"/>
    <w:rsid w:val="00ED053F"/>
    <w:rsid w:val="00F41C0F"/>
    <w:rsid w:val="00F5090B"/>
    <w:rsid w:val="00F5211F"/>
    <w:rsid w:val="00F65671"/>
    <w:rsid w:val="00F71E1B"/>
    <w:rsid w:val="00FD3D68"/>
    <w:rsid w:val="00F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97</cp:revision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