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7BABB" w14:textId="0ED8D393" w:rsidR="00341159" w:rsidRDefault="003815BD" w:rsidP="009E3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771DA">
        <w:rPr>
          <w:rFonts w:ascii="Times New Roman" w:hAnsi="Times New Roman" w:cs="Times New Roman"/>
          <w:b/>
          <w:bCs/>
          <w:sz w:val="24"/>
          <w:szCs w:val="24"/>
        </w:rPr>
        <w:t>Фотографии</w:t>
      </w:r>
    </w:p>
    <w:p w14:paraId="579C5BA6" w14:textId="758252E8" w:rsidR="00A004CB" w:rsidRDefault="00CD0335" w:rsidP="00CD0335">
      <w:pPr>
        <w:tabs>
          <w:tab w:val="center" w:pos="4954"/>
          <w:tab w:val="left" w:pos="60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004C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6E0EDB" wp14:editId="5EF0ADEB">
            <wp:simplePos x="0" y="0"/>
            <wp:positionH relativeFrom="column">
              <wp:posOffset>-22859</wp:posOffset>
            </wp:positionH>
            <wp:positionV relativeFrom="paragraph">
              <wp:posOffset>97155</wp:posOffset>
            </wp:positionV>
            <wp:extent cx="3101340" cy="2326083"/>
            <wp:effectExtent l="0" t="0" r="3810" b="0"/>
            <wp:wrapNone/>
            <wp:docPr id="3530610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610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326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33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F6C171" wp14:editId="00051B30">
            <wp:simplePos x="0" y="0"/>
            <wp:positionH relativeFrom="column">
              <wp:posOffset>3243580</wp:posOffset>
            </wp:positionH>
            <wp:positionV relativeFrom="paragraph">
              <wp:posOffset>96520</wp:posOffset>
            </wp:positionV>
            <wp:extent cx="3112033" cy="2333625"/>
            <wp:effectExtent l="0" t="0" r="0" b="0"/>
            <wp:wrapNone/>
            <wp:docPr id="6045525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5252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33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35157F" w14:textId="2B3AE836" w:rsidR="00A004CB" w:rsidRDefault="00A004CB" w:rsidP="009E3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62A98" w14:textId="0B9E2C85" w:rsidR="004865D6" w:rsidRPr="003771DA" w:rsidRDefault="00F85BD3" w:rsidP="003815B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71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C9293F" wp14:editId="4F404E5F">
                <wp:extent cx="304800" cy="304800"/>
                <wp:effectExtent l="0" t="0" r="0" b="0"/>
                <wp:docPr id="7559993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21B8D5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771D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865D6" w:rsidRPr="003771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B8F09C" wp14:editId="60F383E9">
                <wp:extent cx="304800" cy="304800"/>
                <wp:effectExtent l="0" t="0" r="0" b="0"/>
                <wp:docPr id="148348537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48A46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0C95990" w14:textId="51E3DCF1" w:rsidR="00360F94" w:rsidRDefault="00B4494D" w:rsidP="00360F94">
      <w:pPr>
        <w:pStyle w:val="af7"/>
      </w:pPr>
      <w:r>
        <w:rPr>
          <w:noProof/>
        </w:rPr>
        <w:tab/>
      </w:r>
    </w:p>
    <w:p w14:paraId="010FFDBC" w14:textId="577DD9EE" w:rsidR="00B4494D" w:rsidRDefault="00B4494D" w:rsidP="00B4494D">
      <w:pPr>
        <w:pStyle w:val="af7"/>
      </w:pPr>
    </w:p>
    <w:p w14:paraId="2D7DF3C7" w14:textId="5D85B630" w:rsidR="004865D6" w:rsidRPr="003771DA" w:rsidRDefault="004865D6" w:rsidP="00B4494D">
      <w:pPr>
        <w:tabs>
          <w:tab w:val="left" w:pos="1995"/>
        </w:tabs>
        <w:rPr>
          <w:rFonts w:ascii="Times New Roman" w:hAnsi="Times New Roman" w:cs="Times New Roman"/>
          <w:noProof/>
          <w:sz w:val="24"/>
          <w:szCs w:val="24"/>
        </w:rPr>
      </w:pPr>
    </w:p>
    <w:p w14:paraId="220DB4F1" w14:textId="77777777" w:rsidR="004865D6" w:rsidRDefault="004865D6" w:rsidP="00CD0335">
      <w:pPr>
        <w:rPr>
          <w:noProof/>
        </w:rPr>
      </w:pPr>
    </w:p>
    <w:p w14:paraId="34585F74" w14:textId="77777777" w:rsidR="002C4A3B" w:rsidRDefault="002C4A3B" w:rsidP="002C4A3B">
      <w:pPr>
        <w:keepNext/>
        <w:tabs>
          <w:tab w:val="right" w:pos="9689"/>
        </w:tabs>
        <w:jc w:val="right"/>
        <w:rPr>
          <w:b/>
          <w:bCs/>
        </w:rPr>
      </w:pPr>
    </w:p>
    <w:p w14:paraId="19D389C2" w14:textId="0644A6F1" w:rsidR="0027094E" w:rsidRPr="0027094E" w:rsidRDefault="009E3CAE" w:rsidP="002C4A3B">
      <w:pPr>
        <w:keepNext/>
        <w:tabs>
          <w:tab w:val="right" w:pos="9689"/>
        </w:tabs>
        <w:jc w:val="right"/>
        <w:rPr>
          <w:b/>
          <w:bCs/>
        </w:rPr>
      </w:pPr>
      <w:r>
        <w:rPr>
          <w:b/>
          <w:bCs/>
        </w:rPr>
        <w:t xml:space="preserve">  </w:t>
      </w:r>
      <w:r w:rsidR="0027094E" w:rsidRPr="0027094E">
        <w:rPr>
          <w:b/>
          <w:bCs/>
        </w:rPr>
        <w:t xml:space="preserve">Приложение 2 </w:t>
      </w:r>
    </w:p>
    <w:p w14:paraId="7CFD3B29" w14:textId="77777777" w:rsidR="0027094E" w:rsidRDefault="0027094E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</w:p>
    <w:p w14:paraId="72D67916" w14:textId="49F6DBEC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27521F28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48200E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A6A2AD6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35FA2A0F" w14:textId="225C5F86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27094E">
        <w:rPr>
          <w:lang w:val="ru-RU"/>
        </w:rPr>
        <w:t xml:space="preserve"> ______________</w:t>
      </w:r>
    </w:p>
    <w:p w14:paraId="592C64E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1726E70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4AE8EEDE" w14:textId="77777777" w:rsidR="00341159" w:rsidRPr="00341159" w:rsidRDefault="00341159" w:rsidP="003815BD">
      <w:pPr>
        <w:jc w:val="center"/>
      </w:pPr>
    </w:p>
    <w:sectPr w:rsidR="00341159" w:rsidRPr="00341159" w:rsidSect="00145CAD">
      <w:headerReference w:type="default" r:id="rId10"/>
      <w:pgSz w:w="12240" w:h="15840"/>
      <w:pgMar w:top="720" w:right="63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50DE7" w14:textId="77777777" w:rsidR="001B772C" w:rsidRDefault="001B772C" w:rsidP="00B36251">
      <w:pPr>
        <w:spacing w:after="0" w:line="240" w:lineRule="auto"/>
      </w:pPr>
      <w:r>
        <w:separator/>
      </w:r>
    </w:p>
  </w:endnote>
  <w:endnote w:type="continuationSeparator" w:id="0">
    <w:p w14:paraId="01555F89" w14:textId="77777777" w:rsidR="001B772C" w:rsidRDefault="001B772C" w:rsidP="00B3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12DD6" w14:textId="77777777" w:rsidR="001B772C" w:rsidRDefault="001B772C" w:rsidP="00B36251">
      <w:pPr>
        <w:spacing w:after="0" w:line="240" w:lineRule="auto"/>
      </w:pPr>
      <w:r>
        <w:separator/>
      </w:r>
    </w:p>
  </w:footnote>
  <w:footnote w:type="continuationSeparator" w:id="0">
    <w:p w14:paraId="20537641" w14:textId="77777777" w:rsidR="001B772C" w:rsidRDefault="001B772C" w:rsidP="00B3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0516" w14:textId="2315088E" w:rsidR="00F96E84" w:rsidRDefault="00F96E84">
    <w:pPr>
      <w:pStyle w:val="af2"/>
    </w:pPr>
  </w:p>
  <w:p w14:paraId="10AABB07" w14:textId="00D5BF35" w:rsidR="00F96E84" w:rsidRDefault="00F96E8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2367"/>
    <w:multiLevelType w:val="multilevel"/>
    <w:tmpl w:val="E4D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65"/>
    <w:rsid w:val="000008C9"/>
    <w:rsid w:val="0002004B"/>
    <w:rsid w:val="00026D33"/>
    <w:rsid w:val="0005092A"/>
    <w:rsid w:val="00063483"/>
    <w:rsid w:val="000653D2"/>
    <w:rsid w:val="00076BB2"/>
    <w:rsid w:val="00080E1C"/>
    <w:rsid w:val="00091B0C"/>
    <w:rsid w:val="000958EF"/>
    <w:rsid w:val="000B13C7"/>
    <w:rsid w:val="000B451F"/>
    <w:rsid w:val="000C1658"/>
    <w:rsid w:val="000D78C5"/>
    <w:rsid w:val="000E34A1"/>
    <w:rsid w:val="001103C7"/>
    <w:rsid w:val="00123771"/>
    <w:rsid w:val="0012671F"/>
    <w:rsid w:val="0013390B"/>
    <w:rsid w:val="0013538C"/>
    <w:rsid w:val="00145CAD"/>
    <w:rsid w:val="00151F75"/>
    <w:rsid w:val="00172F46"/>
    <w:rsid w:val="0017415F"/>
    <w:rsid w:val="00190AF5"/>
    <w:rsid w:val="0019742D"/>
    <w:rsid w:val="001B772C"/>
    <w:rsid w:val="001C338D"/>
    <w:rsid w:val="00206AAE"/>
    <w:rsid w:val="00213353"/>
    <w:rsid w:val="0022484D"/>
    <w:rsid w:val="00237652"/>
    <w:rsid w:val="0025475C"/>
    <w:rsid w:val="0027094E"/>
    <w:rsid w:val="00274BBE"/>
    <w:rsid w:val="002774EC"/>
    <w:rsid w:val="00286B4F"/>
    <w:rsid w:val="002A0A30"/>
    <w:rsid w:val="002A7652"/>
    <w:rsid w:val="002B4914"/>
    <w:rsid w:val="002C11E6"/>
    <w:rsid w:val="002C4A3B"/>
    <w:rsid w:val="002C4A91"/>
    <w:rsid w:val="003013E6"/>
    <w:rsid w:val="00327C1C"/>
    <w:rsid w:val="00330ABF"/>
    <w:rsid w:val="00341159"/>
    <w:rsid w:val="00352A55"/>
    <w:rsid w:val="0035605B"/>
    <w:rsid w:val="00360F94"/>
    <w:rsid w:val="003638A9"/>
    <w:rsid w:val="00366A7A"/>
    <w:rsid w:val="003771DA"/>
    <w:rsid w:val="003815BD"/>
    <w:rsid w:val="0038326F"/>
    <w:rsid w:val="003924AA"/>
    <w:rsid w:val="00393DDD"/>
    <w:rsid w:val="003B1FE3"/>
    <w:rsid w:val="003C5D17"/>
    <w:rsid w:val="003C7827"/>
    <w:rsid w:val="003D03A8"/>
    <w:rsid w:val="003D3D3C"/>
    <w:rsid w:val="003D76F2"/>
    <w:rsid w:val="003E1AB9"/>
    <w:rsid w:val="003F21ED"/>
    <w:rsid w:val="004014BA"/>
    <w:rsid w:val="00402548"/>
    <w:rsid w:val="00414D37"/>
    <w:rsid w:val="004161A9"/>
    <w:rsid w:val="004230AA"/>
    <w:rsid w:val="0042429D"/>
    <w:rsid w:val="00442442"/>
    <w:rsid w:val="00460EC7"/>
    <w:rsid w:val="00471DF1"/>
    <w:rsid w:val="004865D6"/>
    <w:rsid w:val="00492E6B"/>
    <w:rsid w:val="004B0661"/>
    <w:rsid w:val="004C383F"/>
    <w:rsid w:val="005305B4"/>
    <w:rsid w:val="00541454"/>
    <w:rsid w:val="0055250A"/>
    <w:rsid w:val="005527C1"/>
    <w:rsid w:val="00555E83"/>
    <w:rsid w:val="00556C8C"/>
    <w:rsid w:val="005615AF"/>
    <w:rsid w:val="00576A00"/>
    <w:rsid w:val="005A0AC4"/>
    <w:rsid w:val="005A44FF"/>
    <w:rsid w:val="005B0D65"/>
    <w:rsid w:val="005B487B"/>
    <w:rsid w:val="005E22BC"/>
    <w:rsid w:val="005F1122"/>
    <w:rsid w:val="00605B34"/>
    <w:rsid w:val="00612B6F"/>
    <w:rsid w:val="00616E77"/>
    <w:rsid w:val="00636A1B"/>
    <w:rsid w:val="006451C8"/>
    <w:rsid w:val="0068541D"/>
    <w:rsid w:val="00695753"/>
    <w:rsid w:val="006D1241"/>
    <w:rsid w:val="006E2602"/>
    <w:rsid w:val="006E70EB"/>
    <w:rsid w:val="00702767"/>
    <w:rsid w:val="00721524"/>
    <w:rsid w:val="007466F7"/>
    <w:rsid w:val="00746B5E"/>
    <w:rsid w:val="00753693"/>
    <w:rsid w:val="00774BC7"/>
    <w:rsid w:val="007820F5"/>
    <w:rsid w:val="007A3190"/>
    <w:rsid w:val="007A4869"/>
    <w:rsid w:val="007A5B9F"/>
    <w:rsid w:val="007A7143"/>
    <w:rsid w:val="007F5FA4"/>
    <w:rsid w:val="00814826"/>
    <w:rsid w:val="008251C5"/>
    <w:rsid w:val="008369E6"/>
    <w:rsid w:val="0084759E"/>
    <w:rsid w:val="00852BBB"/>
    <w:rsid w:val="00862A26"/>
    <w:rsid w:val="008775DF"/>
    <w:rsid w:val="00885D90"/>
    <w:rsid w:val="0089332F"/>
    <w:rsid w:val="008A151F"/>
    <w:rsid w:val="008B0A9C"/>
    <w:rsid w:val="008F1CD8"/>
    <w:rsid w:val="009015FE"/>
    <w:rsid w:val="009040D4"/>
    <w:rsid w:val="0092104B"/>
    <w:rsid w:val="00921B16"/>
    <w:rsid w:val="0095068A"/>
    <w:rsid w:val="00973B72"/>
    <w:rsid w:val="00977503"/>
    <w:rsid w:val="00977BFF"/>
    <w:rsid w:val="009803FD"/>
    <w:rsid w:val="00985154"/>
    <w:rsid w:val="00991136"/>
    <w:rsid w:val="009B2B6E"/>
    <w:rsid w:val="009C7CB3"/>
    <w:rsid w:val="009D4200"/>
    <w:rsid w:val="009E3C5B"/>
    <w:rsid w:val="009E3CAE"/>
    <w:rsid w:val="00A004CB"/>
    <w:rsid w:val="00A20258"/>
    <w:rsid w:val="00A25732"/>
    <w:rsid w:val="00A35EE9"/>
    <w:rsid w:val="00A36DE4"/>
    <w:rsid w:val="00A40988"/>
    <w:rsid w:val="00A6093D"/>
    <w:rsid w:val="00A73710"/>
    <w:rsid w:val="00A91AF7"/>
    <w:rsid w:val="00A95BB6"/>
    <w:rsid w:val="00AC25CF"/>
    <w:rsid w:val="00AC422A"/>
    <w:rsid w:val="00B079DC"/>
    <w:rsid w:val="00B07C3C"/>
    <w:rsid w:val="00B15EE8"/>
    <w:rsid w:val="00B204E7"/>
    <w:rsid w:val="00B2406E"/>
    <w:rsid w:val="00B36251"/>
    <w:rsid w:val="00B4494D"/>
    <w:rsid w:val="00B61FF0"/>
    <w:rsid w:val="00B718D6"/>
    <w:rsid w:val="00B72212"/>
    <w:rsid w:val="00B7346A"/>
    <w:rsid w:val="00B76675"/>
    <w:rsid w:val="00BB5826"/>
    <w:rsid w:val="00BD3398"/>
    <w:rsid w:val="00BD65B5"/>
    <w:rsid w:val="00BE375D"/>
    <w:rsid w:val="00C024E4"/>
    <w:rsid w:val="00C33454"/>
    <w:rsid w:val="00C4466D"/>
    <w:rsid w:val="00C93C51"/>
    <w:rsid w:val="00CB4F1C"/>
    <w:rsid w:val="00CC6393"/>
    <w:rsid w:val="00CD0335"/>
    <w:rsid w:val="00CE24B5"/>
    <w:rsid w:val="00CE283D"/>
    <w:rsid w:val="00CE395E"/>
    <w:rsid w:val="00D02794"/>
    <w:rsid w:val="00D04ECB"/>
    <w:rsid w:val="00D1455B"/>
    <w:rsid w:val="00D17AF6"/>
    <w:rsid w:val="00D25B4B"/>
    <w:rsid w:val="00D454FC"/>
    <w:rsid w:val="00D64CF6"/>
    <w:rsid w:val="00D80BAC"/>
    <w:rsid w:val="00D83A79"/>
    <w:rsid w:val="00DA45D2"/>
    <w:rsid w:val="00DB51B5"/>
    <w:rsid w:val="00DC1F78"/>
    <w:rsid w:val="00DD1387"/>
    <w:rsid w:val="00DF70BE"/>
    <w:rsid w:val="00E02F9A"/>
    <w:rsid w:val="00E10AAB"/>
    <w:rsid w:val="00E10ADB"/>
    <w:rsid w:val="00E118DC"/>
    <w:rsid w:val="00E1300F"/>
    <w:rsid w:val="00E751A8"/>
    <w:rsid w:val="00E928E2"/>
    <w:rsid w:val="00E9714E"/>
    <w:rsid w:val="00EA486B"/>
    <w:rsid w:val="00EA5468"/>
    <w:rsid w:val="00EB2C5B"/>
    <w:rsid w:val="00ED2427"/>
    <w:rsid w:val="00EF5460"/>
    <w:rsid w:val="00F04CBD"/>
    <w:rsid w:val="00F07BA0"/>
    <w:rsid w:val="00F1396C"/>
    <w:rsid w:val="00F4799E"/>
    <w:rsid w:val="00F56668"/>
    <w:rsid w:val="00F63108"/>
    <w:rsid w:val="00F67504"/>
    <w:rsid w:val="00F85BD3"/>
    <w:rsid w:val="00F96E84"/>
    <w:rsid w:val="00FA5773"/>
    <w:rsid w:val="00FE12CD"/>
    <w:rsid w:val="00FE2749"/>
    <w:rsid w:val="00FF4946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6">
    <w:name w:val="caption"/>
    <w:basedOn w:val="a"/>
    <w:next w:val="a"/>
    <w:unhideWhenUsed/>
    <w:qFormat/>
    <w:rsid w:val="00F96E84"/>
    <w:pPr>
      <w:spacing w:after="200" w:line="240" w:lineRule="auto"/>
    </w:pPr>
    <w:rPr>
      <w:i/>
      <w:iCs/>
      <w:color w:val="000080" w:themeColor="text2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B4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5B77-FB50-4A22-81D5-DC63BDA0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IT Restart</cp:lastModifiedBy>
  <cp:revision>141</cp:revision>
  <cp:lastPrinted>2025-12-09T09:43:00Z</cp:lastPrinted>
  <dcterms:created xsi:type="dcterms:W3CDTF">2025-11-28T08:08:00Z</dcterms:created>
  <dcterms:modified xsi:type="dcterms:W3CDTF">2026-06-01T09:07:00Z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