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10709" w14:textId="77777777" w:rsidR="00327807" w:rsidRPr="00327807" w:rsidRDefault="00327807">
      <w:pPr>
        <w:jc w:val="center"/>
        <w:rPr>
          <w:lang w:val="ru-RU"/>
        </w:rPr>
      </w:pPr>
      <w:bookmarkStart w:id="0" w:name="_GoBack"/>
      <w:bookmarkEnd w:id="0"/>
      <w:r w:rsidRPr="00327807">
        <w:rPr>
          <w:rFonts w:ascii="Times New Roman" w:hAnsi="Times New Roman"/>
          <w:b/>
          <w:bCs/>
          <w:lang w:val="ru-RU"/>
        </w:rPr>
        <w:t>№004 конвейеринин конвейердик лентасын ысык вулканизациялоо / бириктирүү иштерин жүргүзүү боюнча техникалык тапшырма.</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2160"/>
        <w:gridCol w:w="6920"/>
      </w:tblGrid>
      <w:tr w:rsidR="00537AFD" w:rsidRPr="00087EDE" w14:paraId="1CD2FB65" w14:textId="77777777" w:rsidTr="00AC692F">
        <w:tc>
          <w:tcPr>
            <w:tcW w:w="630" w:type="dxa"/>
          </w:tcPr>
          <w:p w14:paraId="03421B66" w14:textId="77777777" w:rsidR="00537AFD" w:rsidRPr="00816483" w:rsidRDefault="00537AFD" w:rsidP="00AC692F">
            <w:pPr>
              <w:rPr>
                <w:rFonts w:ascii="Times New Roman" w:hAnsi="Times New Roman" w:cs="Times New Roman"/>
              </w:rPr>
            </w:pPr>
            <w:r w:rsidRPr="00816483">
              <w:rPr>
                <w:rFonts w:ascii="Times New Roman" w:hAnsi="Times New Roman" w:cs="Times New Roman"/>
              </w:rPr>
              <w:t>/п №</w:t>
            </w:r>
          </w:p>
        </w:tc>
        <w:tc>
          <w:tcPr>
            <w:tcW w:w="2160" w:type="dxa"/>
          </w:tcPr>
          <w:p w14:paraId="1A21CE75" w14:textId="63B94857" w:rsidR="00537AFD" w:rsidRPr="00446017" w:rsidRDefault="00327807" w:rsidP="00AC692F">
            <w:pPr>
              <w:rPr>
                <w:lang w:val="ky-KG"/>
              </w:rPr>
            </w:pPr>
            <w:r>
              <w:rPr>
                <w:rFonts w:ascii="Times New Roman" w:hAnsi="Times New Roman"/>
              </w:rPr>
              <w:t>Сатып алынуучу товарларга, иштерге, кызмат көрсөтүүлөргө коюлуучу талаптардын параметрлери (сатып алуу предмети)</w:t>
            </w:r>
          </w:p>
        </w:tc>
        <w:tc>
          <w:tcPr>
            <w:tcW w:w="6920" w:type="dxa"/>
          </w:tcPr>
          <w:p w14:paraId="2E041391" w14:textId="77777777" w:rsidR="00327807" w:rsidRPr="00087EDE" w:rsidRDefault="00327807">
            <w:pPr>
              <w:rPr>
                <w:lang w:val="ky-KG"/>
              </w:rPr>
            </w:pPr>
            <w:r w:rsidRPr="00087EDE">
              <w:rPr>
                <w:rFonts w:ascii="Times New Roman" w:hAnsi="Times New Roman"/>
                <w:lang w:val="ky-KG"/>
              </w:rPr>
              <w:t>Товарларга, иштерге, кызмат көрсөтүүлөргө коюлуучу конкреттүү талаптар</w:t>
            </w:r>
          </w:p>
          <w:p w14:paraId="1DFA0D0A" w14:textId="58F0EEC0" w:rsidR="00537AFD" w:rsidRPr="00087EDE" w:rsidRDefault="00537AFD" w:rsidP="00AC692F">
            <w:pPr>
              <w:rPr>
                <w:rFonts w:ascii="Times New Roman" w:hAnsi="Times New Roman" w:cs="Times New Roman"/>
                <w:lang w:val="ky-KG"/>
              </w:rPr>
            </w:pPr>
          </w:p>
        </w:tc>
      </w:tr>
      <w:tr w:rsidR="00537AFD" w:rsidRPr="00053C2E" w14:paraId="3F130C28" w14:textId="77777777" w:rsidTr="00AC692F">
        <w:tc>
          <w:tcPr>
            <w:tcW w:w="630" w:type="dxa"/>
          </w:tcPr>
          <w:p w14:paraId="65032576" w14:textId="77777777" w:rsidR="00537AFD" w:rsidRPr="00816483" w:rsidRDefault="00537AFD" w:rsidP="00AC692F">
            <w:pPr>
              <w:rPr>
                <w:rFonts w:ascii="Times New Roman" w:hAnsi="Times New Roman" w:cs="Times New Roman"/>
              </w:rPr>
            </w:pPr>
            <w:r w:rsidRPr="00816483">
              <w:rPr>
                <w:rFonts w:ascii="Times New Roman" w:hAnsi="Times New Roman" w:cs="Times New Roman"/>
              </w:rPr>
              <w:t>1</w:t>
            </w:r>
          </w:p>
        </w:tc>
        <w:tc>
          <w:tcPr>
            <w:tcW w:w="2160" w:type="dxa"/>
          </w:tcPr>
          <w:p w14:paraId="7D71E257" w14:textId="77777777" w:rsidR="00327807" w:rsidRDefault="00327807">
            <w:r>
              <w:rPr>
                <w:rFonts w:ascii="Times New Roman" w:hAnsi="Times New Roman"/>
              </w:rPr>
              <w:t>Аталышы/түрү, саны/көлөмү, өлчөө бирдиги</w:t>
            </w:r>
          </w:p>
          <w:p w14:paraId="44C0FC8E" w14:textId="7577512B" w:rsidR="00537AFD" w:rsidRPr="00327807" w:rsidRDefault="00537AFD" w:rsidP="00AC692F">
            <w:pPr>
              <w:rPr>
                <w:rFonts w:ascii="Times New Roman" w:hAnsi="Times New Roman" w:cs="Times New Roman"/>
              </w:rPr>
            </w:pPr>
          </w:p>
        </w:tc>
        <w:tc>
          <w:tcPr>
            <w:tcW w:w="6920" w:type="dxa"/>
          </w:tcPr>
          <w:p w14:paraId="7F31F4D4" w14:textId="73DA097A" w:rsidR="00537AFD" w:rsidRPr="00446017" w:rsidRDefault="00327807" w:rsidP="00AC692F">
            <w:pPr>
              <w:rPr>
                <w:lang w:val="ky-KG"/>
              </w:rPr>
            </w:pPr>
            <w:r>
              <w:rPr>
                <w:rFonts w:ascii="Times New Roman" w:hAnsi="Times New Roman"/>
              </w:rPr>
              <w:t>№004 конвейердик лентаны ысык вулканизациялоо / бириктирүү иштерин жүргүзүү — 1 бириктирүү.</w:t>
            </w:r>
          </w:p>
          <w:p w14:paraId="080A2DBD" w14:textId="77777777" w:rsidR="00327807" w:rsidRPr="00327807" w:rsidRDefault="00327807">
            <w:pPr>
              <w:rPr>
                <w:lang w:val="ru-RU"/>
              </w:rPr>
            </w:pPr>
            <w:r w:rsidRPr="00327807">
              <w:rPr>
                <w:rFonts w:ascii="Times New Roman" w:hAnsi="Times New Roman"/>
                <w:lang w:val="ru-RU"/>
              </w:rPr>
              <w:t>Жабдуу: майдаланган руда кампасын азыктандыруучу ленталуу конвейер.</w:t>
            </w:r>
          </w:p>
          <w:p w14:paraId="48114308" w14:textId="77777777" w:rsidR="00327807" w:rsidRDefault="00327807">
            <w:r>
              <w:rPr>
                <w:rFonts w:ascii="Times New Roman" w:hAnsi="Times New Roman"/>
              </w:rPr>
              <w:t>Конвейердик лентанын мүнөздөмөлөрү:</w:t>
            </w:r>
          </w:p>
          <w:p w14:paraId="20D423B9" w14:textId="77777777" w:rsidR="00327807" w:rsidRDefault="00327807" w:rsidP="00327807">
            <w:pPr>
              <w:pStyle w:val="a7"/>
              <w:numPr>
                <w:ilvl w:val="0"/>
                <w:numId w:val="1"/>
              </w:numPr>
            </w:pPr>
            <w:r>
              <w:t>Жабдуу: шагыл майдалагычты түшүрүүчү ленталуу конвейер</w:t>
            </w:r>
          </w:p>
          <w:p w14:paraId="20E2039F" w14:textId="77777777" w:rsidR="00327807" w:rsidRPr="00327807" w:rsidRDefault="00327807" w:rsidP="00327807">
            <w:pPr>
              <w:pStyle w:val="a7"/>
              <w:numPr>
                <w:ilvl w:val="0"/>
                <w:numId w:val="1"/>
              </w:numPr>
              <w:rPr>
                <w:lang w:val="ru-RU"/>
              </w:rPr>
            </w:pPr>
            <w:r w:rsidRPr="00327807">
              <w:rPr>
                <w:lang w:val="ru-RU"/>
              </w:rPr>
              <w:t>Лентанын түрү: тосмолору бар гофроборттуу лента</w:t>
            </w:r>
          </w:p>
          <w:p w14:paraId="0D458F7B" w14:textId="77777777" w:rsidR="00537AFD" w:rsidRPr="008861CA" w:rsidRDefault="00537AFD" w:rsidP="00AC692F">
            <w:pPr>
              <w:pStyle w:val="a7"/>
              <w:rPr>
                <w:rFonts w:ascii="Times New Roman" w:hAnsi="Times New Roman" w:cs="Times New Roman"/>
              </w:rPr>
            </w:pPr>
            <w:r w:rsidRPr="008861CA">
              <w:rPr>
                <w:rFonts w:ascii="Times New Roman" w:hAnsi="Times New Roman" w:cs="Times New Roman"/>
              </w:rPr>
              <w:t>CONVEYOR BELT, SIDE W &amp; CLEAT HOT VULCAN</w:t>
            </w:r>
          </w:p>
          <w:p w14:paraId="409E2618" w14:textId="77777777" w:rsidR="00537AFD" w:rsidRPr="008861CA" w:rsidRDefault="00537AFD" w:rsidP="00AC692F">
            <w:pPr>
              <w:pStyle w:val="a7"/>
              <w:rPr>
                <w:rFonts w:ascii="Times New Roman" w:hAnsi="Times New Roman" w:cs="Times New Roman"/>
              </w:rPr>
            </w:pPr>
            <w:r w:rsidRPr="008861CA">
              <w:rPr>
                <w:rFonts w:ascii="Times New Roman" w:hAnsi="Times New Roman" w:cs="Times New Roman"/>
              </w:rPr>
              <w:t>Flexowell XOE-SC500/3+2 (EP200*3+2 STEEL BRK)</w:t>
            </w:r>
          </w:p>
          <w:p w14:paraId="48F748E7" w14:textId="77777777" w:rsidR="00327807" w:rsidRDefault="00327807" w:rsidP="00327807">
            <w:pPr>
              <w:pStyle w:val="a7"/>
              <w:numPr>
                <w:ilvl w:val="0"/>
                <w:numId w:val="1"/>
              </w:numPr>
            </w:pPr>
            <w:r>
              <w:t>Туурасы: 1067 мм (~42 дюйм)</w:t>
            </w:r>
          </w:p>
          <w:p w14:paraId="0EE48918" w14:textId="77777777" w:rsidR="00327807" w:rsidRDefault="00327807" w:rsidP="00327807">
            <w:pPr>
              <w:pStyle w:val="a7"/>
              <w:numPr>
                <w:ilvl w:val="0"/>
                <w:numId w:val="1"/>
              </w:numPr>
            </w:pPr>
            <w:r>
              <w:t>Калыңдыгы: 13 мм</w:t>
            </w:r>
          </w:p>
          <w:p w14:paraId="67853590" w14:textId="4676C872" w:rsidR="00537AFD" w:rsidRPr="00446017" w:rsidRDefault="00327807" w:rsidP="00AC692F">
            <w:pPr>
              <w:pStyle w:val="a7"/>
              <w:numPr>
                <w:ilvl w:val="0"/>
                <w:numId w:val="1"/>
              </w:numPr>
            </w:pPr>
            <w:r>
              <w:t>Үзүлүүгө бекемдиги: 500 Н/мм</w:t>
            </w:r>
          </w:p>
          <w:p w14:paraId="7C64B8D0" w14:textId="0ADD1536" w:rsidR="00537AFD" w:rsidRPr="00087EDE" w:rsidRDefault="00327807" w:rsidP="00AC692F">
            <w:r w:rsidRPr="00327807">
              <w:rPr>
                <w:rFonts w:ascii="Times New Roman" w:hAnsi="Times New Roman"/>
                <w:lang w:val="ru-RU"/>
              </w:rPr>
              <w:t>Иштер</w:t>
            </w:r>
            <w:r w:rsidRPr="00087EDE">
              <w:rPr>
                <w:rFonts w:ascii="Times New Roman" w:hAnsi="Times New Roman"/>
              </w:rPr>
              <w:t xml:space="preserve"> </w:t>
            </w:r>
            <w:r w:rsidRPr="00327807">
              <w:rPr>
                <w:rFonts w:ascii="Times New Roman" w:hAnsi="Times New Roman"/>
                <w:lang w:val="ru-RU"/>
              </w:rPr>
              <w:t>даярдоо</w:t>
            </w:r>
            <w:r w:rsidRPr="00087EDE">
              <w:rPr>
                <w:rFonts w:ascii="Times New Roman" w:hAnsi="Times New Roman"/>
              </w:rPr>
              <w:t xml:space="preserve">, </w:t>
            </w:r>
            <w:r w:rsidRPr="00327807">
              <w:rPr>
                <w:rFonts w:ascii="Times New Roman" w:hAnsi="Times New Roman"/>
                <w:lang w:val="ru-RU"/>
              </w:rPr>
              <w:t>ысык</w:t>
            </w:r>
            <w:r w:rsidRPr="00087EDE">
              <w:rPr>
                <w:rFonts w:ascii="Times New Roman" w:hAnsi="Times New Roman"/>
              </w:rPr>
              <w:t xml:space="preserve"> </w:t>
            </w:r>
            <w:r w:rsidRPr="00327807">
              <w:rPr>
                <w:rFonts w:ascii="Times New Roman" w:hAnsi="Times New Roman"/>
                <w:lang w:val="ru-RU"/>
              </w:rPr>
              <w:t>вулканизацияны</w:t>
            </w:r>
            <w:r w:rsidRPr="00087EDE">
              <w:rPr>
                <w:rFonts w:ascii="Times New Roman" w:hAnsi="Times New Roman"/>
              </w:rPr>
              <w:t xml:space="preserve"> </w:t>
            </w:r>
            <w:r w:rsidRPr="00327807">
              <w:rPr>
                <w:rFonts w:ascii="Times New Roman" w:hAnsi="Times New Roman"/>
                <w:lang w:val="ru-RU"/>
              </w:rPr>
              <w:t>аткаруу</w:t>
            </w:r>
            <w:r w:rsidRPr="00087EDE">
              <w:rPr>
                <w:rFonts w:ascii="Times New Roman" w:hAnsi="Times New Roman"/>
              </w:rPr>
              <w:t xml:space="preserve">, </w:t>
            </w:r>
            <w:r w:rsidRPr="00327807">
              <w:rPr>
                <w:rFonts w:ascii="Times New Roman" w:hAnsi="Times New Roman"/>
                <w:lang w:val="ru-RU"/>
              </w:rPr>
              <w:t>бириктирүүнүн</w:t>
            </w:r>
            <w:r w:rsidRPr="00087EDE">
              <w:rPr>
                <w:rFonts w:ascii="Times New Roman" w:hAnsi="Times New Roman"/>
              </w:rPr>
              <w:t xml:space="preserve"> </w:t>
            </w:r>
            <w:r w:rsidRPr="00327807">
              <w:rPr>
                <w:rFonts w:ascii="Times New Roman" w:hAnsi="Times New Roman"/>
                <w:lang w:val="ru-RU"/>
              </w:rPr>
              <w:t>сапатын</w:t>
            </w:r>
            <w:r w:rsidRPr="00087EDE">
              <w:rPr>
                <w:rFonts w:ascii="Times New Roman" w:hAnsi="Times New Roman"/>
              </w:rPr>
              <w:t xml:space="preserve"> </w:t>
            </w:r>
            <w:r w:rsidRPr="00327807">
              <w:rPr>
                <w:rFonts w:ascii="Times New Roman" w:hAnsi="Times New Roman"/>
                <w:lang w:val="ru-RU"/>
              </w:rPr>
              <w:t>контролдоо</w:t>
            </w:r>
            <w:r w:rsidRPr="00087EDE">
              <w:rPr>
                <w:rFonts w:ascii="Times New Roman" w:hAnsi="Times New Roman"/>
              </w:rPr>
              <w:t xml:space="preserve"> </w:t>
            </w:r>
            <w:r w:rsidRPr="00327807">
              <w:rPr>
                <w:rFonts w:ascii="Times New Roman" w:hAnsi="Times New Roman"/>
                <w:lang w:val="ru-RU"/>
              </w:rPr>
              <w:t>жана</w:t>
            </w:r>
            <w:r w:rsidRPr="00087EDE">
              <w:rPr>
                <w:rFonts w:ascii="Times New Roman" w:hAnsi="Times New Roman"/>
              </w:rPr>
              <w:t xml:space="preserve"> </w:t>
            </w:r>
            <w:r w:rsidRPr="00327807">
              <w:rPr>
                <w:rFonts w:ascii="Times New Roman" w:hAnsi="Times New Roman"/>
                <w:lang w:val="ru-RU"/>
              </w:rPr>
              <w:t>натыйжаны</w:t>
            </w:r>
            <w:r w:rsidRPr="00087EDE">
              <w:rPr>
                <w:rFonts w:ascii="Times New Roman" w:hAnsi="Times New Roman"/>
              </w:rPr>
              <w:t xml:space="preserve"> </w:t>
            </w:r>
            <w:r w:rsidRPr="00327807">
              <w:rPr>
                <w:rFonts w:ascii="Times New Roman" w:hAnsi="Times New Roman"/>
                <w:lang w:val="ru-RU"/>
              </w:rPr>
              <w:t>Буйрутмачыга</w:t>
            </w:r>
            <w:r w:rsidRPr="00087EDE">
              <w:rPr>
                <w:rFonts w:ascii="Times New Roman" w:hAnsi="Times New Roman"/>
              </w:rPr>
              <w:t xml:space="preserve"> </w:t>
            </w:r>
            <w:r w:rsidRPr="00327807">
              <w:rPr>
                <w:rFonts w:ascii="Times New Roman" w:hAnsi="Times New Roman"/>
                <w:lang w:val="ru-RU"/>
              </w:rPr>
              <w:t>тапшыруу</w:t>
            </w:r>
            <w:r w:rsidRPr="00087EDE">
              <w:rPr>
                <w:rFonts w:ascii="Times New Roman" w:hAnsi="Times New Roman"/>
              </w:rPr>
              <w:t xml:space="preserve"> </w:t>
            </w:r>
            <w:r w:rsidRPr="00327807">
              <w:rPr>
                <w:rFonts w:ascii="Times New Roman" w:hAnsi="Times New Roman"/>
                <w:lang w:val="ru-RU"/>
              </w:rPr>
              <w:t>боюнча</w:t>
            </w:r>
            <w:r w:rsidRPr="00087EDE">
              <w:rPr>
                <w:rFonts w:ascii="Times New Roman" w:hAnsi="Times New Roman"/>
              </w:rPr>
              <w:t xml:space="preserve"> </w:t>
            </w:r>
            <w:r w:rsidRPr="00327807">
              <w:rPr>
                <w:rFonts w:ascii="Times New Roman" w:hAnsi="Times New Roman"/>
                <w:lang w:val="ru-RU"/>
              </w:rPr>
              <w:t>иш</w:t>
            </w:r>
            <w:r w:rsidRPr="00087EDE">
              <w:rPr>
                <w:rFonts w:ascii="Times New Roman" w:hAnsi="Times New Roman"/>
              </w:rPr>
              <w:t>-</w:t>
            </w:r>
            <w:r w:rsidRPr="00327807">
              <w:rPr>
                <w:rFonts w:ascii="Times New Roman" w:hAnsi="Times New Roman"/>
                <w:lang w:val="ru-RU"/>
              </w:rPr>
              <w:t>чаралардын</w:t>
            </w:r>
            <w:r w:rsidRPr="00087EDE">
              <w:rPr>
                <w:rFonts w:ascii="Times New Roman" w:hAnsi="Times New Roman"/>
              </w:rPr>
              <w:t xml:space="preserve"> </w:t>
            </w:r>
            <w:r w:rsidRPr="00327807">
              <w:rPr>
                <w:rFonts w:ascii="Times New Roman" w:hAnsi="Times New Roman"/>
                <w:lang w:val="ru-RU"/>
              </w:rPr>
              <w:t>толук</w:t>
            </w:r>
            <w:r w:rsidRPr="00087EDE">
              <w:rPr>
                <w:rFonts w:ascii="Times New Roman" w:hAnsi="Times New Roman"/>
              </w:rPr>
              <w:t xml:space="preserve"> </w:t>
            </w:r>
            <w:r w:rsidRPr="00327807">
              <w:rPr>
                <w:rFonts w:ascii="Times New Roman" w:hAnsi="Times New Roman"/>
                <w:lang w:val="ru-RU"/>
              </w:rPr>
              <w:t>комплексин</w:t>
            </w:r>
            <w:r w:rsidRPr="00087EDE">
              <w:rPr>
                <w:rFonts w:ascii="Times New Roman" w:hAnsi="Times New Roman"/>
              </w:rPr>
              <w:t xml:space="preserve"> </w:t>
            </w:r>
            <w:r w:rsidRPr="00327807">
              <w:rPr>
                <w:rFonts w:ascii="Times New Roman" w:hAnsi="Times New Roman"/>
                <w:lang w:val="ru-RU"/>
              </w:rPr>
              <w:t>камтыйт</w:t>
            </w:r>
            <w:r w:rsidRPr="00087EDE">
              <w:rPr>
                <w:rFonts w:ascii="Times New Roman" w:hAnsi="Times New Roman"/>
              </w:rPr>
              <w:t>.</w:t>
            </w:r>
          </w:p>
        </w:tc>
      </w:tr>
      <w:tr w:rsidR="00537AFD" w:rsidRPr="00327807" w14:paraId="0E0BFA98" w14:textId="77777777" w:rsidTr="00AC692F">
        <w:tc>
          <w:tcPr>
            <w:tcW w:w="630" w:type="dxa"/>
          </w:tcPr>
          <w:p w14:paraId="58C63977" w14:textId="77777777" w:rsidR="00537AFD" w:rsidRPr="00816483" w:rsidRDefault="00537AFD" w:rsidP="00AC692F">
            <w:pPr>
              <w:rPr>
                <w:rFonts w:ascii="Times New Roman" w:hAnsi="Times New Roman" w:cs="Times New Roman"/>
              </w:rPr>
            </w:pPr>
            <w:r w:rsidRPr="00816483">
              <w:rPr>
                <w:rFonts w:ascii="Times New Roman" w:hAnsi="Times New Roman" w:cs="Times New Roman"/>
              </w:rPr>
              <w:t>2</w:t>
            </w:r>
          </w:p>
        </w:tc>
        <w:tc>
          <w:tcPr>
            <w:tcW w:w="2160" w:type="dxa"/>
          </w:tcPr>
          <w:p w14:paraId="033D1607" w14:textId="77777777" w:rsidR="00327807" w:rsidRDefault="00327807">
            <w:r>
              <w:rPr>
                <w:rFonts w:ascii="Times New Roman" w:hAnsi="Times New Roman"/>
              </w:rPr>
              <w:t>Товарды жеткирүү, кызмат көрсөтүү/иштерди аткаруу жери</w:t>
            </w:r>
          </w:p>
          <w:p w14:paraId="47976964" w14:textId="54EC2B11" w:rsidR="00537AFD" w:rsidRPr="00327807" w:rsidRDefault="00537AFD" w:rsidP="00AC692F">
            <w:pPr>
              <w:rPr>
                <w:rFonts w:ascii="Times New Roman" w:hAnsi="Times New Roman" w:cs="Times New Roman"/>
              </w:rPr>
            </w:pPr>
          </w:p>
        </w:tc>
        <w:tc>
          <w:tcPr>
            <w:tcW w:w="6920" w:type="dxa"/>
          </w:tcPr>
          <w:p w14:paraId="456545BB" w14:textId="77777777" w:rsidR="00327807" w:rsidRDefault="00327807">
            <w:r>
              <w:rPr>
                <w:rFonts w:ascii="Times New Roman" w:hAnsi="Times New Roman"/>
              </w:rPr>
              <w:t>Кыргыз Республикасы, Ысык-Көл облусу, Жети-Өгүз району, Кумтөр алтын кен жайы, алтын ылгоочу фабрика.</w:t>
            </w:r>
          </w:p>
          <w:p w14:paraId="6988C73E" w14:textId="77777777" w:rsidR="00537AFD" w:rsidRPr="00327807" w:rsidRDefault="00537AFD" w:rsidP="00AC692F">
            <w:pPr>
              <w:rPr>
                <w:rFonts w:ascii="Times New Roman" w:hAnsi="Times New Roman" w:cs="Times New Roman"/>
              </w:rPr>
            </w:pPr>
          </w:p>
          <w:p w14:paraId="3F507E59" w14:textId="083AF529" w:rsidR="00537AFD" w:rsidRPr="00446017" w:rsidRDefault="00327807" w:rsidP="00AC692F">
            <w:pPr>
              <w:rPr>
                <w:lang w:val="ky-KG"/>
              </w:rPr>
            </w:pPr>
            <w:r>
              <w:rPr>
                <w:rFonts w:ascii="Times New Roman" w:hAnsi="Times New Roman"/>
              </w:rPr>
              <w:t xml:space="preserve">Иштер Буйрутмачынын иштеп жаткан өндүрүштүк объектисинде өнөр жай коопсуздугунун, эмгекти коргоонун, өрт коопсуздугунун, экологиялык талаптардын, өткөрүү режиминин, наряд-уруксат тутумунун жана Буйрутмачынын ички регламенттеринин талаптарын милдеттүү түрдө сактоо менен аткарылат. Объекттин бийик тоолуу аймакта жана иштеп жаткан өндүрүштө жайгашкандыгы Подрядчы тарабынан иштерди пландаштырууда, персоналды, жабдууларды, материалдарды </w:t>
            </w:r>
            <w:r>
              <w:rPr>
                <w:rFonts w:ascii="Times New Roman" w:hAnsi="Times New Roman"/>
              </w:rPr>
              <w:lastRenderedPageBreak/>
              <w:t>тандоодо жана иштерди аткаруу мөөнөттөрүн аныктоодо эске алынышы керек.</w:t>
            </w:r>
          </w:p>
        </w:tc>
      </w:tr>
      <w:tr w:rsidR="00537AFD" w:rsidRPr="00087EDE" w14:paraId="2DDB09BA" w14:textId="77777777" w:rsidTr="00AC692F">
        <w:tc>
          <w:tcPr>
            <w:tcW w:w="630" w:type="dxa"/>
          </w:tcPr>
          <w:p w14:paraId="7C996006" w14:textId="77777777" w:rsidR="00537AFD" w:rsidRPr="00816483" w:rsidRDefault="00537AFD" w:rsidP="00AC692F">
            <w:pPr>
              <w:rPr>
                <w:rFonts w:ascii="Times New Roman" w:hAnsi="Times New Roman" w:cs="Times New Roman"/>
              </w:rPr>
            </w:pPr>
            <w:r w:rsidRPr="00816483">
              <w:rPr>
                <w:rFonts w:ascii="Times New Roman" w:hAnsi="Times New Roman" w:cs="Times New Roman"/>
              </w:rPr>
              <w:lastRenderedPageBreak/>
              <w:t>3</w:t>
            </w:r>
          </w:p>
        </w:tc>
        <w:tc>
          <w:tcPr>
            <w:tcW w:w="2160" w:type="dxa"/>
          </w:tcPr>
          <w:p w14:paraId="6FF6DA02" w14:textId="77777777" w:rsidR="00327807" w:rsidRDefault="00327807">
            <w:r>
              <w:rPr>
                <w:rFonts w:ascii="Times New Roman" w:hAnsi="Times New Roman"/>
              </w:rPr>
              <w:t>Товарды жеткирүү, кызмат көрсөтүү, иштерди аткаруу мөөнөттөрү (мезгилдери)</w:t>
            </w:r>
          </w:p>
          <w:p w14:paraId="2305B8F9" w14:textId="10503466" w:rsidR="00537AFD" w:rsidRPr="00327807" w:rsidRDefault="00537AFD" w:rsidP="00AC692F">
            <w:pPr>
              <w:rPr>
                <w:rFonts w:ascii="Times New Roman" w:hAnsi="Times New Roman" w:cs="Times New Roman"/>
              </w:rPr>
            </w:pPr>
          </w:p>
        </w:tc>
        <w:tc>
          <w:tcPr>
            <w:tcW w:w="6920" w:type="dxa"/>
          </w:tcPr>
          <w:p w14:paraId="721B5544" w14:textId="77777777" w:rsidR="00327807" w:rsidRDefault="00327807">
            <w:r>
              <w:rPr>
                <w:rFonts w:ascii="Times New Roman" w:hAnsi="Times New Roman"/>
              </w:rPr>
              <w:t>Иштерди аткаруу даталары Тараптар тарабынан макулдашылат жана келишимде, табыштамада же бекитилген иштерди жүргүзүү графигинде белгиленет.</w:t>
            </w:r>
          </w:p>
          <w:p w14:paraId="70E45422" w14:textId="77777777" w:rsidR="00327807" w:rsidRPr="00327807" w:rsidRDefault="00327807">
            <w:pPr>
              <w:rPr>
                <w:lang w:val="ru-RU"/>
              </w:rPr>
            </w:pPr>
            <w:r w:rsidRPr="00327807">
              <w:rPr>
                <w:rFonts w:ascii="Times New Roman" w:hAnsi="Times New Roman"/>
                <w:lang w:val="ru-RU"/>
              </w:rPr>
              <w:t xml:space="preserve">Иштерди аткаруунун болжолдуу мезгили — 2026-жылдын </w:t>
            </w:r>
            <w:r>
              <w:rPr>
                <w:rFonts w:ascii="Times New Roman" w:hAnsi="Times New Roman"/>
              </w:rPr>
              <w:t>III</w:t>
            </w:r>
            <w:r w:rsidRPr="00327807">
              <w:rPr>
                <w:rFonts w:ascii="Times New Roman" w:hAnsi="Times New Roman"/>
                <w:lang w:val="ru-RU"/>
              </w:rPr>
              <w:t xml:space="preserve"> кварталы.</w:t>
            </w:r>
          </w:p>
          <w:p w14:paraId="26137323" w14:textId="77777777" w:rsidR="00327807" w:rsidRPr="00327807" w:rsidRDefault="00327807">
            <w:pPr>
              <w:rPr>
                <w:lang w:val="ru-RU"/>
              </w:rPr>
            </w:pPr>
            <w:r w:rsidRPr="00327807">
              <w:rPr>
                <w:rFonts w:ascii="Times New Roman" w:hAnsi="Times New Roman"/>
                <w:lang w:val="ru-RU"/>
              </w:rPr>
              <w:t>Подрядчы коммерциялык сунушта төмөнкүлөрдү көрсөтүүгө милдеттүү:</w:t>
            </w:r>
          </w:p>
          <w:p w14:paraId="7D84E8D6" w14:textId="77777777" w:rsidR="00327807" w:rsidRPr="00327807" w:rsidRDefault="00327807">
            <w:pPr>
              <w:rPr>
                <w:lang w:val="ru-RU"/>
              </w:rPr>
            </w:pPr>
            <w:r w:rsidRPr="00327807">
              <w:rPr>
                <w:rFonts w:ascii="Times New Roman" w:hAnsi="Times New Roman"/>
                <w:lang w:val="ru-RU"/>
              </w:rPr>
              <w:t>• персоналды, жабдууларды, куралдарды жана материалдарды мобилизациялоо мөөнөтү;</w:t>
            </w:r>
          </w:p>
          <w:p w14:paraId="30AFEFEA" w14:textId="77777777" w:rsidR="00327807" w:rsidRPr="00327807" w:rsidRDefault="00327807">
            <w:pPr>
              <w:rPr>
                <w:lang w:val="ru-RU"/>
              </w:rPr>
            </w:pPr>
            <w:r w:rsidRPr="00327807">
              <w:rPr>
                <w:rFonts w:ascii="Times New Roman" w:hAnsi="Times New Roman"/>
                <w:lang w:val="ru-RU"/>
              </w:rPr>
              <w:t>• медициналык кароодон өтүү жана уруксаттарды алуу мөөнөтү;</w:t>
            </w:r>
          </w:p>
          <w:p w14:paraId="2AD9F875" w14:textId="77777777" w:rsidR="00327807" w:rsidRPr="00327807" w:rsidRDefault="00327807">
            <w:pPr>
              <w:rPr>
                <w:lang w:val="ru-RU"/>
              </w:rPr>
            </w:pPr>
            <w:r w:rsidRPr="00327807">
              <w:rPr>
                <w:rFonts w:ascii="Times New Roman" w:hAnsi="Times New Roman"/>
                <w:lang w:val="ru-RU"/>
              </w:rPr>
              <w:t>• даярдоо иштерин аткаруу мөөнөтү;</w:t>
            </w:r>
          </w:p>
          <w:p w14:paraId="6A7871B5" w14:textId="77777777" w:rsidR="00327807" w:rsidRPr="00327807" w:rsidRDefault="00327807">
            <w:pPr>
              <w:rPr>
                <w:lang w:val="ru-RU"/>
              </w:rPr>
            </w:pPr>
            <w:r w:rsidRPr="00327807">
              <w:rPr>
                <w:rFonts w:ascii="Times New Roman" w:hAnsi="Times New Roman"/>
                <w:lang w:val="ru-RU"/>
              </w:rPr>
              <w:t>• ысык вулканизацияны түздөн-түз аткаруу мөөнөтү;</w:t>
            </w:r>
          </w:p>
          <w:p w14:paraId="25FB690D" w14:textId="77777777" w:rsidR="00327807" w:rsidRPr="00327807" w:rsidRDefault="00327807">
            <w:pPr>
              <w:rPr>
                <w:lang w:val="ru-RU"/>
              </w:rPr>
            </w:pPr>
            <w:r w:rsidRPr="00327807">
              <w:rPr>
                <w:rFonts w:ascii="Times New Roman" w:hAnsi="Times New Roman"/>
                <w:lang w:val="ru-RU"/>
              </w:rPr>
              <w:t>• колдонулса, бириктирүүнү кармоо/муздатуу мөөнөтү;</w:t>
            </w:r>
          </w:p>
          <w:p w14:paraId="0318D180" w14:textId="77777777" w:rsidR="00327807" w:rsidRPr="00327807" w:rsidRDefault="00327807">
            <w:pPr>
              <w:rPr>
                <w:lang w:val="ru-RU"/>
              </w:rPr>
            </w:pPr>
            <w:r w:rsidRPr="00327807">
              <w:rPr>
                <w:rFonts w:ascii="Times New Roman" w:hAnsi="Times New Roman"/>
                <w:lang w:val="ru-RU"/>
              </w:rPr>
              <w:t>• натыйжаны Буйрутмачыга толук тапшырганга чейинки иштерди аткаруунун жалпы мөөнөтү;</w:t>
            </w:r>
          </w:p>
          <w:p w14:paraId="7C92561B" w14:textId="77777777" w:rsidR="00327807" w:rsidRPr="00327807" w:rsidRDefault="00327807">
            <w:pPr>
              <w:rPr>
                <w:lang w:val="ru-RU"/>
              </w:rPr>
            </w:pPr>
            <w:r w:rsidRPr="00327807">
              <w:rPr>
                <w:rFonts w:ascii="Times New Roman" w:hAnsi="Times New Roman"/>
                <w:lang w:val="ru-RU"/>
              </w:rPr>
              <w:t>• конвейердин токтоп турушу үчүн талап кылынган минималдуу убакыт терезеси.</w:t>
            </w:r>
          </w:p>
          <w:p w14:paraId="249972EF" w14:textId="5E30434A" w:rsidR="00537AFD" w:rsidRPr="008D0E21" w:rsidRDefault="00537AFD" w:rsidP="00AC692F">
            <w:pPr>
              <w:rPr>
                <w:rFonts w:ascii="Times New Roman" w:hAnsi="Times New Roman" w:cs="Times New Roman"/>
                <w:lang w:val="ru-RU"/>
              </w:rPr>
            </w:pPr>
          </w:p>
        </w:tc>
      </w:tr>
      <w:tr w:rsidR="00537AFD" w:rsidRPr="00087EDE" w14:paraId="47738225" w14:textId="77777777" w:rsidTr="00AC692F">
        <w:tc>
          <w:tcPr>
            <w:tcW w:w="630" w:type="dxa"/>
          </w:tcPr>
          <w:p w14:paraId="4710E250" w14:textId="77777777" w:rsidR="00537AFD" w:rsidRPr="00153061" w:rsidRDefault="00537AFD" w:rsidP="00AC692F">
            <w:pPr>
              <w:rPr>
                <w:rFonts w:ascii="Times New Roman" w:hAnsi="Times New Roman" w:cs="Times New Roman"/>
                <w:lang w:val="ru-RU"/>
              </w:rPr>
            </w:pPr>
            <w:r>
              <w:rPr>
                <w:rFonts w:ascii="Times New Roman" w:hAnsi="Times New Roman" w:cs="Times New Roman"/>
                <w:lang w:val="ru-RU"/>
              </w:rPr>
              <w:t>4</w:t>
            </w:r>
          </w:p>
        </w:tc>
        <w:tc>
          <w:tcPr>
            <w:tcW w:w="2160" w:type="dxa"/>
          </w:tcPr>
          <w:p w14:paraId="4B98765E" w14:textId="77777777" w:rsidR="00327807" w:rsidRPr="00327807" w:rsidRDefault="00327807">
            <w:pPr>
              <w:rPr>
                <w:lang w:val="ru-RU"/>
              </w:rPr>
            </w:pPr>
            <w:r w:rsidRPr="00327807">
              <w:rPr>
                <w:rFonts w:ascii="Times New Roman" w:hAnsi="Times New Roman"/>
                <w:lang w:val="ru-RU"/>
              </w:rPr>
              <w:t>Иштерди аткаруунун тартиби (ырааттуулугу, этаптары)</w:t>
            </w:r>
          </w:p>
          <w:p w14:paraId="6DC6E450" w14:textId="40DBCEC7" w:rsidR="00537AFD" w:rsidRPr="00816483" w:rsidRDefault="00537AFD" w:rsidP="00AC692F">
            <w:pPr>
              <w:rPr>
                <w:rFonts w:ascii="Times New Roman" w:hAnsi="Times New Roman" w:cs="Times New Roman"/>
                <w:lang w:val="ru-RU"/>
              </w:rPr>
            </w:pPr>
          </w:p>
        </w:tc>
        <w:tc>
          <w:tcPr>
            <w:tcW w:w="6920" w:type="dxa"/>
          </w:tcPr>
          <w:p w14:paraId="18256D47" w14:textId="77777777" w:rsidR="00327807" w:rsidRPr="00327807" w:rsidRDefault="00327807">
            <w:pPr>
              <w:rPr>
                <w:lang w:val="ru-RU"/>
              </w:rPr>
            </w:pPr>
            <w:r w:rsidRPr="00327807">
              <w:rPr>
                <w:rFonts w:ascii="Times New Roman" w:hAnsi="Times New Roman"/>
                <w:lang w:val="ru-RU"/>
              </w:rPr>
              <w:t>Иштер төмөнкү ырааттуулукта аткарылат:</w:t>
            </w:r>
          </w:p>
          <w:p w14:paraId="4E26229D" w14:textId="77777777" w:rsidR="00327807" w:rsidRPr="00327807" w:rsidRDefault="00327807">
            <w:pPr>
              <w:rPr>
                <w:lang w:val="ru-RU"/>
              </w:rPr>
            </w:pPr>
            <w:r w:rsidRPr="00327807">
              <w:rPr>
                <w:rFonts w:ascii="Times New Roman" w:hAnsi="Times New Roman"/>
                <w:lang w:val="ru-RU"/>
              </w:rPr>
              <w:t>1. Иштерди аткаруу технологиясын, бригаданын курамын, жабдуулардын, куралдардын, материалдардын, чыгымдалуучу материалдардын, ЖККнын тизмесин, аткаруу мөөнөттөрүн жана кепилдик шарттарын көрсөтүү менен коммерциялык сунуш берүү.</w:t>
            </w:r>
          </w:p>
          <w:p w14:paraId="74847CF0" w14:textId="77777777" w:rsidR="00327807" w:rsidRPr="00327807" w:rsidRDefault="00327807">
            <w:pPr>
              <w:rPr>
                <w:lang w:val="ru-RU"/>
              </w:rPr>
            </w:pPr>
            <w:r w:rsidRPr="00327807">
              <w:rPr>
                <w:rFonts w:ascii="Times New Roman" w:hAnsi="Times New Roman"/>
                <w:lang w:val="ru-RU"/>
              </w:rPr>
              <w:t>2. Ушундай иштерди аткаруу тажрыйбасын, жабдуулардын болушун, уруксат берүүчү документтерди жана Подрядчынын техникалык даярдыгын тастыктаган документтерди берүү.</w:t>
            </w:r>
          </w:p>
          <w:p w14:paraId="0963220A" w14:textId="77777777" w:rsidR="00327807" w:rsidRPr="00327807" w:rsidRDefault="00327807">
            <w:pPr>
              <w:rPr>
                <w:lang w:val="ru-RU"/>
              </w:rPr>
            </w:pPr>
            <w:r w:rsidRPr="00327807">
              <w:rPr>
                <w:rFonts w:ascii="Times New Roman" w:hAnsi="Times New Roman"/>
                <w:lang w:val="ru-RU"/>
              </w:rPr>
              <w:t>3. Буйрутмачы менен иштерди аткаруу датасын, убактысын, жерин, объектке кирүү шарттарын жана коопсуздук талаптарын макулдашуу.</w:t>
            </w:r>
          </w:p>
          <w:p w14:paraId="442DF2D2" w14:textId="77777777" w:rsidR="00327807" w:rsidRPr="00327807" w:rsidRDefault="00327807">
            <w:pPr>
              <w:rPr>
                <w:lang w:val="ru-RU"/>
              </w:rPr>
            </w:pPr>
            <w:r w:rsidRPr="00327807">
              <w:rPr>
                <w:rFonts w:ascii="Times New Roman" w:hAnsi="Times New Roman"/>
                <w:lang w:val="ru-RU"/>
              </w:rPr>
              <w:lastRenderedPageBreak/>
              <w:t>4. Иштер башталганга чейин Буйрутмачыга ысык вулканизацияны аткаруунун технологиялык картасын/методикасын берүү.</w:t>
            </w:r>
          </w:p>
          <w:p w14:paraId="6BA14A54" w14:textId="77777777" w:rsidR="00327807" w:rsidRPr="00327807" w:rsidRDefault="00327807">
            <w:pPr>
              <w:rPr>
                <w:lang w:val="ru-RU"/>
              </w:rPr>
            </w:pPr>
            <w:r w:rsidRPr="00327807">
              <w:rPr>
                <w:rFonts w:ascii="Times New Roman" w:hAnsi="Times New Roman"/>
                <w:lang w:val="ru-RU"/>
              </w:rPr>
              <w:t>5. Подрядчынын персоналы медициналык кароодон өтүшү жана Буйрутмачынын «КГК» ЖАК тарабынан бекитилген формалары боюнча бийик тоолуу шартта иштөөгө уруксат алышы.</w:t>
            </w:r>
          </w:p>
          <w:p w14:paraId="0557D347" w14:textId="77777777" w:rsidR="00327807" w:rsidRPr="00327807" w:rsidRDefault="00327807">
            <w:pPr>
              <w:rPr>
                <w:lang w:val="ru-RU"/>
              </w:rPr>
            </w:pPr>
            <w:r w:rsidRPr="00327807">
              <w:rPr>
                <w:rFonts w:ascii="Times New Roman" w:hAnsi="Times New Roman"/>
                <w:lang w:val="ru-RU"/>
              </w:rPr>
              <w:t>6. Подрядчынын персоналын макулдашылган мөөнөттөрдө Кумтөр кенине чыгарууну уюштуруу.</w:t>
            </w:r>
          </w:p>
          <w:p w14:paraId="651967C2" w14:textId="77777777" w:rsidR="00327807" w:rsidRPr="00327807" w:rsidRDefault="00327807">
            <w:pPr>
              <w:rPr>
                <w:lang w:val="ru-RU"/>
              </w:rPr>
            </w:pPr>
            <w:r w:rsidRPr="00327807">
              <w:rPr>
                <w:rFonts w:ascii="Times New Roman" w:hAnsi="Times New Roman"/>
                <w:lang w:val="ru-RU"/>
              </w:rPr>
              <w:t>7. Жабдууларды, куралдарды, чыгымдалуучу материалдарды, бириктирүү үчүн материалдарды жана ЖККны иштерди аткаруу жерине жеткирүү.</w:t>
            </w:r>
          </w:p>
          <w:p w14:paraId="66E9FC51" w14:textId="77777777" w:rsidR="00327807" w:rsidRPr="00327807" w:rsidRDefault="00327807">
            <w:pPr>
              <w:rPr>
                <w:lang w:val="ru-RU"/>
              </w:rPr>
            </w:pPr>
            <w:r w:rsidRPr="00327807">
              <w:rPr>
                <w:rFonts w:ascii="Times New Roman" w:hAnsi="Times New Roman"/>
                <w:lang w:val="ru-RU"/>
              </w:rPr>
              <w:t>8. Эмгекти коргоо, өнөр жай жана өрт коопсуздугу боюнча инструктаждарды өткөрүү, ошондой эле колдонулса наряд-уруксаттарды тариздөө.</w:t>
            </w:r>
          </w:p>
          <w:p w14:paraId="4009519D" w14:textId="77777777" w:rsidR="00327807" w:rsidRPr="00327807" w:rsidRDefault="00327807">
            <w:pPr>
              <w:rPr>
                <w:lang w:val="ru-RU"/>
              </w:rPr>
            </w:pPr>
            <w:r w:rsidRPr="00327807">
              <w:rPr>
                <w:rFonts w:ascii="Times New Roman" w:hAnsi="Times New Roman"/>
                <w:lang w:val="ru-RU"/>
              </w:rPr>
              <w:t>9. Жумуш ордун даярдоо, конвейердик лентанын жана иштер аткарылуучу зонанын абалын текшерүү.</w:t>
            </w:r>
          </w:p>
          <w:p w14:paraId="7928F02B" w14:textId="77777777" w:rsidR="00327807" w:rsidRPr="00327807" w:rsidRDefault="00327807">
            <w:pPr>
              <w:rPr>
                <w:lang w:val="ru-RU"/>
              </w:rPr>
            </w:pPr>
            <w:r w:rsidRPr="00327807">
              <w:rPr>
                <w:rFonts w:ascii="Times New Roman" w:hAnsi="Times New Roman"/>
                <w:lang w:val="ru-RU"/>
              </w:rPr>
              <w:t>10. Конвейердик лентаны ысык вулканизациялоонун толук технологиялык циклин аткаруу.</w:t>
            </w:r>
          </w:p>
          <w:p w14:paraId="02C3432E" w14:textId="77777777" w:rsidR="00327807" w:rsidRPr="00327807" w:rsidRDefault="00327807">
            <w:pPr>
              <w:rPr>
                <w:lang w:val="ru-RU"/>
              </w:rPr>
            </w:pPr>
            <w:r w:rsidRPr="00327807">
              <w:rPr>
                <w:rFonts w:ascii="Times New Roman" w:hAnsi="Times New Roman"/>
                <w:lang w:val="ru-RU"/>
              </w:rPr>
              <w:t>11. Жумуш ордун тазалоо, калдыктарды, материалдардын калдыктарын жана таңгактарды чогултуу жана алып чыгуу.</w:t>
            </w:r>
          </w:p>
          <w:p w14:paraId="37D9ED30" w14:textId="77777777" w:rsidR="00327807" w:rsidRPr="00327807" w:rsidRDefault="00327807">
            <w:pPr>
              <w:rPr>
                <w:lang w:val="ru-RU"/>
              </w:rPr>
            </w:pPr>
            <w:r w:rsidRPr="00327807">
              <w:rPr>
                <w:rFonts w:ascii="Times New Roman" w:hAnsi="Times New Roman"/>
                <w:lang w:val="ru-RU"/>
              </w:rPr>
              <w:t>12. Буйрутмачынын өкүлдөрү менен биргеликте иштердин сапатын акыркы текшерүү.</w:t>
            </w:r>
          </w:p>
          <w:p w14:paraId="5378CE0F" w14:textId="77777777" w:rsidR="00327807" w:rsidRPr="00327807" w:rsidRDefault="00327807">
            <w:pPr>
              <w:rPr>
                <w:lang w:val="ru-RU"/>
              </w:rPr>
            </w:pPr>
            <w:r w:rsidRPr="00327807">
              <w:rPr>
                <w:rFonts w:ascii="Times New Roman" w:hAnsi="Times New Roman"/>
                <w:lang w:val="ru-RU"/>
              </w:rPr>
              <w:t>13. Отчеттук документтерди берүү.</w:t>
            </w:r>
          </w:p>
          <w:p w14:paraId="135F3B52" w14:textId="56F6BF80" w:rsidR="00537AFD" w:rsidRPr="00446017" w:rsidRDefault="00327807" w:rsidP="00AC692F">
            <w:pPr>
              <w:rPr>
                <w:lang w:val="ru-RU"/>
              </w:rPr>
            </w:pPr>
            <w:r w:rsidRPr="00327807">
              <w:rPr>
                <w:rFonts w:ascii="Times New Roman" w:hAnsi="Times New Roman"/>
                <w:lang w:val="ru-RU"/>
              </w:rPr>
              <w:t>14. Буйрутмачы тарабынан эскертүүлөр болбогон учурда аткарылган иштердин актысына кол коюу.</w:t>
            </w:r>
          </w:p>
        </w:tc>
      </w:tr>
      <w:tr w:rsidR="00537AFD" w:rsidRPr="00087EDE" w14:paraId="2CCDD5EB" w14:textId="77777777" w:rsidTr="00AC692F">
        <w:tc>
          <w:tcPr>
            <w:tcW w:w="630" w:type="dxa"/>
          </w:tcPr>
          <w:p w14:paraId="3554989D" w14:textId="77777777" w:rsidR="00537AFD" w:rsidRPr="006A04C2" w:rsidRDefault="00537AFD" w:rsidP="00AC692F">
            <w:pPr>
              <w:rPr>
                <w:rFonts w:ascii="Times New Roman" w:hAnsi="Times New Roman" w:cs="Times New Roman"/>
                <w:lang w:val="ru-RU"/>
              </w:rPr>
            </w:pPr>
            <w:r>
              <w:rPr>
                <w:rFonts w:ascii="Times New Roman" w:hAnsi="Times New Roman" w:cs="Times New Roman"/>
                <w:lang w:val="ru-RU"/>
              </w:rPr>
              <w:lastRenderedPageBreak/>
              <w:t>5</w:t>
            </w:r>
          </w:p>
        </w:tc>
        <w:tc>
          <w:tcPr>
            <w:tcW w:w="2160" w:type="dxa"/>
          </w:tcPr>
          <w:p w14:paraId="2E005FDD" w14:textId="77777777" w:rsidR="00C976A5" w:rsidRPr="00C976A5" w:rsidRDefault="00C976A5">
            <w:pPr>
              <w:rPr>
                <w:lang w:val="ru-RU"/>
              </w:rPr>
            </w:pPr>
            <w:r w:rsidRPr="00C976A5">
              <w:rPr>
                <w:rFonts w:ascii="Times New Roman" w:hAnsi="Times New Roman"/>
                <w:lang w:val="ru-RU"/>
              </w:rPr>
              <w:t>Жеткирилүүчү товарларга, аткарылуучу иштерге, көрсөтүлүүчү кызматтарга коюлуучу талаптар</w:t>
            </w:r>
          </w:p>
          <w:p w14:paraId="096F8A57" w14:textId="35CA53DF" w:rsidR="00537AFD" w:rsidRPr="00816483" w:rsidRDefault="00537AFD" w:rsidP="00AC692F">
            <w:pPr>
              <w:rPr>
                <w:rFonts w:ascii="Times New Roman" w:hAnsi="Times New Roman" w:cs="Times New Roman"/>
                <w:lang w:val="ru-RU"/>
              </w:rPr>
            </w:pPr>
          </w:p>
        </w:tc>
        <w:tc>
          <w:tcPr>
            <w:tcW w:w="6920" w:type="dxa"/>
          </w:tcPr>
          <w:p w14:paraId="337B3015" w14:textId="77777777" w:rsidR="00C976A5" w:rsidRPr="00C976A5" w:rsidRDefault="00C976A5">
            <w:pPr>
              <w:rPr>
                <w:lang w:val="ru-RU"/>
              </w:rPr>
            </w:pPr>
            <w:r w:rsidRPr="00C976A5">
              <w:rPr>
                <w:rFonts w:ascii="Times New Roman" w:hAnsi="Times New Roman"/>
                <w:lang w:val="ru-RU"/>
              </w:rPr>
              <w:t>Подрядчы өнөр жай объекттеринде конвейердик ленталарды ысык вулканизациялоо иштерин аткаруу үчүн зарыл болгон квалификацияга, тажрыйбага, персоналга, жабдууларга, куралдарга, материалдарга жана материалдык-техникалык базага ээ болушу керек.</w:t>
            </w:r>
          </w:p>
          <w:p w14:paraId="27CE104C" w14:textId="71D6AF34" w:rsidR="00C976A5" w:rsidRPr="00C976A5" w:rsidRDefault="00C976A5">
            <w:pPr>
              <w:rPr>
                <w:lang w:val="ru-RU"/>
              </w:rPr>
            </w:pPr>
            <w:r w:rsidRPr="00C976A5">
              <w:rPr>
                <w:rFonts w:ascii="Times New Roman" w:hAnsi="Times New Roman"/>
                <w:lang w:val="ru-RU"/>
              </w:rPr>
              <w:t xml:space="preserve">Подрядчы, эгер келишимде башкача түздөн-түз макулдашылбаса, Буйрутмачынын кошумча ресурстарын тартпастан, иштерди өз күчү менен </w:t>
            </w:r>
            <w:r w:rsidRPr="00C976A5">
              <w:rPr>
                <w:rFonts w:ascii="Times New Roman" w:hAnsi="Times New Roman"/>
                <w:b/>
                <w:bCs/>
                <w:lang w:val="ru-RU"/>
              </w:rPr>
              <w:t>«</w:t>
            </w:r>
            <w:r>
              <w:rPr>
                <w:rFonts w:ascii="Times New Roman" w:hAnsi="Times New Roman"/>
                <w:b/>
                <w:bCs/>
                <w:lang w:val="ru-RU"/>
              </w:rPr>
              <w:t>биротоло бүтүрүү</w:t>
            </w:r>
            <w:r w:rsidRPr="00C976A5">
              <w:rPr>
                <w:rFonts w:ascii="Times New Roman" w:hAnsi="Times New Roman"/>
                <w:b/>
                <w:bCs/>
                <w:lang w:val="ru-RU"/>
              </w:rPr>
              <w:t>»</w:t>
            </w:r>
            <w:r w:rsidRPr="00C976A5">
              <w:rPr>
                <w:rFonts w:ascii="Times New Roman" w:hAnsi="Times New Roman"/>
                <w:lang w:val="ru-RU"/>
              </w:rPr>
              <w:t xml:space="preserve"> шартында аткарууга милдеттүү.</w:t>
            </w:r>
          </w:p>
          <w:p w14:paraId="0D70D9BC" w14:textId="77777777" w:rsidR="00C976A5" w:rsidRPr="00C976A5" w:rsidRDefault="00C976A5">
            <w:pPr>
              <w:rPr>
                <w:lang w:val="ru-RU"/>
              </w:rPr>
            </w:pPr>
            <w:r w:rsidRPr="00C976A5">
              <w:rPr>
                <w:rFonts w:ascii="Times New Roman" w:hAnsi="Times New Roman"/>
                <w:b/>
                <w:bCs/>
                <w:lang w:val="ru-RU"/>
              </w:rPr>
              <w:t>Подрядчыга коюлуучу милдеттүү талаптар:</w:t>
            </w:r>
          </w:p>
          <w:p w14:paraId="69478F4E" w14:textId="77777777" w:rsidR="00C976A5" w:rsidRPr="00C976A5" w:rsidRDefault="00C976A5">
            <w:pPr>
              <w:rPr>
                <w:lang w:val="ru-RU"/>
              </w:rPr>
            </w:pPr>
            <w:r w:rsidRPr="00C976A5">
              <w:rPr>
                <w:rFonts w:ascii="Times New Roman" w:hAnsi="Times New Roman"/>
                <w:lang w:val="ru-RU"/>
              </w:rPr>
              <w:lastRenderedPageBreak/>
              <w:t>• зарыл лицензиялардын, уруксаттардын, сертификаттардын жана башка документтердин болушу, эгер алардын болушу мыйзамдар же Буйрутмачынын ички талаптары менен талап кылынса;</w:t>
            </w:r>
            <w:r w:rsidRPr="00C976A5">
              <w:rPr>
                <w:rFonts w:ascii="Times New Roman" w:hAnsi="Times New Roman"/>
                <w:lang w:val="ru-RU"/>
              </w:rPr>
              <w:br/>
              <w:t>• конвейердик ленталарды ысык вулканизациялоо боюнча ушул сыяктуу иштерди аткаруу тажрыйбасы — кеминде 5 жыл;</w:t>
            </w:r>
            <w:r w:rsidRPr="00C976A5">
              <w:rPr>
                <w:rFonts w:ascii="Times New Roman" w:hAnsi="Times New Roman"/>
                <w:lang w:val="ru-RU"/>
              </w:rPr>
              <w:br/>
              <w:t>• ушул сыяктуу иштер боюнча тастыкталган референстердин болушу;</w:t>
            </w:r>
            <w:r w:rsidRPr="00C976A5">
              <w:rPr>
                <w:rFonts w:ascii="Times New Roman" w:hAnsi="Times New Roman"/>
                <w:lang w:val="ru-RU"/>
              </w:rPr>
              <w:br/>
              <w:t>• окутулган, квалификациялуу жана аттестациядан өткөн персоналдын болушу;</w:t>
            </w:r>
            <w:r w:rsidRPr="00C976A5">
              <w:rPr>
                <w:rFonts w:ascii="Times New Roman" w:hAnsi="Times New Roman"/>
                <w:lang w:val="ru-RU"/>
              </w:rPr>
              <w:br/>
              <w:t>• лентаны бириктирүү үчүн жарактуу жана оң абалдагы вулканизациялык жабдуулардын болушу;</w:t>
            </w:r>
          </w:p>
          <w:p w14:paraId="6CA0809E" w14:textId="3C6A1E4B" w:rsidR="00537AFD" w:rsidRPr="00446017" w:rsidRDefault="00C976A5" w:rsidP="00AC692F">
            <w:pPr>
              <w:rPr>
                <w:lang w:val="ru-RU"/>
              </w:rPr>
            </w:pPr>
            <w:r w:rsidRPr="00C976A5">
              <w:rPr>
                <w:rFonts w:ascii="Times New Roman" w:hAnsi="Times New Roman"/>
                <w:lang w:val="ru-RU"/>
              </w:rPr>
              <w:t>• куралдардын, шаймандардын, өлчөө приборлорунун, материалдардын жана чыгымдалуучу материалдардын толук комплектинин болушу;</w:t>
            </w:r>
            <w:r w:rsidRPr="00C976A5">
              <w:rPr>
                <w:rFonts w:ascii="Times New Roman" w:hAnsi="Times New Roman"/>
                <w:lang w:val="ru-RU"/>
              </w:rPr>
              <w:br/>
              <w:t>• Подрядчынын персоналы үчүн сертификатталган ЖККнын болушу;</w:t>
            </w:r>
            <w:r w:rsidRPr="00C976A5">
              <w:rPr>
                <w:rFonts w:ascii="Times New Roman" w:hAnsi="Times New Roman"/>
                <w:lang w:val="ru-RU"/>
              </w:rPr>
              <w:br/>
              <w:t>• персоналдын бийик тоолуу шартта иштөөгө даярдыгы;</w:t>
            </w:r>
            <w:r w:rsidRPr="00C976A5">
              <w:rPr>
                <w:rFonts w:ascii="Times New Roman" w:hAnsi="Times New Roman"/>
                <w:lang w:val="ru-RU"/>
              </w:rPr>
              <w:br/>
              <w:t>• эмгекти коргоо, өнөр жай, өрт жана экологиялык коопсуздук талаптарын сактоо;</w:t>
            </w:r>
            <w:r w:rsidRPr="00C976A5">
              <w:rPr>
                <w:rFonts w:ascii="Times New Roman" w:hAnsi="Times New Roman"/>
                <w:lang w:val="ru-RU"/>
              </w:rPr>
              <w:br/>
              <w:t>• иштерди макулдашылган мөөнөттөрдө жана Буйрутмачынын талаптарына ылайык аткаруу.</w:t>
            </w:r>
          </w:p>
          <w:p w14:paraId="0E02B3DB" w14:textId="77777777" w:rsidR="00C976A5" w:rsidRPr="00C976A5" w:rsidRDefault="00C976A5">
            <w:pPr>
              <w:rPr>
                <w:lang w:val="ru-RU"/>
              </w:rPr>
            </w:pPr>
            <w:r w:rsidRPr="00C976A5">
              <w:rPr>
                <w:rFonts w:ascii="Times New Roman" w:hAnsi="Times New Roman"/>
                <w:b/>
                <w:bCs/>
                <w:lang w:val="ru-RU"/>
              </w:rPr>
              <w:t>Жабдууларга жана куралдарга коюлуучу талаптар:</w:t>
            </w:r>
          </w:p>
          <w:p w14:paraId="36D1BE85" w14:textId="77777777" w:rsidR="00C976A5" w:rsidRPr="00C976A5" w:rsidRDefault="00C976A5">
            <w:pPr>
              <w:rPr>
                <w:lang w:val="ru-RU"/>
              </w:rPr>
            </w:pPr>
            <w:r w:rsidRPr="00C976A5">
              <w:rPr>
                <w:rFonts w:ascii="Times New Roman" w:hAnsi="Times New Roman"/>
                <w:lang w:val="ru-RU"/>
              </w:rPr>
              <w:t>Иштер Подрядчынын жабдуулары, куралдары жана шаймандары менен аткарылышы керек, анын ичинде:</w:t>
            </w:r>
          </w:p>
          <w:p w14:paraId="43DF64C5" w14:textId="77777777" w:rsidR="00C976A5" w:rsidRPr="00C976A5" w:rsidRDefault="00C976A5">
            <w:pPr>
              <w:rPr>
                <w:lang w:val="ru-RU"/>
              </w:rPr>
            </w:pPr>
            <w:r w:rsidRPr="00C976A5">
              <w:rPr>
                <w:rFonts w:ascii="Times New Roman" w:hAnsi="Times New Roman"/>
                <w:lang w:val="ru-RU"/>
              </w:rPr>
              <w:t>• конвейердик лентаны ысык вулканизациялоону сапаттуу аткаруу үчүн бардык зарыл оң абалдагы жабдуулар, куралдар жана шаймандар.</w:t>
            </w:r>
          </w:p>
          <w:p w14:paraId="1CC65890" w14:textId="77777777" w:rsidR="00C976A5" w:rsidRPr="00C976A5" w:rsidRDefault="00C976A5">
            <w:pPr>
              <w:rPr>
                <w:lang w:val="ru-RU"/>
              </w:rPr>
            </w:pPr>
            <w:r w:rsidRPr="00C976A5">
              <w:rPr>
                <w:rFonts w:ascii="Times New Roman" w:hAnsi="Times New Roman"/>
                <w:lang w:val="ru-RU"/>
              </w:rPr>
              <w:t>• өлчөөчү курал;</w:t>
            </w:r>
            <w:r w:rsidRPr="00C976A5">
              <w:rPr>
                <w:rFonts w:ascii="Times New Roman" w:hAnsi="Times New Roman"/>
                <w:lang w:val="ru-RU"/>
              </w:rPr>
              <w:br/>
              <w:t>• иштерди сапаттуу аткаруу үчүн зарыл болгон башка жабдуулар.</w:t>
            </w:r>
          </w:p>
          <w:p w14:paraId="7CB3C98A" w14:textId="77777777" w:rsidR="00C976A5" w:rsidRPr="00C976A5" w:rsidRDefault="00C976A5">
            <w:pPr>
              <w:rPr>
                <w:lang w:val="ru-RU"/>
              </w:rPr>
            </w:pPr>
            <w:r w:rsidRPr="00C976A5">
              <w:rPr>
                <w:rFonts w:ascii="Times New Roman" w:hAnsi="Times New Roman"/>
                <w:lang w:val="ru-RU"/>
              </w:rPr>
              <w:t>Жабдуулар оң абалда, коопсуз, толук комплекттүү жана Буйрутмачынын өнөр жай объектисинде пайдаланууга жарактуу болушу керек.</w:t>
            </w:r>
          </w:p>
          <w:p w14:paraId="63C0E05D" w14:textId="77777777" w:rsidR="00C976A5" w:rsidRPr="00C976A5" w:rsidRDefault="00C976A5">
            <w:pPr>
              <w:rPr>
                <w:lang w:val="ru-RU"/>
              </w:rPr>
            </w:pPr>
            <w:r w:rsidRPr="00C976A5">
              <w:rPr>
                <w:rFonts w:ascii="Times New Roman" w:hAnsi="Times New Roman"/>
                <w:lang w:val="ru-RU"/>
              </w:rPr>
              <w:t>Зарыл документтер жок болгон, бузулуу белгилери аныкталган, коопсуздук талаптарына шайкеш келбеген же иштердин сапатсыз аткарылуу коркунучу болгон учурда Буйрутмачы Подрядчынын персоналын, жабдууларын, куралдарын же материалдарын киргизүүдөн баш тартууга укуктуу.</w:t>
            </w:r>
          </w:p>
          <w:p w14:paraId="52554891" w14:textId="47B8AFA7" w:rsidR="00537AFD" w:rsidRPr="00446017" w:rsidRDefault="00C976A5" w:rsidP="00AC692F">
            <w:pPr>
              <w:rPr>
                <w:lang w:val="ru-RU"/>
              </w:rPr>
            </w:pPr>
            <w:r w:rsidRPr="00C976A5">
              <w:rPr>
                <w:rFonts w:ascii="Times New Roman" w:hAnsi="Times New Roman"/>
                <w:lang w:val="ru-RU"/>
              </w:rPr>
              <w:lastRenderedPageBreak/>
              <w:t>Подрядчы өз персоналынын квалификациясы жана аракеттери, жабдуулардын оң абалда болушу, колдонулуучу материалдардын сапаты, технологияны жана коопсуздук талаптарын сактоо, ошондой эле аткарылган иштердин сапаты үчүн толук жоопкерчилик тартат.</w:t>
            </w:r>
          </w:p>
        </w:tc>
      </w:tr>
      <w:tr w:rsidR="00537AFD" w:rsidRPr="00087EDE" w14:paraId="7FA7D488" w14:textId="77777777" w:rsidTr="00AC692F">
        <w:tc>
          <w:tcPr>
            <w:tcW w:w="630" w:type="dxa"/>
          </w:tcPr>
          <w:p w14:paraId="6F9459C8" w14:textId="77777777" w:rsidR="00537AFD" w:rsidRDefault="00537AFD" w:rsidP="00AC692F">
            <w:pPr>
              <w:rPr>
                <w:rFonts w:ascii="Times New Roman" w:hAnsi="Times New Roman" w:cs="Times New Roman"/>
                <w:lang w:val="ru-RU"/>
              </w:rPr>
            </w:pPr>
            <w:r>
              <w:rPr>
                <w:rFonts w:ascii="Times New Roman" w:hAnsi="Times New Roman" w:cs="Times New Roman"/>
                <w:lang w:val="ru-RU"/>
              </w:rPr>
              <w:lastRenderedPageBreak/>
              <w:t>6.</w:t>
            </w:r>
          </w:p>
        </w:tc>
        <w:tc>
          <w:tcPr>
            <w:tcW w:w="2160" w:type="dxa"/>
          </w:tcPr>
          <w:p w14:paraId="4733E17D" w14:textId="77777777" w:rsidR="00C976A5" w:rsidRDefault="00C976A5">
            <w:r>
              <w:rPr>
                <w:rFonts w:ascii="Times New Roman" w:hAnsi="Times New Roman"/>
              </w:rPr>
              <w:t>Аткарылган иштердин сапатына коюлуучу талаптар</w:t>
            </w:r>
          </w:p>
          <w:p w14:paraId="29453D73" w14:textId="7811353A" w:rsidR="00537AFD" w:rsidRPr="00712E60" w:rsidRDefault="00537AFD" w:rsidP="00AC692F">
            <w:pPr>
              <w:rPr>
                <w:rFonts w:ascii="Times New Roman" w:hAnsi="Times New Roman" w:cs="Times New Roman"/>
                <w:lang w:val="ru-RU"/>
              </w:rPr>
            </w:pPr>
          </w:p>
        </w:tc>
        <w:tc>
          <w:tcPr>
            <w:tcW w:w="6920" w:type="dxa"/>
          </w:tcPr>
          <w:p w14:paraId="567D9B96" w14:textId="77777777" w:rsidR="00C976A5" w:rsidRPr="00C976A5" w:rsidRDefault="00C976A5">
            <w:pPr>
              <w:rPr>
                <w:lang w:val="ru-RU"/>
              </w:rPr>
            </w:pPr>
            <w:r w:rsidRPr="00C976A5">
              <w:rPr>
                <w:rFonts w:ascii="Times New Roman" w:hAnsi="Times New Roman"/>
                <w:lang w:val="ru-RU"/>
              </w:rPr>
              <w:t>Аткарылган бириктирүү конвейердик лентанын жумуш шарттарында ишенимдүү, коопсуз жана үзгүлтүксүз пайдаланылышын камсыз кылышы керек.</w:t>
            </w:r>
          </w:p>
          <w:p w14:paraId="4ECDFB78" w14:textId="77777777" w:rsidR="00C976A5" w:rsidRPr="00C976A5" w:rsidRDefault="00C976A5">
            <w:pPr>
              <w:rPr>
                <w:lang w:val="ru-RU"/>
              </w:rPr>
            </w:pPr>
            <w:r w:rsidRPr="00C976A5">
              <w:rPr>
                <w:rFonts w:ascii="Times New Roman" w:hAnsi="Times New Roman"/>
                <w:lang w:val="ru-RU"/>
              </w:rPr>
              <w:t>Бириктирүүнүн сапатына коюлуучу негизги талаптар:</w:t>
            </w:r>
          </w:p>
          <w:p w14:paraId="29F9593F" w14:textId="77777777" w:rsidR="00C976A5" w:rsidRPr="00C976A5" w:rsidRDefault="00C976A5">
            <w:pPr>
              <w:rPr>
                <w:lang w:val="ru-RU"/>
              </w:rPr>
            </w:pPr>
            <w:r w:rsidRPr="00C976A5">
              <w:rPr>
                <w:rFonts w:ascii="Times New Roman" w:hAnsi="Times New Roman"/>
                <w:lang w:val="ru-RU"/>
              </w:rPr>
              <w:t>• бириктирүү кыйшайуусуз, жылышуусуз жана лентанын кыймыл огу бузулбастан түз аткарылышы керек;</w:t>
            </w:r>
          </w:p>
          <w:p w14:paraId="3A579957" w14:textId="77777777" w:rsidR="00C976A5" w:rsidRPr="00C976A5" w:rsidRDefault="00C976A5">
            <w:pPr>
              <w:rPr>
                <w:lang w:val="ru-RU"/>
              </w:rPr>
            </w:pPr>
            <w:r w:rsidRPr="00C976A5">
              <w:rPr>
                <w:rFonts w:ascii="Times New Roman" w:hAnsi="Times New Roman"/>
                <w:lang w:val="ru-RU"/>
              </w:rPr>
              <w:t>• бириктирүү сызыгы лентанын ушул түрү үчүн кабыл алынган ысык вулканизациялоо технологиясына ылайык келиши керек;</w:t>
            </w:r>
          </w:p>
          <w:p w14:paraId="549854C7" w14:textId="77777777" w:rsidR="00C976A5" w:rsidRPr="00C976A5" w:rsidRDefault="00C976A5">
            <w:pPr>
              <w:rPr>
                <w:lang w:val="ru-RU"/>
              </w:rPr>
            </w:pPr>
            <w:r w:rsidRPr="00C976A5">
              <w:rPr>
                <w:rFonts w:ascii="Times New Roman" w:hAnsi="Times New Roman"/>
                <w:lang w:val="ru-RU"/>
              </w:rPr>
              <w:t>• катмарлануу, көбүкчөлөр, көөп чыгуу, жаракалар, күйүктөр, боштуктар, ажыроолор, толук бышпоолор жана башка кемчиликтерге жол берилбейт;</w:t>
            </w:r>
          </w:p>
          <w:p w14:paraId="560C97AD" w14:textId="77777777" w:rsidR="00C976A5" w:rsidRPr="00C976A5" w:rsidRDefault="00C976A5">
            <w:pPr>
              <w:rPr>
                <w:lang w:val="ru-RU"/>
              </w:rPr>
            </w:pPr>
            <w:r w:rsidRPr="00C976A5">
              <w:rPr>
                <w:rFonts w:ascii="Times New Roman" w:hAnsi="Times New Roman"/>
                <w:lang w:val="ru-RU"/>
              </w:rPr>
              <w:t>• бириктирүү аткарылгандан кийин лентанын борборлоштурулушунун бузулушуна жол берилбейт;</w:t>
            </w:r>
          </w:p>
          <w:p w14:paraId="23C79509" w14:textId="77777777" w:rsidR="00C976A5" w:rsidRPr="00C976A5" w:rsidRDefault="00C976A5">
            <w:pPr>
              <w:rPr>
                <w:lang w:val="ru-RU"/>
              </w:rPr>
            </w:pPr>
            <w:r w:rsidRPr="00C976A5">
              <w:rPr>
                <w:rFonts w:ascii="Times New Roman" w:hAnsi="Times New Roman"/>
                <w:lang w:val="ru-RU"/>
              </w:rPr>
              <w:t>• бириктирүү лентанын согуусун, күчөгөн вибрациясын, кыйшайышын, ызы-чуусун же туруксуз жүрүшүн жаратпашы керек;</w:t>
            </w:r>
          </w:p>
          <w:p w14:paraId="135E73DE" w14:textId="77777777" w:rsidR="00C976A5" w:rsidRPr="00C976A5" w:rsidRDefault="00C976A5">
            <w:pPr>
              <w:rPr>
                <w:lang w:val="ru-RU"/>
              </w:rPr>
            </w:pPr>
            <w:r w:rsidRPr="00C976A5">
              <w:rPr>
                <w:rFonts w:ascii="Times New Roman" w:hAnsi="Times New Roman"/>
                <w:lang w:val="ru-RU"/>
              </w:rPr>
              <w:t>• бириктирүү барабандар, ролик таянычтар, тазалагычтар жана конвейердин башка элементтери аркылуу жылмакай өтүүнү камсыз кылышы керек;</w:t>
            </w:r>
          </w:p>
          <w:p w14:paraId="5213875E" w14:textId="77777777" w:rsidR="00C976A5" w:rsidRPr="00C976A5" w:rsidRDefault="00C976A5">
            <w:pPr>
              <w:rPr>
                <w:lang w:val="ru-RU"/>
              </w:rPr>
            </w:pPr>
            <w:r w:rsidRPr="00C976A5">
              <w:rPr>
                <w:rFonts w:ascii="Times New Roman" w:hAnsi="Times New Roman"/>
                <w:lang w:val="ru-RU"/>
              </w:rPr>
              <w:t>• эгер лентанын өндүрүүчүсү же макулдашылган технология тарабынан башкача белгиленбесе, бириктирүүнүн бекемдиги баштапкы лентанын бекемдигинин кеминде 90–95% түзүшү керек;</w:t>
            </w:r>
          </w:p>
          <w:p w14:paraId="0B1ABD31" w14:textId="77777777" w:rsidR="00C976A5" w:rsidRPr="00C976A5" w:rsidRDefault="00C976A5">
            <w:pPr>
              <w:rPr>
                <w:lang w:val="ru-RU"/>
              </w:rPr>
            </w:pPr>
            <w:r w:rsidRPr="00C976A5">
              <w:rPr>
                <w:rFonts w:ascii="Times New Roman" w:hAnsi="Times New Roman"/>
                <w:lang w:val="ru-RU"/>
              </w:rPr>
              <w:t>• бириктирүүнүн бети иштетилип, андан ары пайдаланууга даярдалышы керек;</w:t>
            </w:r>
          </w:p>
          <w:p w14:paraId="4877AD7F" w14:textId="77777777" w:rsidR="00C976A5" w:rsidRPr="00C976A5" w:rsidRDefault="00C976A5">
            <w:pPr>
              <w:rPr>
                <w:lang w:val="ru-RU"/>
              </w:rPr>
            </w:pPr>
            <w:r w:rsidRPr="00C976A5">
              <w:rPr>
                <w:rFonts w:ascii="Times New Roman" w:hAnsi="Times New Roman"/>
                <w:lang w:val="ru-RU"/>
              </w:rPr>
              <w:t>• бириктирүү майдаланган руда кампасын азыктандыруучу конвейерде пайдаланууга жарактуу болушу керек;</w:t>
            </w:r>
          </w:p>
          <w:p w14:paraId="4FDDAA6E" w14:textId="02021EEB" w:rsidR="00537AFD" w:rsidRPr="00446017" w:rsidRDefault="00C976A5" w:rsidP="00AC692F">
            <w:pPr>
              <w:rPr>
                <w:lang w:val="ru-RU"/>
              </w:rPr>
            </w:pPr>
            <w:r w:rsidRPr="00C976A5">
              <w:rPr>
                <w:rFonts w:ascii="Times New Roman" w:hAnsi="Times New Roman"/>
                <w:lang w:val="ru-RU"/>
              </w:rPr>
              <w:t>• бириктирүү конвейердик лентанын жана жалпы конвейердин эксплуатациялык ишенимдүүлүгүн төмөндөтпөшү керек.</w:t>
            </w:r>
          </w:p>
          <w:p w14:paraId="05E00EE3" w14:textId="5F383B67" w:rsidR="00537AFD" w:rsidRPr="00446017" w:rsidRDefault="00C976A5" w:rsidP="00AC692F">
            <w:pPr>
              <w:rPr>
                <w:lang w:val="ru-RU"/>
              </w:rPr>
            </w:pPr>
            <w:r w:rsidRPr="00C976A5">
              <w:rPr>
                <w:rFonts w:ascii="Times New Roman" w:hAnsi="Times New Roman"/>
                <w:lang w:val="ru-RU"/>
              </w:rPr>
              <w:t xml:space="preserve">Подрядчы бириктирүүнүн сапаты, колдонулган технологиянын тууралыгы, вулканизациялоо параметрлери, материалдардын </w:t>
            </w:r>
            <w:r w:rsidRPr="00C976A5">
              <w:rPr>
                <w:rFonts w:ascii="Times New Roman" w:hAnsi="Times New Roman"/>
                <w:lang w:val="ru-RU"/>
              </w:rPr>
              <w:lastRenderedPageBreak/>
              <w:t>сапаты жана аткарылган иштердин пайдаланууга жарактуулугу үчүн жоопкерчилик тартат.</w:t>
            </w:r>
          </w:p>
        </w:tc>
      </w:tr>
      <w:tr w:rsidR="00537AFD" w:rsidRPr="00087EDE" w14:paraId="061D9F0A" w14:textId="77777777" w:rsidTr="00AC692F">
        <w:tc>
          <w:tcPr>
            <w:tcW w:w="630" w:type="dxa"/>
          </w:tcPr>
          <w:p w14:paraId="64915CD7" w14:textId="77777777" w:rsidR="00537AFD" w:rsidRDefault="00537AFD" w:rsidP="00AC692F">
            <w:pPr>
              <w:rPr>
                <w:rFonts w:ascii="Times New Roman" w:hAnsi="Times New Roman" w:cs="Times New Roman"/>
                <w:lang w:val="ru-RU"/>
              </w:rPr>
            </w:pPr>
            <w:r>
              <w:rPr>
                <w:rFonts w:ascii="Times New Roman" w:hAnsi="Times New Roman" w:cs="Times New Roman"/>
                <w:lang w:val="ru-RU"/>
              </w:rPr>
              <w:lastRenderedPageBreak/>
              <w:t>7</w:t>
            </w:r>
          </w:p>
        </w:tc>
        <w:tc>
          <w:tcPr>
            <w:tcW w:w="2160" w:type="dxa"/>
          </w:tcPr>
          <w:p w14:paraId="07221D98" w14:textId="77777777" w:rsidR="00C976A5" w:rsidRPr="00C976A5" w:rsidRDefault="00C976A5">
            <w:pPr>
              <w:rPr>
                <w:lang w:val="ru-RU"/>
              </w:rPr>
            </w:pPr>
            <w:r w:rsidRPr="00C976A5">
              <w:rPr>
                <w:rFonts w:ascii="Times New Roman" w:hAnsi="Times New Roman"/>
                <w:lang w:val="ru-RU"/>
              </w:rPr>
              <w:t>Иштерди тапшыруу, кабыл алуу жана документтерди өткөрүп берүү тартиби</w:t>
            </w:r>
          </w:p>
          <w:p w14:paraId="37A392A0" w14:textId="6071C1BB" w:rsidR="00537AFD" w:rsidRPr="002E6FAF" w:rsidRDefault="00537AFD" w:rsidP="00AC692F">
            <w:pPr>
              <w:rPr>
                <w:rFonts w:ascii="Times New Roman" w:hAnsi="Times New Roman" w:cs="Times New Roman"/>
                <w:lang w:val="ru-RU"/>
              </w:rPr>
            </w:pPr>
          </w:p>
        </w:tc>
        <w:tc>
          <w:tcPr>
            <w:tcW w:w="6920" w:type="dxa"/>
          </w:tcPr>
          <w:p w14:paraId="6672B671" w14:textId="77777777" w:rsidR="00C976A5" w:rsidRPr="00C976A5" w:rsidRDefault="00C976A5">
            <w:pPr>
              <w:rPr>
                <w:lang w:val="ru-RU"/>
              </w:rPr>
            </w:pPr>
            <w:r w:rsidRPr="00C976A5">
              <w:rPr>
                <w:rFonts w:ascii="Times New Roman" w:hAnsi="Times New Roman"/>
                <w:lang w:val="ru-RU"/>
              </w:rPr>
              <w:t>Аткарылган иштерди кабыл алуу Подрядчынын өкүлүнүн катышуусу менен Буйрутмачынын комиссиясы тарабынан жүргүзүлөт.</w:t>
            </w:r>
          </w:p>
          <w:p w14:paraId="44BA995B" w14:textId="77777777" w:rsidR="00C976A5" w:rsidRPr="00C976A5" w:rsidRDefault="00C976A5">
            <w:pPr>
              <w:rPr>
                <w:lang w:val="ru-RU"/>
              </w:rPr>
            </w:pPr>
            <w:r w:rsidRPr="00C976A5">
              <w:rPr>
                <w:rFonts w:ascii="Times New Roman" w:hAnsi="Times New Roman"/>
                <w:lang w:val="ru-RU"/>
              </w:rPr>
              <w:t>Кабыл алуу учурунда аткарылган иштердин көлөмү жана сапаты, бириктирүүнүн абалы, көрүнгөн кемчиликтердин жоктугу, ушул Техникалык тапшырманын талаптарына шайкештиги, лентанын андан ары пайдаланууга даярдыгы, жумуш ордун тазалоо, ошондой эле зарыл отчеттук документтердин болушу текшерилет.</w:t>
            </w:r>
          </w:p>
          <w:p w14:paraId="22E33A17" w14:textId="77777777" w:rsidR="00C976A5" w:rsidRPr="00C976A5" w:rsidRDefault="00C976A5">
            <w:pPr>
              <w:rPr>
                <w:lang w:val="ru-RU"/>
              </w:rPr>
            </w:pPr>
            <w:r w:rsidRPr="00C976A5">
              <w:rPr>
                <w:rFonts w:ascii="Times New Roman" w:hAnsi="Times New Roman"/>
                <w:lang w:val="ru-RU"/>
              </w:rPr>
              <w:t>Иштер аяктагандан кийин Подрядчы Буйрутмачыга аткарылган иштердин актысын, вулканизациялоо параметрлерин көрсөтүү менен аткарылган ысык вулканизациялоо тууралуу отчетту, кепилдик милдеттенмелерин, зарыл болгон учурда колдонулган материалдарга сертификаттарды/паспортторду, колдонулган материалдардын тизмесин жана келишимде же Буйрутмачынын талаптарында каралган башка документтерди берет.</w:t>
            </w:r>
          </w:p>
          <w:p w14:paraId="45662A32" w14:textId="77777777" w:rsidR="00C976A5" w:rsidRPr="00C976A5" w:rsidRDefault="00C976A5">
            <w:pPr>
              <w:rPr>
                <w:lang w:val="ru-RU"/>
              </w:rPr>
            </w:pPr>
            <w:r w:rsidRPr="00C976A5">
              <w:rPr>
                <w:rFonts w:ascii="Times New Roman" w:hAnsi="Times New Roman"/>
                <w:lang w:val="ru-RU"/>
              </w:rPr>
              <w:t>Аткарылган иштердин актысына Тараптар Буйрутмачы тарабынан эскертүүлөр болбогон учурда гана кол коюшат. Буйрутмачы эскертүүлөр, кемчиликтер, иштердин толук эмес көлөмү жана/же милдеттүү документтер толук берилбеген учурлар толук жоюлмайынча актыга кол койбоого укуктуу.</w:t>
            </w:r>
          </w:p>
          <w:p w14:paraId="6A381F82" w14:textId="4A1BFD30" w:rsidR="00537AFD" w:rsidRPr="00446017" w:rsidRDefault="00C976A5" w:rsidP="00AC692F">
            <w:pPr>
              <w:rPr>
                <w:lang w:val="ru-RU"/>
              </w:rPr>
            </w:pPr>
            <w:r w:rsidRPr="00C976A5">
              <w:rPr>
                <w:rFonts w:ascii="Times New Roman" w:hAnsi="Times New Roman"/>
                <w:lang w:val="ru-RU"/>
              </w:rPr>
              <w:t>Аткарылган иштердин актысына кол коюу Подрядчыны кепилдик милдеттенмелеринен жана кепилдик мөөнөтүндө аныкталган жашыруун кемчиликтер үчүн жоопкерчиликтен бошотпойт.</w:t>
            </w:r>
          </w:p>
        </w:tc>
      </w:tr>
      <w:tr w:rsidR="00537AFD" w:rsidRPr="00087EDE" w14:paraId="2DBFD3C7" w14:textId="77777777" w:rsidTr="00AC692F">
        <w:tc>
          <w:tcPr>
            <w:tcW w:w="630" w:type="dxa"/>
          </w:tcPr>
          <w:p w14:paraId="396AE9D2" w14:textId="77777777" w:rsidR="00537AFD" w:rsidRDefault="00537AFD" w:rsidP="00AC692F">
            <w:pPr>
              <w:rPr>
                <w:rFonts w:ascii="Times New Roman" w:hAnsi="Times New Roman" w:cs="Times New Roman"/>
                <w:lang w:val="ru-RU"/>
              </w:rPr>
            </w:pPr>
            <w:r>
              <w:rPr>
                <w:rFonts w:ascii="Times New Roman" w:hAnsi="Times New Roman" w:cs="Times New Roman"/>
                <w:lang w:val="ru-RU"/>
              </w:rPr>
              <w:t>8</w:t>
            </w:r>
          </w:p>
        </w:tc>
        <w:tc>
          <w:tcPr>
            <w:tcW w:w="2160" w:type="dxa"/>
          </w:tcPr>
          <w:p w14:paraId="5F9E7633" w14:textId="77777777" w:rsidR="00C976A5" w:rsidRDefault="00C976A5">
            <w:r>
              <w:rPr>
                <w:rFonts w:ascii="Times New Roman" w:hAnsi="Times New Roman"/>
              </w:rPr>
              <w:t>Кепилдик милдеттенмелери</w:t>
            </w:r>
          </w:p>
          <w:p w14:paraId="5598F70D" w14:textId="1DDDC36A" w:rsidR="00537AFD" w:rsidRPr="002E6FAF" w:rsidRDefault="00537AFD" w:rsidP="00AC692F">
            <w:pPr>
              <w:rPr>
                <w:rFonts w:ascii="Times New Roman" w:hAnsi="Times New Roman" w:cs="Times New Roman"/>
              </w:rPr>
            </w:pPr>
          </w:p>
        </w:tc>
        <w:tc>
          <w:tcPr>
            <w:tcW w:w="6920" w:type="dxa"/>
          </w:tcPr>
          <w:p w14:paraId="1ED4700B" w14:textId="77777777" w:rsidR="00C976A5" w:rsidRDefault="00C976A5">
            <w:r>
              <w:rPr>
                <w:rFonts w:ascii="Times New Roman" w:hAnsi="Times New Roman"/>
              </w:rPr>
              <w:t>Аткарылган бириктирүүгө кепилдик, эгер келишимде башка шарттар каралбаса, аткарылган иштердин актысына кол коюлган күндөн тартып кеминде 12 айды түзүшү керек.</w:t>
            </w:r>
          </w:p>
          <w:p w14:paraId="066046EC" w14:textId="77777777" w:rsidR="00C976A5" w:rsidRPr="00087EDE" w:rsidRDefault="00C976A5">
            <w:r w:rsidRPr="00C976A5">
              <w:rPr>
                <w:rFonts w:ascii="Times New Roman" w:hAnsi="Times New Roman"/>
                <w:lang w:val="ru-RU"/>
              </w:rPr>
              <w:t>Кепилдик</w:t>
            </w:r>
            <w:r w:rsidRPr="00087EDE">
              <w:rPr>
                <w:rFonts w:ascii="Times New Roman" w:hAnsi="Times New Roman"/>
              </w:rPr>
              <w:t xml:space="preserve"> </w:t>
            </w:r>
            <w:r w:rsidRPr="00C976A5">
              <w:rPr>
                <w:rFonts w:ascii="Times New Roman" w:hAnsi="Times New Roman"/>
                <w:lang w:val="ru-RU"/>
              </w:rPr>
              <w:t>төмөнкүлөргө</w:t>
            </w:r>
            <w:r w:rsidRPr="00087EDE">
              <w:rPr>
                <w:rFonts w:ascii="Times New Roman" w:hAnsi="Times New Roman"/>
              </w:rPr>
              <w:t xml:space="preserve"> </w:t>
            </w:r>
            <w:r w:rsidRPr="00C976A5">
              <w:rPr>
                <w:rFonts w:ascii="Times New Roman" w:hAnsi="Times New Roman"/>
                <w:lang w:val="ru-RU"/>
              </w:rPr>
              <w:t>жайылтылат</w:t>
            </w:r>
            <w:r w:rsidRPr="00087EDE">
              <w:rPr>
                <w:rFonts w:ascii="Times New Roman" w:hAnsi="Times New Roman"/>
              </w:rPr>
              <w:t>:</w:t>
            </w:r>
          </w:p>
          <w:p w14:paraId="2B531BE7" w14:textId="77777777" w:rsidR="00C976A5" w:rsidRPr="00087EDE" w:rsidRDefault="00C976A5">
            <w:r w:rsidRPr="00087EDE">
              <w:rPr>
                <w:rFonts w:ascii="Times New Roman" w:hAnsi="Times New Roman"/>
              </w:rPr>
              <w:t xml:space="preserve">• </w:t>
            </w:r>
            <w:r w:rsidRPr="00C976A5">
              <w:rPr>
                <w:rFonts w:ascii="Times New Roman" w:hAnsi="Times New Roman"/>
                <w:lang w:val="ru-RU"/>
              </w:rPr>
              <w:t>аткарылган</w:t>
            </w:r>
            <w:r w:rsidRPr="00087EDE">
              <w:rPr>
                <w:rFonts w:ascii="Times New Roman" w:hAnsi="Times New Roman"/>
              </w:rPr>
              <w:t xml:space="preserve"> </w:t>
            </w:r>
            <w:r w:rsidRPr="00C976A5">
              <w:rPr>
                <w:rFonts w:ascii="Times New Roman" w:hAnsi="Times New Roman"/>
                <w:lang w:val="ru-RU"/>
              </w:rPr>
              <w:t>ысык</w:t>
            </w:r>
            <w:r w:rsidRPr="00087EDE">
              <w:rPr>
                <w:rFonts w:ascii="Times New Roman" w:hAnsi="Times New Roman"/>
              </w:rPr>
              <w:t xml:space="preserve"> </w:t>
            </w:r>
            <w:r w:rsidRPr="00C976A5">
              <w:rPr>
                <w:rFonts w:ascii="Times New Roman" w:hAnsi="Times New Roman"/>
                <w:lang w:val="ru-RU"/>
              </w:rPr>
              <w:t>вулканизациялоонун</w:t>
            </w:r>
            <w:r w:rsidRPr="00087EDE">
              <w:rPr>
                <w:rFonts w:ascii="Times New Roman" w:hAnsi="Times New Roman"/>
              </w:rPr>
              <w:t xml:space="preserve"> </w:t>
            </w:r>
            <w:r w:rsidRPr="00C976A5">
              <w:rPr>
                <w:rFonts w:ascii="Times New Roman" w:hAnsi="Times New Roman"/>
                <w:lang w:val="ru-RU"/>
              </w:rPr>
              <w:t>сапатына</w:t>
            </w:r>
            <w:r w:rsidRPr="00087EDE">
              <w:rPr>
                <w:rFonts w:ascii="Times New Roman" w:hAnsi="Times New Roman"/>
              </w:rPr>
              <w:t>;</w:t>
            </w:r>
          </w:p>
          <w:p w14:paraId="2AD83A33" w14:textId="77777777" w:rsidR="00C976A5" w:rsidRPr="00087EDE" w:rsidRDefault="00C976A5">
            <w:r w:rsidRPr="00087EDE">
              <w:rPr>
                <w:rFonts w:ascii="Times New Roman" w:hAnsi="Times New Roman"/>
              </w:rPr>
              <w:t xml:space="preserve">• </w:t>
            </w:r>
            <w:r w:rsidRPr="00C976A5">
              <w:rPr>
                <w:rFonts w:ascii="Times New Roman" w:hAnsi="Times New Roman"/>
                <w:lang w:val="ru-RU"/>
              </w:rPr>
              <w:t>бириктирүүнүн</w:t>
            </w:r>
            <w:r w:rsidRPr="00087EDE">
              <w:rPr>
                <w:rFonts w:ascii="Times New Roman" w:hAnsi="Times New Roman"/>
              </w:rPr>
              <w:t xml:space="preserve"> </w:t>
            </w:r>
            <w:r w:rsidRPr="00C976A5">
              <w:rPr>
                <w:rFonts w:ascii="Times New Roman" w:hAnsi="Times New Roman"/>
                <w:lang w:val="ru-RU"/>
              </w:rPr>
              <w:t>бекемдигине</w:t>
            </w:r>
            <w:r w:rsidRPr="00087EDE">
              <w:rPr>
                <w:rFonts w:ascii="Times New Roman" w:hAnsi="Times New Roman"/>
              </w:rPr>
              <w:t>;</w:t>
            </w:r>
          </w:p>
          <w:p w14:paraId="6E57B660" w14:textId="77777777" w:rsidR="00C976A5" w:rsidRPr="00087EDE" w:rsidRDefault="00C976A5">
            <w:r w:rsidRPr="00087EDE">
              <w:rPr>
                <w:rFonts w:ascii="Times New Roman" w:hAnsi="Times New Roman"/>
              </w:rPr>
              <w:t xml:space="preserve">• </w:t>
            </w:r>
            <w:r w:rsidRPr="00C976A5">
              <w:rPr>
                <w:rFonts w:ascii="Times New Roman" w:hAnsi="Times New Roman"/>
                <w:lang w:val="ru-RU"/>
              </w:rPr>
              <w:t>иштердин</w:t>
            </w:r>
            <w:r w:rsidRPr="00087EDE">
              <w:rPr>
                <w:rFonts w:ascii="Times New Roman" w:hAnsi="Times New Roman"/>
              </w:rPr>
              <w:t xml:space="preserve"> </w:t>
            </w:r>
            <w:r w:rsidRPr="00C976A5">
              <w:rPr>
                <w:rFonts w:ascii="Times New Roman" w:hAnsi="Times New Roman"/>
                <w:lang w:val="ru-RU"/>
              </w:rPr>
              <w:t>сапатына</w:t>
            </w:r>
            <w:r w:rsidRPr="00087EDE">
              <w:rPr>
                <w:rFonts w:ascii="Times New Roman" w:hAnsi="Times New Roman"/>
              </w:rPr>
              <w:t xml:space="preserve"> </w:t>
            </w:r>
            <w:r w:rsidRPr="00C976A5">
              <w:rPr>
                <w:rFonts w:ascii="Times New Roman" w:hAnsi="Times New Roman"/>
                <w:lang w:val="ru-RU"/>
              </w:rPr>
              <w:t>байланыштуу</w:t>
            </w:r>
            <w:r w:rsidRPr="00087EDE">
              <w:rPr>
                <w:rFonts w:ascii="Times New Roman" w:hAnsi="Times New Roman"/>
              </w:rPr>
              <w:t xml:space="preserve"> </w:t>
            </w:r>
            <w:r w:rsidRPr="00C976A5">
              <w:rPr>
                <w:rFonts w:ascii="Times New Roman" w:hAnsi="Times New Roman"/>
                <w:lang w:val="ru-RU"/>
              </w:rPr>
              <w:t>катмарлануулардын</w:t>
            </w:r>
            <w:r w:rsidRPr="00087EDE">
              <w:rPr>
                <w:rFonts w:ascii="Times New Roman" w:hAnsi="Times New Roman"/>
              </w:rPr>
              <w:t xml:space="preserve">, </w:t>
            </w:r>
            <w:r w:rsidRPr="00C976A5">
              <w:rPr>
                <w:rFonts w:ascii="Times New Roman" w:hAnsi="Times New Roman"/>
                <w:lang w:val="ru-RU"/>
              </w:rPr>
              <w:t>көбүкчөлөрдүн</w:t>
            </w:r>
            <w:r w:rsidRPr="00087EDE">
              <w:rPr>
                <w:rFonts w:ascii="Times New Roman" w:hAnsi="Times New Roman"/>
              </w:rPr>
              <w:t xml:space="preserve">, </w:t>
            </w:r>
            <w:r w:rsidRPr="00C976A5">
              <w:rPr>
                <w:rFonts w:ascii="Times New Roman" w:hAnsi="Times New Roman"/>
                <w:lang w:val="ru-RU"/>
              </w:rPr>
              <w:t>жаракалардын</w:t>
            </w:r>
            <w:r w:rsidRPr="00087EDE">
              <w:rPr>
                <w:rFonts w:ascii="Times New Roman" w:hAnsi="Times New Roman"/>
              </w:rPr>
              <w:t xml:space="preserve">, </w:t>
            </w:r>
            <w:r w:rsidRPr="00C976A5">
              <w:rPr>
                <w:rFonts w:ascii="Times New Roman" w:hAnsi="Times New Roman"/>
                <w:lang w:val="ru-RU"/>
              </w:rPr>
              <w:t>ажыроолордун</w:t>
            </w:r>
            <w:r w:rsidRPr="00087EDE">
              <w:rPr>
                <w:rFonts w:ascii="Times New Roman" w:hAnsi="Times New Roman"/>
              </w:rPr>
              <w:t xml:space="preserve"> </w:t>
            </w:r>
            <w:r w:rsidRPr="00C976A5">
              <w:rPr>
                <w:rFonts w:ascii="Times New Roman" w:hAnsi="Times New Roman"/>
                <w:lang w:val="ru-RU"/>
              </w:rPr>
              <w:t>жана</w:t>
            </w:r>
            <w:r w:rsidRPr="00087EDE">
              <w:rPr>
                <w:rFonts w:ascii="Times New Roman" w:hAnsi="Times New Roman"/>
              </w:rPr>
              <w:t xml:space="preserve"> </w:t>
            </w:r>
            <w:r w:rsidRPr="00C976A5">
              <w:rPr>
                <w:rFonts w:ascii="Times New Roman" w:hAnsi="Times New Roman"/>
                <w:lang w:val="ru-RU"/>
              </w:rPr>
              <w:t>башка</w:t>
            </w:r>
            <w:r w:rsidRPr="00087EDE">
              <w:rPr>
                <w:rFonts w:ascii="Times New Roman" w:hAnsi="Times New Roman"/>
              </w:rPr>
              <w:t xml:space="preserve"> </w:t>
            </w:r>
            <w:r w:rsidRPr="00C976A5">
              <w:rPr>
                <w:rFonts w:ascii="Times New Roman" w:hAnsi="Times New Roman"/>
                <w:lang w:val="ru-RU"/>
              </w:rPr>
              <w:t>кемчиликтердин</w:t>
            </w:r>
            <w:r w:rsidRPr="00087EDE">
              <w:rPr>
                <w:rFonts w:ascii="Times New Roman" w:hAnsi="Times New Roman"/>
              </w:rPr>
              <w:t xml:space="preserve"> </w:t>
            </w:r>
            <w:r w:rsidRPr="00C976A5">
              <w:rPr>
                <w:rFonts w:ascii="Times New Roman" w:hAnsi="Times New Roman"/>
                <w:lang w:val="ru-RU"/>
              </w:rPr>
              <w:t>жоктугуна</w:t>
            </w:r>
            <w:r w:rsidRPr="00087EDE">
              <w:rPr>
                <w:rFonts w:ascii="Times New Roman" w:hAnsi="Times New Roman"/>
              </w:rPr>
              <w:t>;</w:t>
            </w:r>
          </w:p>
          <w:p w14:paraId="7559BB85" w14:textId="77777777" w:rsidR="00C976A5" w:rsidRPr="00C976A5" w:rsidRDefault="00C976A5">
            <w:pPr>
              <w:rPr>
                <w:lang w:val="ru-RU"/>
              </w:rPr>
            </w:pPr>
            <w:r w:rsidRPr="00C976A5">
              <w:rPr>
                <w:rFonts w:ascii="Times New Roman" w:hAnsi="Times New Roman"/>
                <w:lang w:val="ru-RU"/>
              </w:rPr>
              <w:t>• колдонулган технологиянын тууралыгына;</w:t>
            </w:r>
          </w:p>
          <w:p w14:paraId="38134CDE" w14:textId="77777777" w:rsidR="00C976A5" w:rsidRPr="00C976A5" w:rsidRDefault="00C976A5">
            <w:pPr>
              <w:rPr>
                <w:lang w:val="ru-RU"/>
              </w:rPr>
            </w:pPr>
            <w:r w:rsidRPr="00C976A5">
              <w:rPr>
                <w:rFonts w:ascii="Times New Roman" w:hAnsi="Times New Roman"/>
                <w:lang w:val="ru-RU"/>
              </w:rPr>
              <w:lastRenderedPageBreak/>
              <w:t>• колдонулган материалдардын сапатына;</w:t>
            </w:r>
          </w:p>
          <w:p w14:paraId="520B6A72" w14:textId="77777777" w:rsidR="00C976A5" w:rsidRPr="00C976A5" w:rsidRDefault="00C976A5">
            <w:pPr>
              <w:rPr>
                <w:lang w:val="ru-RU"/>
              </w:rPr>
            </w:pPr>
            <w:r w:rsidRPr="00C976A5">
              <w:rPr>
                <w:rFonts w:ascii="Times New Roman" w:hAnsi="Times New Roman"/>
                <w:lang w:val="ru-RU"/>
              </w:rPr>
              <w:t>• бириктирүүнүн №004 конвейеринде пайдаланууга жарактуулугуна;</w:t>
            </w:r>
          </w:p>
          <w:p w14:paraId="2302D531" w14:textId="77777777" w:rsidR="00C976A5" w:rsidRPr="00C976A5" w:rsidRDefault="00C976A5">
            <w:pPr>
              <w:rPr>
                <w:lang w:val="ru-RU"/>
              </w:rPr>
            </w:pPr>
            <w:r w:rsidRPr="00C976A5">
              <w:rPr>
                <w:rFonts w:ascii="Times New Roman" w:hAnsi="Times New Roman"/>
                <w:lang w:val="ru-RU"/>
              </w:rPr>
              <w:t>• бириктирүүнүн ушул Техникалык тапшырманын талаптарына шайкештигине;</w:t>
            </w:r>
          </w:p>
          <w:p w14:paraId="0482AFDB" w14:textId="77777777" w:rsidR="00C976A5" w:rsidRPr="00C976A5" w:rsidRDefault="00C976A5">
            <w:pPr>
              <w:rPr>
                <w:lang w:val="ru-RU"/>
              </w:rPr>
            </w:pPr>
            <w:r w:rsidRPr="00C976A5">
              <w:rPr>
                <w:rFonts w:ascii="Times New Roman" w:hAnsi="Times New Roman"/>
                <w:lang w:val="ru-RU"/>
              </w:rPr>
              <w:t>• нормалдуу пайдалануу шарттарында бириктирүүнүн мөөнөтүнөн мурда бузулбашына.</w:t>
            </w:r>
          </w:p>
          <w:p w14:paraId="6DA041A6" w14:textId="77777777" w:rsidR="00C976A5" w:rsidRPr="00C976A5" w:rsidRDefault="00C976A5">
            <w:pPr>
              <w:rPr>
                <w:lang w:val="ru-RU"/>
              </w:rPr>
            </w:pPr>
            <w:r w:rsidRPr="00C976A5">
              <w:rPr>
                <w:rFonts w:ascii="Times New Roman" w:hAnsi="Times New Roman"/>
                <w:lang w:val="ru-RU"/>
              </w:rPr>
              <w:t>Иштер сапатсыз аткарылганынан, технология бузулганынан, сапатсыз/ылайыксыз материалдар колдонулганынан же Подрядчынын персоналынын каталарынан келип чыккан кемчиликтер аныкталган учурда, Подрядчы өз эсебинен жана артыкчылыктуу тартипте төмөнкүлөрдү аткарууга милдеттүү:</w:t>
            </w:r>
          </w:p>
          <w:p w14:paraId="1D10FB31" w14:textId="77777777" w:rsidR="00C976A5" w:rsidRPr="00C976A5" w:rsidRDefault="00C976A5">
            <w:pPr>
              <w:rPr>
                <w:lang w:val="ru-RU"/>
              </w:rPr>
            </w:pPr>
            <w:r w:rsidRPr="00C976A5">
              <w:rPr>
                <w:rFonts w:ascii="Times New Roman" w:hAnsi="Times New Roman"/>
                <w:lang w:val="ru-RU"/>
              </w:rPr>
              <w:t>• аныкталган кемчиликтерди жоюуга;</w:t>
            </w:r>
          </w:p>
          <w:p w14:paraId="4918FBBB" w14:textId="77777777" w:rsidR="00C976A5" w:rsidRPr="00C976A5" w:rsidRDefault="00C976A5">
            <w:pPr>
              <w:rPr>
                <w:lang w:val="ru-RU"/>
              </w:rPr>
            </w:pPr>
            <w:r w:rsidRPr="00C976A5">
              <w:rPr>
                <w:rFonts w:ascii="Times New Roman" w:hAnsi="Times New Roman"/>
                <w:lang w:val="ru-RU"/>
              </w:rPr>
              <w:t>• кемчиликтерди жоюу мүмкүн эмес же максатка ылайыксыз болсо, кайра бириктирүүнү аткарууга;</w:t>
            </w:r>
          </w:p>
          <w:p w14:paraId="1F3A88F3" w14:textId="77777777" w:rsidR="00C976A5" w:rsidRPr="00C976A5" w:rsidRDefault="00C976A5">
            <w:pPr>
              <w:rPr>
                <w:lang w:val="ru-RU"/>
              </w:rPr>
            </w:pPr>
            <w:r w:rsidRPr="00C976A5">
              <w:rPr>
                <w:rFonts w:ascii="Times New Roman" w:hAnsi="Times New Roman"/>
                <w:lang w:val="ru-RU"/>
              </w:rPr>
              <w:t>• кепилдик боюнча жоюу үчүн зарыл материалдарды, жабдууларды, куралдарды, ЖККны жана персоналды камсыз кылууга;</w:t>
            </w:r>
          </w:p>
          <w:p w14:paraId="2D8FAB29" w14:textId="77777777" w:rsidR="00C976A5" w:rsidRPr="00C976A5" w:rsidRDefault="00C976A5">
            <w:pPr>
              <w:rPr>
                <w:lang w:val="ru-RU"/>
              </w:rPr>
            </w:pPr>
            <w:r w:rsidRPr="00C976A5">
              <w:rPr>
                <w:rFonts w:ascii="Times New Roman" w:hAnsi="Times New Roman"/>
                <w:lang w:val="ru-RU"/>
              </w:rPr>
              <w:t>• кепилдик кемчилигинин натыйжасында келип чыккан, документтер менен тастыкталган чыгымдарды келишимде каралган тартипте Буйрутмачыга компенсациялоого.</w:t>
            </w:r>
          </w:p>
          <w:p w14:paraId="5464E4F7" w14:textId="77777777" w:rsidR="00C976A5" w:rsidRPr="00C976A5" w:rsidRDefault="00C976A5">
            <w:pPr>
              <w:rPr>
                <w:lang w:val="ru-RU"/>
              </w:rPr>
            </w:pPr>
            <w:r w:rsidRPr="00C976A5">
              <w:rPr>
                <w:rFonts w:ascii="Times New Roman" w:hAnsi="Times New Roman"/>
                <w:lang w:val="ru-RU"/>
              </w:rPr>
              <w:t>Эгер кемчилик Подрядчынын жоопкерчилик чөйрөсүнө тиешелүү себептерден келип чыкса, кепилдик учуруна байланыштуу бардык чыгымдарды, анын ичинде персоналды мобилизациялоо, ташуу, жашоо, тамактануу, материалдар, жабдуулар, иштерди кайра аткаруу жана башка байланышкан чыгымдарды Подрядчы тартат.</w:t>
            </w:r>
          </w:p>
          <w:p w14:paraId="43F50E91" w14:textId="77777777" w:rsidR="00C976A5" w:rsidRPr="00C976A5" w:rsidRDefault="00C976A5">
            <w:pPr>
              <w:rPr>
                <w:lang w:val="ru-RU"/>
              </w:rPr>
            </w:pPr>
            <w:r w:rsidRPr="00C976A5">
              <w:rPr>
                <w:rFonts w:ascii="Times New Roman" w:hAnsi="Times New Roman"/>
                <w:lang w:val="ru-RU"/>
              </w:rPr>
              <w:t>Кепилдик кемчиликтерин жоюу мөөнөтү Тараптар тарабынан макулдашылат, бирок Буйрутмачынын өндүрүштүк зарылдыгын эске алуу менен мүмкүн болушунча минималдуу болушу керек.</w:t>
            </w:r>
          </w:p>
          <w:p w14:paraId="412E715D" w14:textId="0543FB7F" w:rsidR="00537AFD" w:rsidRPr="00446017" w:rsidRDefault="00C976A5" w:rsidP="00AC692F">
            <w:pPr>
              <w:rPr>
                <w:lang w:val="ru-RU"/>
              </w:rPr>
            </w:pPr>
            <w:r w:rsidRPr="00C976A5">
              <w:rPr>
                <w:rFonts w:ascii="Times New Roman" w:hAnsi="Times New Roman"/>
                <w:lang w:val="ru-RU"/>
              </w:rPr>
              <w:t>Кайра аткарылган бириктирүүгө кепилдик мөөнөтү, эгер келишимде башкача макулдашылбаса, кепилдик иштерин кабыл алуу актысына кол коюлган күндөн тартып кайра башталат.</w:t>
            </w:r>
          </w:p>
        </w:tc>
      </w:tr>
      <w:tr w:rsidR="00537AFD" w:rsidRPr="00087EDE" w14:paraId="3DFC8F01" w14:textId="77777777" w:rsidTr="00AC692F">
        <w:tc>
          <w:tcPr>
            <w:tcW w:w="630" w:type="dxa"/>
          </w:tcPr>
          <w:p w14:paraId="332C4EB6" w14:textId="77777777" w:rsidR="00537AFD" w:rsidRPr="00513228" w:rsidRDefault="00537AFD" w:rsidP="00AC692F">
            <w:pPr>
              <w:rPr>
                <w:rFonts w:ascii="Times New Roman" w:hAnsi="Times New Roman" w:cs="Times New Roman"/>
                <w:lang w:val="ru-RU"/>
              </w:rPr>
            </w:pPr>
            <w:r>
              <w:rPr>
                <w:rFonts w:ascii="Times New Roman" w:hAnsi="Times New Roman" w:cs="Times New Roman"/>
                <w:lang w:val="ru-RU"/>
              </w:rPr>
              <w:lastRenderedPageBreak/>
              <w:t>9</w:t>
            </w:r>
          </w:p>
        </w:tc>
        <w:tc>
          <w:tcPr>
            <w:tcW w:w="2160" w:type="dxa"/>
          </w:tcPr>
          <w:p w14:paraId="4F68592D" w14:textId="77777777" w:rsidR="00C976A5" w:rsidRDefault="00C976A5">
            <w:r>
              <w:rPr>
                <w:rFonts w:ascii="Times New Roman" w:hAnsi="Times New Roman"/>
              </w:rPr>
              <w:t>Кошумча талаптар</w:t>
            </w:r>
          </w:p>
          <w:p w14:paraId="45D478A7" w14:textId="066E4561" w:rsidR="00537AFD" w:rsidRPr="00513228" w:rsidRDefault="00537AFD" w:rsidP="00AC692F">
            <w:pPr>
              <w:rPr>
                <w:rFonts w:ascii="Times New Roman" w:hAnsi="Times New Roman" w:cs="Times New Roman"/>
                <w:lang w:val="ru-RU"/>
              </w:rPr>
            </w:pPr>
          </w:p>
        </w:tc>
        <w:tc>
          <w:tcPr>
            <w:tcW w:w="6920" w:type="dxa"/>
          </w:tcPr>
          <w:p w14:paraId="0AD301DB" w14:textId="77777777" w:rsidR="00C976A5" w:rsidRPr="00C976A5" w:rsidRDefault="00C976A5">
            <w:pPr>
              <w:rPr>
                <w:lang w:val="ru-RU"/>
              </w:rPr>
            </w:pPr>
            <w:r w:rsidRPr="00C976A5">
              <w:rPr>
                <w:rFonts w:ascii="Times New Roman" w:hAnsi="Times New Roman"/>
                <w:lang w:val="ru-RU"/>
              </w:rPr>
              <w:t xml:space="preserve">Кошумча талаптар, жеткирүү шарттары, тараптардын милдеттенмелери, кабыл алуу тартиби, кепилдик милдеттенмелери, тараптардын жоопкерчилиги, айып </w:t>
            </w:r>
            <w:r w:rsidRPr="00C976A5">
              <w:rPr>
                <w:rFonts w:ascii="Times New Roman" w:hAnsi="Times New Roman"/>
                <w:lang w:val="ru-RU"/>
              </w:rPr>
              <w:lastRenderedPageBreak/>
              <w:t>санкциялары жана башка олуттуу шарттар келишимде чагылдырылууга жана такталууга тийиш.</w:t>
            </w:r>
          </w:p>
          <w:p w14:paraId="5B2538B0" w14:textId="66FD6D78" w:rsidR="00537AFD" w:rsidRPr="00446017" w:rsidRDefault="00C976A5" w:rsidP="00AC692F">
            <w:pPr>
              <w:rPr>
                <w:lang w:val="ru-RU"/>
              </w:rPr>
            </w:pPr>
            <w:r w:rsidRPr="00C976A5">
              <w:rPr>
                <w:rFonts w:ascii="Times New Roman" w:hAnsi="Times New Roman"/>
                <w:lang w:val="ru-RU"/>
              </w:rPr>
              <w:t>Ошол эле учурда сунушталган сунуш ушул Техникалык тапшырманын айрым талаптарынан айырмаланышы мүмкүн. Көрсөтүлгөн айырмачылыктар Буйрутмачы тарабынан жекече тартипте каралат жана Буйрутмачынын алдын ала жазуу жүзүндөгү макулдугу болгон учурда гана кабыл алынышы мүмкүн.</w:t>
            </w:r>
          </w:p>
        </w:tc>
      </w:tr>
    </w:tbl>
    <w:p w14:paraId="1D06F5C1" w14:textId="77777777" w:rsidR="00537AFD" w:rsidRPr="00712E60" w:rsidRDefault="00537AFD" w:rsidP="00537AFD">
      <w:pPr>
        <w:tabs>
          <w:tab w:val="left" w:pos="2268"/>
        </w:tabs>
        <w:rPr>
          <w:rFonts w:ascii="Times New Roman" w:hAnsi="Times New Roman" w:cs="Times New Roman"/>
          <w:b/>
          <w:lang w:val="ru-RU"/>
        </w:rPr>
      </w:pPr>
    </w:p>
    <w:p w14:paraId="3515E995" w14:textId="77777777" w:rsidR="00307581" w:rsidRPr="00307581" w:rsidRDefault="00307581">
      <w:pPr>
        <w:jc w:val="center"/>
        <w:rPr>
          <w:lang w:val="ru-RU"/>
        </w:rPr>
      </w:pPr>
      <w:r w:rsidRPr="00307581">
        <w:rPr>
          <w:rFonts w:ascii="Times New Roman" w:hAnsi="Times New Roman"/>
          <w:b/>
          <w:bCs/>
          <w:lang w:val="ru-RU"/>
        </w:rPr>
        <w:t>№002 конвейеринин конвейердик лентасын ысык вулканизациялоо / бириктирүү иштерин жүргүзүү боюнча техникалык тапшырма.</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2160"/>
        <w:gridCol w:w="6920"/>
      </w:tblGrid>
      <w:tr w:rsidR="00537AFD" w:rsidRPr="00307581" w14:paraId="76522EF6" w14:textId="77777777" w:rsidTr="00AC692F">
        <w:tc>
          <w:tcPr>
            <w:tcW w:w="630" w:type="dxa"/>
          </w:tcPr>
          <w:p w14:paraId="5EFCF4FC" w14:textId="77777777" w:rsidR="00537AFD" w:rsidRPr="00816483" w:rsidRDefault="00537AFD" w:rsidP="00AC692F">
            <w:pPr>
              <w:rPr>
                <w:rFonts w:ascii="Times New Roman" w:hAnsi="Times New Roman" w:cs="Times New Roman"/>
              </w:rPr>
            </w:pPr>
            <w:r w:rsidRPr="00816483">
              <w:rPr>
                <w:rFonts w:ascii="Times New Roman" w:hAnsi="Times New Roman" w:cs="Times New Roman"/>
              </w:rPr>
              <w:t>п/п №</w:t>
            </w:r>
          </w:p>
        </w:tc>
        <w:tc>
          <w:tcPr>
            <w:tcW w:w="2160" w:type="dxa"/>
          </w:tcPr>
          <w:p w14:paraId="34051D2D" w14:textId="77777777" w:rsidR="00307581" w:rsidRDefault="00307581">
            <w:r>
              <w:rPr>
                <w:rFonts w:ascii="Times New Roman" w:hAnsi="Times New Roman"/>
              </w:rPr>
              <w:t>Сатып алынуучу товарларга, иштерге, кызмат көрсөтүүлөргө коюлуучу талаптардын параметрлери (сатып алуу предмети)</w:t>
            </w:r>
          </w:p>
          <w:p w14:paraId="294F4283" w14:textId="063B825F" w:rsidR="00537AFD" w:rsidRPr="00307581" w:rsidRDefault="00537AFD" w:rsidP="00AC692F">
            <w:pPr>
              <w:rPr>
                <w:rFonts w:ascii="Times New Roman" w:hAnsi="Times New Roman" w:cs="Times New Roman"/>
              </w:rPr>
            </w:pPr>
          </w:p>
        </w:tc>
        <w:tc>
          <w:tcPr>
            <w:tcW w:w="6920" w:type="dxa"/>
          </w:tcPr>
          <w:p w14:paraId="2C883C12" w14:textId="77777777" w:rsidR="00307581" w:rsidRDefault="00307581">
            <w:r>
              <w:rPr>
                <w:rFonts w:ascii="Times New Roman" w:hAnsi="Times New Roman"/>
              </w:rPr>
              <w:t>Товарларга, иштерге, кызмат көрсөтүүлөргө коюлуучу конкреттүү талаптар</w:t>
            </w:r>
          </w:p>
          <w:p w14:paraId="60B762B2" w14:textId="1C560EF3" w:rsidR="00537AFD" w:rsidRPr="00307581" w:rsidRDefault="00537AFD" w:rsidP="00AC692F">
            <w:pPr>
              <w:rPr>
                <w:rFonts w:ascii="Times New Roman" w:hAnsi="Times New Roman" w:cs="Times New Roman"/>
              </w:rPr>
            </w:pPr>
          </w:p>
        </w:tc>
      </w:tr>
      <w:tr w:rsidR="00537AFD" w:rsidRPr="00BD6533" w14:paraId="1A9D8720" w14:textId="77777777" w:rsidTr="00AC692F">
        <w:tc>
          <w:tcPr>
            <w:tcW w:w="630" w:type="dxa"/>
          </w:tcPr>
          <w:p w14:paraId="49E08D93" w14:textId="77777777" w:rsidR="00537AFD" w:rsidRPr="00816483" w:rsidRDefault="00537AFD" w:rsidP="00AC692F">
            <w:pPr>
              <w:rPr>
                <w:rFonts w:ascii="Times New Roman" w:hAnsi="Times New Roman" w:cs="Times New Roman"/>
              </w:rPr>
            </w:pPr>
            <w:r w:rsidRPr="00816483">
              <w:rPr>
                <w:rFonts w:ascii="Times New Roman" w:hAnsi="Times New Roman" w:cs="Times New Roman"/>
              </w:rPr>
              <w:t>1</w:t>
            </w:r>
          </w:p>
        </w:tc>
        <w:tc>
          <w:tcPr>
            <w:tcW w:w="2160" w:type="dxa"/>
          </w:tcPr>
          <w:p w14:paraId="4C24CA9E" w14:textId="77777777" w:rsidR="00307581" w:rsidRDefault="00307581">
            <w:r>
              <w:rPr>
                <w:rFonts w:ascii="Times New Roman" w:hAnsi="Times New Roman"/>
              </w:rPr>
              <w:t>Аталышы/түрү, саны/көлөмү, өлчөө бирдиги</w:t>
            </w:r>
          </w:p>
          <w:p w14:paraId="46A42422" w14:textId="0B36B0AE" w:rsidR="00537AFD" w:rsidRPr="00307581" w:rsidRDefault="00537AFD" w:rsidP="00AC692F">
            <w:pPr>
              <w:rPr>
                <w:rFonts w:ascii="Times New Roman" w:hAnsi="Times New Roman" w:cs="Times New Roman"/>
              </w:rPr>
            </w:pPr>
          </w:p>
        </w:tc>
        <w:tc>
          <w:tcPr>
            <w:tcW w:w="6920" w:type="dxa"/>
          </w:tcPr>
          <w:p w14:paraId="220AFD20" w14:textId="419F44D5" w:rsidR="00537AFD" w:rsidRPr="00446017" w:rsidRDefault="00307581" w:rsidP="00AC692F">
            <w:pPr>
              <w:rPr>
                <w:lang w:val="ky-KG"/>
              </w:rPr>
            </w:pPr>
            <w:r>
              <w:rPr>
                <w:rFonts w:ascii="Times New Roman" w:hAnsi="Times New Roman"/>
              </w:rPr>
              <w:t>№002 конвейердик лентаны ысык вулканизациялоо / бириктирүү иштерин жүргүзүү — 1 бириктирүү.</w:t>
            </w:r>
          </w:p>
        </w:tc>
      </w:tr>
      <w:tr w:rsidR="00537AFD" w:rsidRPr="00087EDE" w14:paraId="5F64E682" w14:textId="77777777" w:rsidTr="00AC692F">
        <w:tc>
          <w:tcPr>
            <w:tcW w:w="630" w:type="dxa"/>
          </w:tcPr>
          <w:p w14:paraId="28558994" w14:textId="77777777" w:rsidR="00537AFD" w:rsidRPr="00816483" w:rsidRDefault="00537AFD" w:rsidP="00AC692F">
            <w:pPr>
              <w:rPr>
                <w:rFonts w:ascii="Times New Roman" w:hAnsi="Times New Roman" w:cs="Times New Roman"/>
              </w:rPr>
            </w:pPr>
            <w:r w:rsidRPr="00816483">
              <w:rPr>
                <w:rFonts w:ascii="Times New Roman" w:hAnsi="Times New Roman" w:cs="Times New Roman"/>
              </w:rPr>
              <w:t>2</w:t>
            </w:r>
          </w:p>
        </w:tc>
        <w:tc>
          <w:tcPr>
            <w:tcW w:w="2160" w:type="dxa"/>
          </w:tcPr>
          <w:p w14:paraId="26DD7E8E" w14:textId="77777777" w:rsidR="00307581" w:rsidRDefault="00307581">
            <w:r>
              <w:rPr>
                <w:rFonts w:ascii="Times New Roman" w:hAnsi="Times New Roman"/>
              </w:rPr>
              <w:t>Товарды жеткирүү, кызмат көрсөтүү/иштерди аткаруу жери</w:t>
            </w:r>
          </w:p>
          <w:p w14:paraId="748BBA05" w14:textId="2E665527" w:rsidR="00537AFD" w:rsidRPr="00307581" w:rsidRDefault="00537AFD" w:rsidP="00AC692F">
            <w:pPr>
              <w:rPr>
                <w:rFonts w:ascii="Times New Roman" w:hAnsi="Times New Roman" w:cs="Times New Roman"/>
              </w:rPr>
            </w:pPr>
          </w:p>
        </w:tc>
        <w:tc>
          <w:tcPr>
            <w:tcW w:w="6920" w:type="dxa"/>
          </w:tcPr>
          <w:p w14:paraId="68150CD6" w14:textId="5AEDE903" w:rsidR="00537AFD" w:rsidRPr="00446017" w:rsidRDefault="00307581" w:rsidP="00AC692F">
            <w:pPr>
              <w:rPr>
                <w:lang w:val="ky-KG"/>
              </w:rPr>
            </w:pPr>
            <w:r>
              <w:rPr>
                <w:rFonts w:ascii="Times New Roman" w:hAnsi="Times New Roman"/>
              </w:rPr>
              <w:t>Кыргыз Республикасы, Ысык-Көл облусу, Жети-Өгүз району, Кумтөр алтын кен жайы, алтын ылгоочу фабрика.</w:t>
            </w:r>
          </w:p>
          <w:p w14:paraId="0A9A6016" w14:textId="532C38B5" w:rsidR="00537AFD" w:rsidRPr="00446017" w:rsidRDefault="00307581" w:rsidP="00AC692F">
            <w:pPr>
              <w:rPr>
                <w:lang w:val="ky-KG"/>
              </w:rPr>
            </w:pPr>
            <w:r w:rsidRPr="00446017">
              <w:rPr>
                <w:rFonts w:ascii="Times New Roman" w:hAnsi="Times New Roman"/>
                <w:lang w:val="ky-KG"/>
              </w:rPr>
              <w:t xml:space="preserve">Иштер Буйрутмачынын иштеп жаткан өндүрүштүк объектисинде өнөр жай коопсуздугунун, эмгекти коргоонун, өрт коопсуздугунун, экологиялык талаптардын, өткөрүү режиминин, наряд-уруксат тутумунун жана Буйрутмачынын ички регламенттеринин талаптарын милдеттүү түрдө сактоо менен аткарылат. </w:t>
            </w:r>
            <w:r w:rsidRPr="00087EDE">
              <w:rPr>
                <w:rFonts w:ascii="Times New Roman" w:hAnsi="Times New Roman"/>
                <w:lang w:val="ky-KG"/>
              </w:rPr>
              <w:t>Объекттин бийик тоолуу аймакта жана иштеп жаткан өндүрүштө жайгашкандыгы Подрядчы тарабынан иштерди пландаштырууда, персоналды, жабдууларды, материалдарды тандоодо жана иштерди аткаруу мөөнөттөрүн аныктоодо эске алынышы керек.</w:t>
            </w:r>
          </w:p>
        </w:tc>
      </w:tr>
      <w:tr w:rsidR="00537AFD" w:rsidRPr="00087EDE" w14:paraId="1E699305" w14:textId="77777777" w:rsidTr="00AC692F">
        <w:tc>
          <w:tcPr>
            <w:tcW w:w="630" w:type="dxa"/>
          </w:tcPr>
          <w:p w14:paraId="3CEC041C" w14:textId="77777777" w:rsidR="00537AFD" w:rsidRPr="00816483" w:rsidRDefault="00537AFD" w:rsidP="00AC692F">
            <w:pPr>
              <w:rPr>
                <w:rFonts w:ascii="Times New Roman" w:hAnsi="Times New Roman" w:cs="Times New Roman"/>
              </w:rPr>
            </w:pPr>
            <w:r w:rsidRPr="00816483">
              <w:rPr>
                <w:rFonts w:ascii="Times New Roman" w:hAnsi="Times New Roman" w:cs="Times New Roman"/>
              </w:rPr>
              <w:lastRenderedPageBreak/>
              <w:t>3</w:t>
            </w:r>
          </w:p>
        </w:tc>
        <w:tc>
          <w:tcPr>
            <w:tcW w:w="2160" w:type="dxa"/>
          </w:tcPr>
          <w:p w14:paraId="18821D97" w14:textId="77777777" w:rsidR="00307581" w:rsidRDefault="00307581">
            <w:r>
              <w:rPr>
                <w:rFonts w:ascii="Times New Roman" w:hAnsi="Times New Roman"/>
              </w:rPr>
              <w:t>Товарды жеткирүү, кызмат көрсөтүү, иштерди аткаруу мөөнөттөрү (мезгилдери)</w:t>
            </w:r>
          </w:p>
          <w:p w14:paraId="45667BD1" w14:textId="34C22E97" w:rsidR="00537AFD" w:rsidRPr="00307581" w:rsidRDefault="00537AFD" w:rsidP="00AC692F">
            <w:pPr>
              <w:rPr>
                <w:rFonts w:ascii="Times New Roman" w:hAnsi="Times New Roman" w:cs="Times New Roman"/>
              </w:rPr>
            </w:pPr>
          </w:p>
        </w:tc>
        <w:tc>
          <w:tcPr>
            <w:tcW w:w="6920" w:type="dxa"/>
          </w:tcPr>
          <w:p w14:paraId="35A42E80" w14:textId="77777777" w:rsidR="00307581" w:rsidRDefault="00307581">
            <w:r>
              <w:rPr>
                <w:rFonts w:ascii="Times New Roman" w:hAnsi="Times New Roman"/>
              </w:rPr>
              <w:t>Иштерди аткаруу даталары Тараптар тарабынан макулдашылат жана келишимде, табыштамада же бекитилген иштерди жүргүзүү графигинде белгиленет.</w:t>
            </w:r>
          </w:p>
          <w:p w14:paraId="209E71B5" w14:textId="77777777" w:rsidR="00307581" w:rsidRPr="00307581" w:rsidRDefault="00307581">
            <w:pPr>
              <w:rPr>
                <w:lang w:val="ru-RU"/>
              </w:rPr>
            </w:pPr>
            <w:r w:rsidRPr="00307581">
              <w:rPr>
                <w:rFonts w:ascii="Times New Roman" w:hAnsi="Times New Roman"/>
                <w:lang w:val="ru-RU"/>
              </w:rPr>
              <w:t xml:space="preserve">Иштерди аткаруунун болжолдуу мезгили — 2026-жылдын </w:t>
            </w:r>
            <w:r>
              <w:rPr>
                <w:rFonts w:ascii="Times New Roman" w:hAnsi="Times New Roman"/>
              </w:rPr>
              <w:t>III</w:t>
            </w:r>
            <w:r w:rsidRPr="00307581">
              <w:rPr>
                <w:rFonts w:ascii="Times New Roman" w:hAnsi="Times New Roman"/>
                <w:lang w:val="ru-RU"/>
              </w:rPr>
              <w:t xml:space="preserve"> кварталы.</w:t>
            </w:r>
          </w:p>
          <w:p w14:paraId="1F69321F" w14:textId="77777777" w:rsidR="00307581" w:rsidRPr="00307581" w:rsidRDefault="00307581">
            <w:pPr>
              <w:rPr>
                <w:lang w:val="ru-RU"/>
              </w:rPr>
            </w:pPr>
            <w:r w:rsidRPr="00307581">
              <w:rPr>
                <w:rFonts w:ascii="Times New Roman" w:hAnsi="Times New Roman"/>
                <w:lang w:val="ru-RU"/>
              </w:rPr>
              <w:t>Подрядчы коммерциялык сунушта төмөнкүлөрдү көрсөтүүгө милдеттүү:</w:t>
            </w:r>
          </w:p>
          <w:p w14:paraId="35CF0DEA" w14:textId="77777777" w:rsidR="00307581" w:rsidRPr="00307581" w:rsidRDefault="00307581">
            <w:pPr>
              <w:rPr>
                <w:lang w:val="ru-RU"/>
              </w:rPr>
            </w:pPr>
            <w:r w:rsidRPr="00307581">
              <w:rPr>
                <w:rFonts w:ascii="Times New Roman" w:hAnsi="Times New Roman"/>
                <w:lang w:val="ru-RU"/>
              </w:rPr>
              <w:t>• персоналды, жабдууларды, куралдарды жана материалдарды мобилизациялоо мөөнөтү;</w:t>
            </w:r>
          </w:p>
          <w:p w14:paraId="6E6EDF34" w14:textId="77777777" w:rsidR="00307581" w:rsidRPr="00307581" w:rsidRDefault="00307581">
            <w:pPr>
              <w:rPr>
                <w:lang w:val="ru-RU"/>
              </w:rPr>
            </w:pPr>
            <w:r w:rsidRPr="00307581">
              <w:rPr>
                <w:rFonts w:ascii="Times New Roman" w:hAnsi="Times New Roman"/>
                <w:lang w:val="ru-RU"/>
              </w:rPr>
              <w:t>• медициналык кароодон өтүү жана уруксаттарды алуу мөөнөтү;</w:t>
            </w:r>
          </w:p>
          <w:p w14:paraId="13CF83FA" w14:textId="77777777" w:rsidR="00307581" w:rsidRPr="00307581" w:rsidRDefault="00307581">
            <w:pPr>
              <w:rPr>
                <w:lang w:val="ru-RU"/>
              </w:rPr>
            </w:pPr>
            <w:r w:rsidRPr="00307581">
              <w:rPr>
                <w:rFonts w:ascii="Times New Roman" w:hAnsi="Times New Roman"/>
                <w:lang w:val="ru-RU"/>
              </w:rPr>
              <w:t>• даярдоо иштерин аткаруу мөөнөтү;</w:t>
            </w:r>
          </w:p>
          <w:p w14:paraId="1448EEA7" w14:textId="77777777" w:rsidR="00446017" w:rsidRPr="00327807" w:rsidRDefault="00446017" w:rsidP="00446017">
            <w:pPr>
              <w:rPr>
                <w:lang w:val="ru-RU"/>
              </w:rPr>
            </w:pPr>
            <w:r w:rsidRPr="00327807">
              <w:rPr>
                <w:rFonts w:ascii="Times New Roman" w:hAnsi="Times New Roman"/>
                <w:lang w:val="ru-RU"/>
              </w:rPr>
              <w:t>• ысык вулканизацияны түздөн-түз аткаруу мөөнөтү;</w:t>
            </w:r>
          </w:p>
          <w:p w14:paraId="4CF8481F" w14:textId="77777777" w:rsidR="00446017" w:rsidRPr="00327807" w:rsidRDefault="00446017" w:rsidP="00446017">
            <w:pPr>
              <w:rPr>
                <w:lang w:val="ru-RU"/>
              </w:rPr>
            </w:pPr>
            <w:r w:rsidRPr="00327807">
              <w:rPr>
                <w:rFonts w:ascii="Times New Roman" w:hAnsi="Times New Roman"/>
                <w:lang w:val="ru-RU"/>
              </w:rPr>
              <w:t>• колдонулса, бириктирүүнү кармоо/муздатуу мөөнөтү;</w:t>
            </w:r>
          </w:p>
          <w:p w14:paraId="6BF3A3BA" w14:textId="77777777" w:rsidR="00446017" w:rsidRPr="00327807" w:rsidRDefault="00446017" w:rsidP="00446017">
            <w:pPr>
              <w:rPr>
                <w:lang w:val="ru-RU"/>
              </w:rPr>
            </w:pPr>
            <w:r w:rsidRPr="00327807">
              <w:rPr>
                <w:rFonts w:ascii="Times New Roman" w:hAnsi="Times New Roman"/>
                <w:lang w:val="ru-RU"/>
              </w:rPr>
              <w:t>• натыйжаны Буйрутмачыга толук тапшырганга чейинки иштерди аткаруунун жалпы мөөнөтү;</w:t>
            </w:r>
          </w:p>
          <w:p w14:paraId="32BD2CB9" w14:textId="3267B203" w:rsidR="00537AFD" w:rsidRPr="00446017" w:rsidRDefault="00446017" w:rsidP="00AC692F">
            <w:pPr>
              <w:rPr>
                <w:lang w:val="ru-RU"/>
              </w:rPr>
            </w:pPr>
            <w:r w:rsidRPr="00327807">
              <w:rPr>
                <w:rFonts w:ascii="Times New Roman" w:hAnsi="Times New Roman"/>
                <w:lang w:val="ru-RU"/>
              </w:rPr>
              <w:t>• конвейердин токтоп турушу үчүн талап кылынган минималдуу убакыт терезеси.</w:t>
            </w:r>
          </w:p>
        </w:tc>
      </w:tr>
      <w:tr w:rsidR="000214FE" w:rsidRPr="00087EDE" w14:paraId="696AC608" w14:textId="77777777" w:rsidTr="00AC692F">
        <w:tc>
          <w:tcPr>
            <w:tcW w:w="630" w:type="dxa"/>
          </w:tcPr>
          <w:p w14:paraId="5339EA2D" w14:textId="155C2019" w:rsidR="000214FE" w:rsidRPr="00153061" w:rsidRDefault="000214FE" w:rsidP="000214FE">
            <w:pPr>
              <w:rPr>
                <w:rFonts w:ascii="Times New Roman" w:hAnsi="Times New Roman" w:cs="Times New Roman"/>
                <w:lang w:val="ru-RU"/>
              </w:rPr>
            </w:pPr>
            <w:r>
              <w:rPr>
                <w:rFonts w:ascii="Times New Roman" w:hAnsi="Times New Roman" w:cs="Times New Roman"/>
                <w:lang w:val="ru-RU"/>
              </w:rPr>
              <w:t>4</w:t>
            </w:r>
          </w:p>
        </w:tc>
        <w:tc>
          <w:tcPr>
            <w:tcW w:w="2160" w:type="dxa"/>
          </w:tcPr>
          <w:p w14:paraId="0B8977C7" w14:textId="77777777" w:rsidR="000214FE" w:rsidRPr="00327807" w:rsidRDefault="000214FE" w:rsidP="000214FE">
            <w:pPr>
              <w:rPr>
                <w:lang w:val="ru-RU"/>
              </w:rPr>
            </w:pPr>
            <w:r w:rsidRPr="00327807">
              <w:rPr>
                <w:rFonts w:ascii="Times New Roman" w:hAnsi="Times New Roman"/>
                <w:lang w:val="ru-RU"/>
              </w:rPr>
              <w:t>Иштерди аткаруунун тартиби (ырааттуулугу, этаптары)</w:t>
            </w:r>
          </w:p>
          <w:p w14:paraId="6FD9A580" w14:textId="0A481CE7" w:rsidR="000214FE" w:rsidRPr="00816483" w:rsidRDefault="000214FE" w:rsidP="000214FE">
            <w:pPr>
              <w:rPr>
                <w:rFonts w:ascii="Times New Roman" w:hAnsi="Times New Roman" w:cs="Times New Roman"/>
                <w:lang w:val="ru-RU"/>
              </w:rPr>
            </w:pPr>
          </w:p>
        </w:tc>
        <w:tc>
          <w:tcPr>
            <w:tcW w:w="6920" w:type="dxa"/>
          </w:tcPr>
          <w:p w14:paraId="1F158C61" w14:textId="77777777" w:rsidR="000214FE" w:rsidRPr="00327807" w:rsidRDefault="000214FE" w:rsidP="000214FE">
            <w:pPr>
              <w:rPr>
                <w:lang w:val="ru-RU"/>
              </w:rPr>
            </w:pPr>
            <w:r w:rsidRPr="00327807">
              <w:rPr>
                <w:rFonts w:ascii="Times New Roman" w:hAnsi="Times New Roman"/>
                <w:lang w:val="ru-RU"/>
              </w:rPr>
              <w:t>Иштер төмөнкү ырааттуулукта аткарылат:</w:t>
            </w:r>
          </w:p>
          <w:p w14:paraId="18B7175E" w14:textId="77777777" w:rsidR="000214FE" w:rsidRPr="00327807" w:rsidRDefault="000214FE" w:rsidP="000214FE">
            <w:pPr>
              <w:rPr>
                <w:lang w:val="ru-RU"/>
              </w:rPr>
            </w:pPr>
            <w:r w:rsidRPr="00327807">
              <w:rPr>
                <w:rFonts w:ascii="Times New Roman" w:hAnsi="Times New Roman"/>
                <w:lang w:val="ru-RU"/>
              </w:rPr>
              <w:t>1. Иштерди аткаруу технологиясын, бригаданын курамын, жабдуулардын, куралдардын, материалдардын, чыгымдалуучу материалдардын, ЖККнын тизмесин, аткаруу мөөнөттөрүн жана кепилдик шарттарын көрсөтүү менен коммерциялык сунуш берүү.</w:t>
            </w:r>
          </w:p>
          <w:p w14:paraId="4308387B" w14:textId="77777777" w:rsidR="000214FE" w:rsidRPr="00327807" w:rsidRDefault="000214FE" w:rsidP="000214FE">
            <w:pPr>
              <w:rPr>
                <w:lang w:val="ru-RU"/>
              </w:rPr>
            </w:pPr>
            <w:r w:rsidRPr="00327807">
              <w:rPr>
                <w:rFonts w:ascii="Times New Roman" w:hAnsi="Times New Roman"/>
                <w:lang w:val="ru-RU"/>
              </w:rPr>
              <w:t>2. Ушундай иштерди аткаруу тажрыйбасын, жабдуулардын болушун, уруксат берүүчү документтерди жана Подрядчынын техникалык даярдыгын тастыктаган документтерди берүү.</w:t>
            </w:r>
          </w:p>
          <w:p w14:paraId="2D6B9D87" w14:textId="77777777" w:rsidR="000214FE" w:rsidRPr="00327807" w:rsidRDefault="000214FE" w:rsidP="000214FE">
            <w:pPr>
              <w:rPr>
                <w:lang w:val="ru-RU"/>
              </w:rPr>
            </w:pPr>
            <w:r w:rsidRPr="00327807">
              <w:rPr>
                <w:rFonts w:ascii="Times New Roman" w:hAnsi="Times New Roman"/>
                <w:lang w:val="ru-RU"/>
              </w:rPr>
              <w:t>3. Буйрутмачы менен иштерди аткаруу датасын, убактысын, жерин, объектке кирүү шарттарын жана коопсуздук талаптарын макулдашуу.</w:t>
            </w:r>
          </w:p>
          <w:p w14:paraId="14870B87" w14:textId="77777777" w:rsidR="000214FE" w:rsidRPr="00327807" w:rsidRDefault="000214FE" w:rsidP="000214FE">
            <w:pPr>
              <w:rPr>
                <w:lang w:val="ru-RU"/>
              </w:rPr>
            </w:pPr>
            <w:r w:rsidRPr="00327807">
              <w:rPr>
                <w:rFonts w:ascii="Times New Roman" w:hAnsi="Times New Roman"/>
                <w:lang w:val="ru-RU"/>
              </w:rPr>
              <w:t>4. Иштер башталганга чейин Буйрутмачыга ысык вулканизацияны аткаруунун технологиялык картасын/методикасын берүү.</w:t>
            </w:r>
          </w:p>
          <w:p w14:paraId="1BD1F876" w14:textId="77777777" w:rsidR="000214FE" w:rsidRPr="00327807" w:rsidRDefault="000214FE" w:rsidP="000214FE">
            <w:pPr>
              <w:rPr>
                <w:lang w:val="ru-RU"/>
              </w:rPr>
            </w:pPr>
            <w:r w:rsidRPr="00327807">
              <w:rPr>
                <w:rFonts w:ascii="Times New Roman" w:hAnsi="Times New Roman"/>
                <w:lang w:val="ru-RU"/>
              </w:rPr>
              <w:t>5. Подрядчынын персоналы медициналык кароодон өтүшү жана Буйрутмачынын «КГК» ЖАК тарабынан бекитилген формалары боюнча бийик тоолуу шартта иштөөгө уруксат алышы.</w:t>
            </w:r>
          </w:p>
          <w:p w14:paraId="6135861B" w14:textId="77777777" w:rsidR="000214FE" w:rsidRPr="00327807" w:rsidRDefault="000214FE" w:rsidP="000214FE">
            <w:pPr>
              <w:rPr>
                <w:lang w:val="ru-RU"/>
              </w:rPr>
            </w:pPr>
            <w:r w:rsidRPr="00327807">
              <w:rPr>
                <w:rFonts w:ascii="Times New Roman" w:hAnsi="Times New Roman"/>
                <w:lang w:val="ru-RU"/>
              </w:rPr>
              <w:lastRenderedPageBreak/>
              <w:t>6. Подрядчынын персоналын макулдашылган мөөнөттөрдө Кумтөр кенине чыгарууну уюштуруу.</w:t>
            </w:r>
          </w:p>
          <w:p w14:paraId="5D669F56" w14:textId="77777777" w:rsidR="000214FE" w:rsidRPr="00327807" w:rsidRDefault="000214FE" w:rsidP="000214FE">
            <w:pPr>
              <w:rPr>
                <w:lang w:val="ru-RU"/>
              </w:rPr>
            </w:pPr>
            <w:r w:rsidRPr="00327807">
              <w:rPr>
                <w:rFonts w:ascii="Times New Roman" w:hAnsi="Times New Roman"/>
                <w:lang w:val="ru-RU"/>
              </w:rPr>
              <w:t>7. Жабдууларды, куралдарды, чыгымдалуучу материалдарды, бириктирүү үчүн материалдарды жана ЖККны иштерди аткаруу жерине жеткирүү.</w:t>
            </w:r>
          </w:p>
          <w:p w14:paraId="44FB84CD" w14:textId="77777777" w:rsidR="000214FE" w:rsidRPr="00327807" w:rsidRDefault="000214FE" w:rsidP="000214FE">
            <w:pPr>
              <w:rPr>
                <w:lang w:val="ru-RU"/>
              </w:rPr>
            </w:pPr>
            <w:r w:rsidRPr="00327807">
              <w:rPr>
                <w:rFonts w:ascii="Times New Roman" w:hAnsi="Times New Roman"/>
                <w:lang w:val="ru-RU"/>
              </w:rPr>
              <w:t>8. Эмгекти коргоо, өнөр жай жана өрт коопсуздугу боюнча инструктаждарды өткөрүү, ошондой эле колдонулса наряд-уруксаттарды тариздөө.</w:t>
            </w:r>
          </w:p>
          <w:p w14:paraId="00228F28" w14:textId="77777777" w:rsidR="000214FE" w:rsidRPr="00327807" w:rsidRDefault="000214FE" w:rsidP="000214FE">
            <w:pPr>
              <w:rPr>
                <w:lang w:val="ru-RU"/>
              </w:rPr>
            </w:pPr>
            <w:r w:rsidRPr="00327807">
              <w:rPr>
                <w:rFonts w:ascii="Times New Roman" w:hAnsi="Times New Roman"/>
                <w:lang w:val="ru-RU"/>
              </w:rPr>
              <w:t>9. Жумуш ордун даярдоо, конвейердик лентанын жана иштер аткарылуучу зонанын абалын текшерүү.</w:t>
            </w:r>
          </w:p>
          <w:p w14:paraId="48DAAD79" w14:textId="77777777" w:rsidR="000214FE" w:rsidRPr="00327807" w:rsidRDefault="000214FE" w:rsidP="000214FE">
            <w:pPr>
              <w:rPr>
                <w:lang w:val="ru-RU"/>
              </w:rPr>
            </w:pPr>
            <w:r w:rsidRPr="00327807">
              <w:rPr>
                <w:rFonts w:ascii="Times New Roman" w:hAnsi="Times New Roman"/>
                <w:lang w:val="ru-RU"/>
              </w:rPr>
              <w:t>10. Конвейердик лентаны ысык вулканизациялоонун толук технологиялык циклин аткаруу.</w:t>
            </w:r>
          </w:p>
          <w:p w14:paraId="083DE0CA" w14:textId="77777777" w:rsidR="000214FE" w:rsidRPr="00327807" w:rsidRDefault="000214FE" w:rsidP="000214FE">
            <w:pPr>
              <w:rPr>
                <w:lang w:val="ru-RU"/>
              </w:rPr>
            </w:pPr>
            <w:r w:rsidRPr="00327807">
              <w:rPr>
                <w:rFonts w:ascii="Times New Roman" w:hAnsi="Times New Roman"/>
                <w:lang w:val="ru-RU"/>
              </w:rPr>
              <w:t>11. Жумуш ордун тазалоо, калдыктарды, материалдардын калдыктарын жана таңгактарды чогултуу жана алып чыгуу.</w:t>
            </w:r>
          </w:p>
          <w:p w14:paraId="48E5617A" w14:textId="77777777" w:rsidR="000214FE" w:rsidRPr="00327807" w:rsidRDefault="000214FE" w:rsidP="000214FE">
            <w:pPr>
              <w:rPr>
                <w:lang w:val="ru-RU"/>
              </w:rPr>
            </w:pPr>
            <w:r w:rsidRPr="00327807">
              <w:rPr>
                <w:rFonts w:ascii="Times New Roman" w:hAnsi="Times New Roman"/>
                <w:lang w:val="ru-RU"/>
              </w:rPr>
              <w:t>12. Буйрутмачынын өкүлдөрү менен биргеликте иштердин сапатын акыркы текшерүү.</w:t>
            </w:r>
          </w:p>
          <w:p w14:paraId="22D952B9" w14:textId="77777777" w:rsidR="000214FE" w:rsidRPr="00327807" w:rsidRDefault="000214FE" w:rsidP="000214FE">
            <w:pPr>
              <w:rPr>
                <w:lang w:val="ru-RU"/>
              </w:rPr>
            </w:pPr>
            <w:r w:rsidRPr="00327807">
              <w:rPr>
                <w:rFonts w:ascii="Times New Roman" w:hAnsi="Times New Roman"/>
                <w:lang w:val="ru-RU"/>
              </w:rPr>
              <w:t>13. Отчеттук документтерди берүү.</w:t>
            </w:r>
          </w:p>
          <w:p w14:paraId="342E25BE" w14:textId="2BD36224" w:rsidR="000214FE" w:rsidRPr="00446017" w:rsidRDefault="000214FE" w:rsidP="000214FE">
            <w:pPr>
              <w:rPr>
                <w:lang w:val="ru-RU"/>
              </w:rPr>
            </w:pPr>
            <w:r w:rsidRPr="00327807">
              <w:rPr>
                <w:rFonts w:ascii="Times New Roman" w:hAnsi="Times New Roman"/>
                <w:lang w:val="ru-RU"/>
              </w:rPr>
              <w:t>14. Буйрутмачы тарабынан эскертүүлөр болбогон учурда аткарылган иштердин актысына кол коюу.</w:t>
            </w:r>
          </w:p>
        </w:tc>
      </w:tr>
      <w:tr w:rsidR="000214FE" w:rsidRPr="00087EDE" w14:paraId="4589E1D7" w14:textId="77777777" w:rsidTr="00AC692F">
        <w:tc>
          <w:tcPr>
            <w:tcW w:w="630" w:type="dxa"/>
          </w:tcPr>
          <w:p w14:paraId="403C2335" w14:textId="0E131DBF" w:rsidR="000214FE" w:rsidRPr="006A04C2" w:rsidRDefault="000214FE" w:rsidP="000214FE">
            <w:pPr>
              <w:rPr>
                <w:rFonts w:ascii="Times New Roman" w:hAnsi="Times New Roman" w:cs="Times New Roman"/>
                <w:lang w:val="ru-RU"/>
              </w:rPr>
            </w:pPr>
            <w:r>
              <w:rPr>
                <w:rFonts w:ascii="Times New Roman" w:hAnsi="Times New Roman" w:cs="Times New Roman"/>
                <w:lang w:val="ru-RU"/>
              </w:rPr>
              <w:lastRenderedPageBreak/>
              <w:t>5</w:t>
            </w:r>
          </w:p>
        </w:tc>
        <w:tc>
          <w:tcPr>
            <w:tcW w:w="2160" w:type="dxa"/>
          </w:tcPr>
          <w:p w14:paraId="670F873B" w14:textId="77777777" w:rsidR="000214FE" w:rsidRPr="00C976A5" w:rsidRDefault="000214FE" w:rsidP="000214FE">
            <w:pPr>
              <w:rPr>
                <w:lang w:val="ru-RU"/>
              </w:rPr>
            </w:pPr>
            <w:r w:rsidRPr="00C976A5">
              <w:rPr>
                <w:rFonts w:ascii="Times New Roman" w:hAnsi="Times New Roman"/>
                <w:lang w:val="ru-RU"/>
              </w:rPr>
              <w:t>Жеткирилүүчү товарларга, аткарылуучу иштерге, көрсөтүлүүчү кызматтарга коюлуучу талаптар</w:t>
            </w:r>
          </w:p>
          <w:p w14:paraId="5E1F7D39" w14:textId="0E68D712" w:rsidR="000214FE" w:rsidRPr="00816483" w:rsidRDefault="000214FE" w:rsidP="000214FE">
            <w:pPr>
              <w:rPr>
                <w:rFonts w:ascii="Times New Roman" w:hAnsi="Times New Roman" w:cs="Times New Roman"/>
                <w:lang w:val="ru-RU"/>
              </w:rPr>
            </w:pPr>
          </w:p>
        </w:tc>
        <w:tc>
          <w:tcPr>
            <w:tcW w:w="6920" w:type="dxa"/>
          </w:tcPr>
          <w:p w14:paraId="59C3DD64" w14:textId="77777777" w:rsidR="000214FE" w:rsidRPr="00C976A5" w:rsidRDefault="000214FE" w:rsidP="000214FE">
            <w:pPr>
              <w:rPr>
                <w:lang w:val="ru-RU"/>
              </w:rPr>
            </w:pPr>
            <w:r w:rsidRPr="00C976A5">
              <w:rPr>
                <w:rFonts w:ascii="Times New Roman" w:hAnsi="Times New Roman"/>
                <w:lang w:val="ru-RU"/>
              </w:rPr>
              <w:t>Подрядчы өнөр жай объекттеринде конвейердик ленталарды ысык вулканизациялоо иштерин аткаруу үчүн зарыл болгон квалификацияга, тажрыйбага, персоналга, жабдууларга, куралдарга, материалдарга жана материалдык-техникалык базага ээ болушу керек.</w:t>
            </w:r>
          </w:p>
          <w:p w14:paraId="4A1121F0" w14:textId="77777777" w:rsidR="000214FE" w:rsidRPr="00C976A5" w:rsidRDefault="000214FE" w:rsidP="000214FE">
            <w:pPr>
              <w:rPr>
                <w:lang w:val="ru-RU"/>
              </w:rPr>
            </w:pPr>
            <w:r w:rsidRPr="00C976A5">
              <w:rPr>
                <w:rFonts w:ascii="Times New Roman" w:hAnsi="Times New Roman"/>
                <w:lang w:val="ru-RU"/>
              </w:rPr>
              <w:t xml:space="preserve">Подрядчы, эгер келишимде башкача түздөн-түз макулдашылбаса, Буйрутмачынын кошумча ресурстарын тартпастан, иштерди өз күчү менен </w:t>
            </w:r>
            <w:r w:rsidRPr="00C976A5">
              <w:rPr>
                <w:rFonts w:ascii="Times New Roman" w:hAnsi="Times New Roman"/>
                <w:b/>
                <w:bCs/>
                <w:lang w:val="ru-RU"/>
              </w:rPr>
              <w:t>«</w:t>
            </w:r>
            <w:r>
              <w:rPr>
                <w:rFonts w:ascii="Times New Roman" w:hAnsi="Times New Roman"/>
                <w:b/>
                <w:bCs/>
                <w:lang w:val="ru-RU"/>
              </w:rPr>
              <w:t>биротоло бүтүрүү</w:t>
            </w:r>
            <w:r w:rsidRPr="00C976A5">
              <w:rPr>
                <w:rFonts w:ascii="Times New Roman" w:hAnsi="Times New Roman"/>
                <w:b/>
                <w:bCs/>
                <w:lang w:val="ru-RU"/>
              </w:rPr>
              <w:t>»</w:t>
            </w:r>
            <w:r w:rsidRPr="00C976A5">
              <w:rPr>
                <w:rFonts w:ascii="Times New Roman" w:hAnsi="Times New Roman"/>
                <w:lang w:val="ru-RU"/>
              </w:rPr>
              <w:t xml:space="preserve"> шартында аткарууга милдеттүү.</w:t>
            </w:r>
          </w:p>
          <w:p w14:paraId="0E4FE183" w14:textId="77777777" w:rsidR="000214FE" w:rsidRPr="00C976A5" w:rsidRDefault="000214FE" w:rsidP="000214FE">
            <w:pPr>
              <w:rPr>
                <w:lang w:val="ru-RU"/>
              </w:rPr>
            </w:pPr>
            <w:r w:rsidRPr="00C976A5">
              <w:rPr>
                <w:rFonts w:ascii="Times New Roman" w:hAnsi="Times New Roman"/>
                <w:b/>
                <w:bCs/>
                <w:lang w:val="ru-RU"/>
              </w:rPr>
              <w:t>Подрядчыга коюлуучу милдеттүү талаптар:</w:t>
            </w:r>
          </w:p>
          <w:p w14:paraId="298B1297" w14:textId="77777777" w:rsidR="000214FE" w:rsidRPr="00C976A5" w:rsidRDefault="000214FE" w:rsidP="000214FE">
            <w:pPr>
              <w:rPr>
                <w:lang w:val="ru-RU"/>
              </w:rPr>
            </w:pPr>
            <w:r w:rsidRPr="00C976A5">
              <w:rPr>
                <w:rFonts w:ascii="Times New Roman" w:hAnsi="Times New Roman"/>
                <w:lang w:val="ru-RU"/>
              </w:rPr>
              <w:t>• зарыл лицензиялардын, уруксаттардын, сертификаттардын жана башка документтердин болушу, эгер алардын болушу мыйзамдар же Буйрутмачынын ички талаптары менен талап кылынса;</w:t>
            </w:r>
            <w:r w:rsidRPr="00C976A5">
              <w:rPr>
                <w:rFonts w:ascii="Times New Roman" w:hAnsi="Times New Roman"/>
                <w:lang w:val="ru-RU"/>
              </w:rPr>
              <w:br/>
              <w:t>• конвейердик ленталарды ысык вулканизациялоо боюнча ушул сыяктуу иштерди аткаруу тажрыйбасы — кеминде 5 жыл;</w:t>
            </w:r>
            <w:r w:rsidRPr="00C976A5">
              <w:rPr>
                <w:rFonts w:ascii="Times New Roman" w:hAnsi="Times New Roman"/>
                <w:lang w:val="ru-RU"/>
              </w:rPr>
              <w:br/>
              <w:t>• ушул сыяктуу иштер боюнча тастыкталган референстердин болушу;</w:t>
            </w:r>
            <w:r w:rsidRPr="00C976A5">
              <w:rPr>
                <w:rFonts w:ascii="Times New Roman" w:hAnsi="Times New Roman"/>
                <w:lang w:val="ru-RU"/>
              </w:rPr>
              <w:br/>
            </w:r>
            <w:r w:rsidRPr="00C976A5">
              <w:rPr>
                <w:rFonts w:ascii="Times New Roman" w:hAnsi="Times New Roman"/>
                <w:lang w:val="ru-RU"/>
              </w:rPr>
              <w:lastRenderedPageBreak/>
              <w:t>• окутулган, квалификациялуу жана аттестациядан өткөн персоналдын болушу;</w:t>
            </w:r>
            <w:r w:rsidRPr="00C976A5">
              <w:rPr>
                <w:rFonts w:ascii="Times New Roman" w:hAnsi="Times New Roman"/>
                <w:lang w:val="ru-RU"/>
              </w:rPr>
              <w:br/>
              <w:t>• лентаны бириктирүү үчүн жарактуу жана оң абалдагы вулканизациялык жабдуулардын болушу;</w:t>
            </w:r>
          </w:p>
          <w:p w14:paraId="73F82E74" w14:textId="5E1DD0D0" w:rsidR="000214FE" w:rsidRPr="00446017" w:rsidRDefault="000214FE" w:rsidP="000214FE">
            <w:pPr>
              <w:rPr>
                <w:lang w:val="ru-RU"/>
              </w:rPr>
            </w:pPr>
            <w:r w:rsidRPr="00C976A5">
              <w:rPr>
                <w:rFonts w:ascii="Times New Roman" w:hAnsi="Times New Roman"/>
                <w:lang w:val="ru-RU"/>
              </w:rPr>
              <w:t>• куралдардын, шаймандардын, өлчөө приборлорунун, материалдардын жана чыгымдалуучу материалдардын толук комплектинин болушу;</w:t>
            </w:r>
            <w:r w:rsidRPr="00C976A5">
              <w:rPr>
                <w:rFonts w:ascii="Times New Roman" w:hAnsi="Times New Roman"/>
                <w:lang w:val="ru-RU"/>
              </w:rPr>
              <w:br/>
              <w:t>• Подрядчынын персоналы үчүн сертификатталган ЖККнын болушу;</w:t>
            </w:r>
            <w:r w:rsidRPr="00C976A5">
              <w:rPr>
                <w:rFonts w:ascii="Times New Roman" w:hAnsi="Times New Roman"/>
                <w:lang w:val="ru-RU"/>
              </w:rPr>
              <w:br/>
              <w:t>• персоналдын бийик тоолуу шартта иштөөгө даярдыгы;</w:t>
            </w:r>
            <w:r w:rsidRPr="00C976A5">
              <w:rPr>
                <w:rFonts w:ascii="Times New Roman" w:hAnsi="Times New Roman"/>
                <w:lang w:val="ru-RU"/>
              </w:rPr>
              <w:br/>
              <w:t>• эмгекти коргоо, өнөр жай, өрт жана экологиялык коопсуздук талаптарын сактоо;</w:t>
            </w:r>
            <w:r w:rsidRPr="00C976A5">
              <w:rPr>
                <w:rFonts w:ascii="Times New Roman" w:hAnsi="Times New Roman"/>
                <w:lang w:val="ru-RU"/>
              </w:rPr>
              <w:br/>
              <w:t>• иштерди макулдашылган мөөнөттөрдө жана Буйрутмачынын талаптарына ылайык аткаруу.</w:t>
            </w:r>
          </w:p>
          <w:p w14:paraId="131B0F5B" w14:textId="77777777" w:rsidR="000214FE" w:rsidRPr="00C976A5" w:rsidRDefault="000214FE" w:rsidP="000214FE">
            <w:pPr>
              <w:rPr>
                <w:lang w:val="ru-RU"/>
              </w:rPr>
            </w:pPr>
            <w:r w:rsidRPr="00C976A5">
              <w:rPr>
                <w:rFonts w:ascii="Times New Roman" w:hAnsi="Times New Roman"/>
                <w:b/>
                <w:bCs/>
                <w:lang w:val="ru-RU"/>
              </w:rPr>
              <w:t>Жабдууларга жана куралдарга коюлуучу талаптар:</w:t>
            </w:r>
          </w:p>
          <w:p w14:paraId="1028C93D" w14:textId="77777777" w:rsidR="000214FE" w:rsidRPr="00C976A5" w:rsidRDefault="000214FE" w:rsidP="000214FE">
            <w:pPr>
              <w:rPr>
                <w:lang w:val="ru-RU"/>
              </w:rPr>
            </w:pPr>
            <w:r w:rsidRPr="00C976A5">
              <w:rPr>
                <w:rFonts w:ascii="Times New Roman" w:hAnsi="Times New Roman"/>
                <w:lang w:val="ru-RU"/>
              </w:rPr>
              <w:t>Иштер Подрядчынын жабдуулары, куралдары жана шаймандары менен аткарылышы керек, анын ичинде:</w:t>
            </w:r>
          </w:p>
          <w:p w14:paraId="07BCDEF6" w14:textId="77777777" w:rsidR="000214FE" w:rsidRPr="00C976A5" w:rsidRDefault="000214FE" w:rsidP="000214FE">
            <w:pPr>
              <w:rPr>
                <w:lang w:val="ru-RU"/>
              </w:rPr>
            </w:pPr>
            <w:r w:rsidRPr="00C976A5">
              <w:rPr>
                <w:rFonts w:ascii="Times New Roman" w:hAnsi="Times New Roman"/>
                <w:lang w:val="ru-RU"/>
              </w:rPr>
              <w:t>• конвейердик лентаны ысык вулканизациялоону сапаттуу аткаруу үчүн бардык зарыл оң абалдагы жабдуулар, куралдар жана шаймандар.</w:t>
            </w:r>
          </w:p>
          <w:p w14:paraId="73C246E0" w14:textId="77777777" w:rsidR="000214FE" w:rsidRPr="00C976A5" w:rsidRDefault="000214FE" w:rsidP="000214FE">
            <w:pPr>
              <w:rPr>
                <w:lang w:val="ru-RU"/>
              </w:rPr>
            </w:pPr>
            <w:r w:rsidRPr="00C976A5">
              <w:rPr>
                <w:rFonts w:ascii="Times New Roman" w:hAnsi="Times New Roman"/>
                <w:lang w:val="ru-RU"/>
              </w:rPr>
              <w:t>• өлчөөчү курал;</w:t>
            </w:r>
            <w:r w:rsidRPr="00C976A5">
              <w:rPr>
                <w:rFonts w:ascii="Times New Roman" w:hAnsi="Times New Roman"/>
                <w:lang w:val="ru-RU"/>
              </w:rPr>
              <w:br/>
              <w:t>• иштерди сапаттуу аткаруу үчүн зарыл болгон башка жабдуулар.</w:t>
            </w:r>
          </w:p>
          <w:p w14:paraId="7F25F276" w14:textId="77777777" w:rsidR="000214FE" w:rsidRPr="00C976A5" w:rsidRDefault="000214FE" w:rsidP="000214FE">
            <w:pPr>
              <w:rPr>
                <w:lang w:val="ru-RU"/>
              </w:rPr>
            </w:pPr>
            <w:r w:rsidRPr="00C976A5">
              <w:rPr>
                <w:rFonts w:ascii="Times New Roman" w:hAnsi="Times New Roman"/>
                <w:lang w:val="ru-RU"/>
              </w:rPr>
              <w:t>Жабдуулар оң абалда, коопсуз, толук комплекттүү жана Буйрутмачынын өнөр жай объектисинде пайдаланууга жарактуу болушу керек.</w:t>
            </w:r>
          </w:p>
          <w:p w14:paraId="6DD39911" w14:textId="77777777" w:rsidR="000214FE" w:rsidRPr="00C976A5" w:rsidRDefault="000214FE" w:rsidP="000214FE">
            <w:pPr>
              <w:rPr>
                <w:lang w:val="ru-RU"/>
              </w:rPr>
            </w:pPr>
            <w:r w:rsidRPr="00C976A5">
              <w:rPr>
                <w:rFonts w:ascii="Times New Roman" w:hAnsi="Times New Roman"/>
                <w:lang w:val="ru-RU"/>
              </w:rPr>
              <w:t>Зарыл документтер жок болгон, бузулуу белгилери аныкталган, коопсуздук талаптарына шайкеш келбеген же иштердин сапатсыз аткарылуу коркунучу болгон учурда Буйрутмачы Подрядчынын персоналын, жабдууларын, куралдарын же материалдарын киргизүүдөн баш тартууга укуктуу.</w:t>
            </w:r>
          </w:p>
          <w:p w14:paraId="4D22A7BD" w14:textId="2B9766E4" w:rsidR="000214FE" w:rsidRPr="00446017" w:rsidRDefault="000214FE" w:rsidP="000214FE">
            <w:pPr>
              <w:rPr>
                <w:lang w:val="ru-RU"/>
              </w:rPr>
            </w:pPr>
            <w:r w:rsidRPr="00C976A5">
              <w:rPr>
                <w:rFonts w:ascii="Times New Roman" w:hAnsi="Times New Roman"/>
                <w:lang w:val="ru-RU"/>
              </w:rPr>
              <w:t>Подрядчы өз персоналынын квалификациясы жана аракеттери, жабдуулардын оң абалда болушу, колдонулуучу материалдардын сапаты, технологияны жана коопсуздук талаптарын сактоо, ошондой эле аткарылган иштердин сапаты үчүн толук жоопкерчилик тартат.</w:t>
            </w:r>
          </w:p>
        </w:tc>
      </w:tr>
      <w:tr w:rsidR="000214FE" w:rsidRPr="00087EDE" w14:paraId="4C1E4101" w14:textId="77777777" w:rsidTr="00AC692F">
        <w:tc>
          <w:tcPr>
            <w:tcW w:w="630" w:type="dxa"/>
          </w:tcPr>
          <w:p w14:paraId="55A9C953" w14:textId="3B0492B7" w:rsidR="000214FE" w:rsidRDefault="000214FE" w:rsidP="000214FE">
            <w:pPr>
              <w:rPr>
                <w:rFonts w:ascii="Times New Roman" w:hAnsi="Times New Roman" w:cs="Times New Roman"/>
                <w:lang w:val="ru-RU"/>
              </w:rPr>
            </w:pPr>
            <w:r>
              <w:rPr>
                <w:rFonts w:ascii="Times New Roman" w:hAnsi="Times New Roman" w:cs="Times New Roman"/>
                <w:lang w:val="ru-RU"/>
              </w:rPr>
              <w:lastRenderedPageBreak/>
              <w:t>6.</w:t>
            </w:r>
          </w:p>
        </w:tc>
        <w:tc>
          <w:tcPr>
            <w:tcW w:w="2160" w:type="dxa"/>
          </w:tcPr>
          <w:p w14:paraId="14D30A3E" w14:textId="77777777" w:rsidR="000214FE" w:rsidRDefault="000214FE" w:rsidP="000214FE">
            <w:r>
              <w:rPr>
                <w:rFonts w:ascii="Times New Roman" w:hAnsi="Times New Roman"/>
              </w:rPr>
              <w:t xml:space="preserve">Аткарылган иштердин сапатына </w:t>
            </w:r>
            <w:r>
              <w:rPr>
                <w:rFonts w:ascii="Times New Roman" w:hAnsi="Times New Roman"/>
              </w:rPr>
              <w:lastRenderedPageBreak/>
              <w:t>коюлуучу талаптар</w:t>
            </w:r>
          </w:p>
          <w:p w14:paraId="6D9D5548" w14:textId="397D3E7D" w:rsidR="000214FE" w:rsidRPr="00712E60" w:rsidRDefault="000214FE" w:rsidP="000214FE">
            <w:pPr>
              <w:rPr>
                <w:rFonts w:ascii="Times New Roman" w:hAnsi="Times New Roman" w:cs="Times New Roman"/>
                <w:lang w:val="ru-RU"/>
              </w:rPr>
            </w:pPr>
          </w:p>
        </w:tc>
        <w:tc>
          <w:tcPr>
            <w:tcW w:w="6920" w:type="dxa"/>
          </w:tcPr>
          <w:p w14:paraId="57034CF1" w14:textId="77777777" w:rsidR="000214FE" w:rsidRPr="00C976A5" w:rsidRDefault="000214FE" w:rsidP="000214FE">
            <w:pPr>
              <w:rPr>
                <w:lang w:val="ru-RU"/>
              </w:rPr>
            </w:pPr>
            <w:r w:rsidRPr="00C976A5">
              <w:rPr>
                <w:rFonts w:ascii="Times New Roman" w:hAnsi="Times New Roman"/>
                <w:lang w:val="ru-RU"/>
              </w:rPr>
              <w:lastRenderedPageBreak/>
              <w:t>Аткарылган бириктирүү конвейердик лентанын жумуш шарттарында ишенимдүү, коопсуз жана үзгүлтүксүз пайдаланылышын камсыз кылышы керек.</w:t>
            </w:r>
          </w:p>
          <w:p w14:paraId="34ABA5F9" w14:textId="77777777" w:rsidR="000214FE" w:rsidRPr="00C976A5" w:rsidRDefault="000214FE" w:rsidP="000214FE">
            <w:pPr>
              <w:rPr>
                <w:lang w:val="ru-RU"/>
              </w:rPr>
            </w:pPr>
            <w:r w:rsidRPr="00C976A5">
              <w:rPr>
                <w:rFonts w:ascii="Times New Roman" w:hAnsi="Times New Roman"/>
                <w:lang w:val="ru-RU"/>
              </w:rPr>
              <w:lastRenderedPageBreak/>
              <w:t>Бириктирүүнүн сапатына коюлуучу негизги талаптар:</w:t>
            </w:r>
          </w:p>
          <w:p w14:paraId="380B14EE" w14:textId="77777777" w:rsidR="000214FE" w:rsidRPr="00C976A5" w:rsidRDefault="000214FE" w:rsidP="000214FE">
            <w:pPr>
              <w:rPr>
                <w:lang w:val="ru-RU"/>
              </w:rPr>
            </w:pPr>
            <w:r w:rsidRPr="00C976A5">
              <w:rPr>
                <w:rFonts w:ascii="Times New Roman" w:hAnsi="Times New Roman"/>
                <w:lang w:val="ru-RU"/>
              </w:rPr>
              <w:t>• бириктирүү кыйшайуусуз, жылышуусуз жана лентанын кыймыл огу бузулбастан түз аткарылышы керек;</w:t>
            </w:r>
          </w:p>
          <w:p w14:paraId="1C2EAF47" w14:textId="77777777" w:rsidR="000214FE" w:rsidRPr="00C976A5" w:rsidRDefault="000214FE" w:rsidP="000214FE">
            <w:pPr>
              <w:rPr>
                <w:lang w:val="ru-RU"/>
              </w:rPr>
            </w:pPr>
            <w:r w:rsidRPr="00C976A5">
              <w:rPr>
                <w:rFonts w:ascii="Times New Roman" w:hAnsi="Times New Roman"/>
                <w:lang w:val="ru-RU"/>
              </w:rPr>
              <w:t>• бириктирүү сызыгы лентанын ушул түрү үчүн кабыл алынган ысык вулканизациялоо технологиясына ылайык келиши керек;</w:t>
            </w:r>
          </w:p>
          <w:p w14:paraId="4606EED7" w14:textId="77777777" w:rsidR="000214FE" w:rsidRPr="00C976A5" w:rsidRDefault="000214FE" w:rsidP="000214FE">
            <w:pPr>
              <w:rPr>
                <w:lang w:val="ru-RU"/>
              </w:rPr>
            </w:pPr>
            <w:r w:rsidRPr="00C976A5">
              <w:rPr>
                <w:rFonts w:ascii="Times New Roman" w:hAnsi="Times New Roman"/>
                <w:lang w:val="ru-RU"/>
              </w:rPr>
              <w:t>• катмарлануу, көбүкчөлөр, көөп чыгуу, жаракалар, күйүктөр, боштуктар, ажыроолор, толук бышпоолор жана башка кемчиликтерге жол берилбейт;</w:t>
            </w:r>
          </w:p>
          <w:p w14:paraId="130582DA" w14:textId="77777777" w:rsidR="000214FE" w:rsidRPr="00C976A5" w:rsidRDefault="000214FE" w:rsidP="000214FE">
            <w:pPr>
              <w:rPr>
                <w:lang w:val="ru-RU"/>
              </w:rPr>
            </w:pPr>
            <w:r w:rsidRPr="00C976A5">
              <w:rPr>
                <w:rFonts w:ascii="Times New Roman" w:hAnsi="Times New Roman"/>
                <w:lang w:val="ru-RU"/>
              </w:rPr>
              <w:t>• бириктирүү аткарылгандан кийин лентанын борборлоштурулушунун бузулушуна жол берилбейт;</w:t>
            </w:r>
          </w:p>
          <w:p w14:paraId="5579A961" w14:textId="77777777" w:rsidR="000214FE" w:rsidRPr="00C976A5" w:rsidRDefault="000214FE" w:rsidP="000214FE">
            <w:pPr>
              <w:rPr>
                <w:lang w:val="ru-RU"/>
              </w:rPr>
            </w:pPr>
            <w:r w:rsidRPr="00C976A5">
              <w:rPr>
                <w:rFonts w:ascii="Times New Roman" w:hAnsi="Times New Roman"/>
                <w:lang w:val="ru-RU"/>
              </w:rPr>
              <w:t>• бириктирүү лентанын согуусун, күчөгөн вибрациясын, кыйшайышын, ызы-чуусун же туруксуз жүрүшүн жаратпашы керек;</w:t>
            </w:r>
          </w:p>
          <w:p w14:paraId="3763D351" w14:textId="77777777" w:rsidR="000214FE" w:rsidRPr="00C976A5" w:rsidRDefault="000214FE" w:rsidP="000214FE">
            <w:pPr>
              <w:rPr>
                <w:lang w:val="ru-RU"/>
              </w:rPr>
            </w:pPr>
            <w:r w:rsidRPr="00C976A5">
              <w:rPr>
                <w:rFonts w:ascii="Times New Roman" w:hAnsi="Times New Roman"/>
                <w:lang w:val="ru-RU"/>
              </w:rPr>
              <w:t>• бириктирүү барабандар, ролик таянычтар, тазалагычтар жана конвейердин башка элементтери аркылуу жылмакай өтүүнү камсыз кылышы керек;</w:t>
            </w:r>
          </w:p>
          <w:p w14:paraId="0BAEA58B" w14:textId="77777777" w:rsidR="000214FE" w:rsidRPr="00C976A5" w:rsidRDefault="000214FE" w:rsidP="000214FE">
            <w:pPr>
              <w:rPr>
                <w:lang w:val="ru-RU"/>
              </w:rPr>
            </w:pPr>
            <w:r w:rsidRPr="00C976A5">
              <w:rPr>
                <w:rFonts w:ascii="Times New Roman" w:hAnsi="Times New Roman"/>
                <w:lang w:val="ru-RU"/>
              </w:rPr>
              <w:t>• эгер лентанын өндүрүүчүсү же макулдашылган технология тарабынан башкача белгиленбесе, бириктирүүнүн бекемдиги баштапкы лентанын бекемдигинин кеминде 90–95% түзүшү керек;</w:t>
            </w:r>
          </w:p>
          <w:p w14:paraId="4611742D" w14:textId="77777777" w:rsidR="000214FE" w:rsidRPr="00C976A5" w:rsidRDefault="000214FE" w:rsidP="000214FE">
            <w:pPr>
              <w:rPr>
                <w:lang w:val="ru-RU"/>
              </w:rPr>
            </w:pPr>
            <w:r w:rsidRPr="00C976A5">
              <w:rPr>
                <w:rFonts w:ascii="Times New Roman" w:hAnsi="Times New Roman"/>
                <w:lang w:val="ru-RU"/>
              </w:rPr>
              <w:t>• бириктирүүнүн бети иштетилип, андан ары пайдаланууга даярдалышы керек;</w:t>
            </w:r>
          </w:p>
          <w:p w14:paraId="26A2C268" w14:textId="77777777" w:rsidR="000214FE" w:rsidRPr="00C976A5" w:rsidRDefault="000214FE" w:rsidP="000214FE">
            <w:pPr>
              <w:rPr>
                <w:lang w:val="ru-RU"/>
              </w:rPr>
            </w:pPr>
            <w:r w:rsidRPr="00C976A5">
              <w:rPr>
                <w:rFonts w:ascii="Times New Roman" w:hAnsi="Times New Roman"/>
                <w:lang w:val="ru-RU"/>
              </w:rPr>
              <w:t>• бириктирүү майдаланган руда кампасын азыктандыруучу конвейерде пайдаланууга жарактуу болушу керек;</w:t>
            </w:r>
          </w:p>
          <w:p w14:paraId="692E137C" w14:textId="0E5B14C9" w:rsidR="000214FE" w:rsidRPr="00446017" w:rsidRDefault="000214FE" w:rsidP="000214FE">
            <w:pPr>
              <w:rPr>
                <w:lang w:val="ru-RU"/>
              </w:rPr>
            </w:pPr>
            <w:r w:rsidRPr="00C976A5">
              <w:rPr>
                <w:rFonts w:ascii="Times New Roman" w:hAnsi="Times New Roman"/>
                <w:lang w:val="ru-RU"/>
              </w:rPr>
              <w:t>• бириктирүү конвейердик лентанын жана жалпы конвейердин эксплуатациялык ишенимдүүлүгүн төмөндөтпөшү керек.</w:t>
            </w:r>
          </w:p>
          <w:p w14:paraId="27AE695E" w14:textId="77777777" w:rsidR="000214FE" w:rsidRPr="00C976A5" w:rsidRDefault="000214FE" w:rsidP="000214FE">
            <w:pPr>
              <w:rPr>
                <w:lang w:val="ru-RU"/>
              </w:rPr>
            </w:pPr>
            <w:r w:rsidRPr="00C976A5">
              <w:rPr>
                <w:rFonts w:ascii="Times New Roman" w:hAnsi="Times New Roman"/>
                <w:lang w:val="ru-RU"/>
              </w:rPr>
              <w:t>Подрядчы бириктирүүнүн сапаты, колдонулган технологиянын тууралыгы, вулканизациялоо параметрлери, материалдардын сапаты жана аткарылган иштердин пайдаланууга жарактуулугу үчүн жоопкерчилик тартат.</w:t>
            </w:r>
          </w:p>
          <w:p w14:paraId="2EF019E5" w14:textId="7F3CB546" w:rsidR="000214FE" w:rsidRPr="00E2337D" w:rsidRDefault="000214FE" w:rsidP="000214FE">
            <w:pPr>
              <w:rPr>
                <w:rFonts w:ascii="Times New Roman" w:hAnsi="Times New Roman" w:cs="Times New Roman"/>
                <w:lang w:val="ru-RU"/>
              </w:rPr>
            </w:pPr>
          </w:p>
        </w:tc>
      </w:tr>
      <w:tr w:rsidR="000214FE" w:rsidRPr="00087EDE" w14:paraId="77D0092B" w14:textId="77777777" w:rsidTr="00AC692F">
        <w:tc>
          <w:tcPr>
            <w:tcW w:w="630" w:type="dxa"/>
          </w:tcPr>
          <w:p w14:paraId="3FB0A2E6" w14:textId="35FF1EAD" w:rsidR="000214FE" w:rsidRDefault="000214FE" w:rsidP="000214FE">
            <w:pPr>
              <w:rPr>
                <w:rFonts w:ascii="Times New Roman" w:hAnsi="Times New Roman" w:cs="Times New Roman"/>
                <w:lang w:val="ru-RU"/>
              </w:rPr>
            </w:pPr>
            <w:r>
              <w:rPr>
                <w:rFonts w:ascii="Times New Roman" w:hAnsi="Times New Roman" w:cs="Times New Roman"/>
                <w:lang w:val="ru-RU"/>
              </w:rPr>
              <w:lastRenderedPageBreak/>
              <w:t>7</w:t>
            </w:r>
          </w:p>
        </w:tc>
        <w:tc>
          <w:tcPr>
            <w:tcW w:w="2160" w:type="dxa"/>
          </w:tcPr>
          <w:p w14:paraId="5B717DF6" w14:textId="77777777" w:rsidR="000214FE" w:rsidRPr="00C976A5" w:rsidRDefault="000214FE" w:rsidP="000214FE">
            <w:pPr>
              <w:rPr>
                <w:lang w:val="ru-RU"/>
              </w:rPr>
            </w:pPr>
            <w:r w:rsidRPr="00C976A5">
              <w:rPr>
                <w:rFonts w:ascii="Times New Roman" w:hAnsi="Times New Roman"/>
                <w:lang w:val="ru-RU"/>
              </w:rPr>
              <w:t xml:space="preserve">Иштерди тапшыруу, кабыл алуу жана документтерди </w:t>
            </w:r>
            <w:r w:rsidRPr="00C976A5">
              <w:rPr>
                <w:rFonts w:ascii="Times New Roman" w:hAnsi="Times New Roman"/>
                <w:lang w:val="ru-RU"/>
              </w:rPr>
              <w:lastRenderedPageBreak/>
              <w:t>өткөрүп берүү тартиби</w:t>
            </w:r>
          </w:p>
          <w:p w14:paraId="76661BBB" w14:textId="1748B5C1" w:rsidR="000214FE" w:rsidRPr="002E6FAF" w:rsidRDefault="000214FE" w:rsidP="000214FE">
            <w:pPr>
              <w:rPr>
                <w:rFonts w:ascii="Times New Roman" w:hAnsi="Times New Roman" w:cs="Times New Roman"/>
                <w:lang w:val="ru-RU"/>
              </w:rPr>
            </w:pPr>
          </w:p>
        </w:tc>
        <w:tc>
          <w:tcPr>
            <w:tcW w:w="6920" w:type="dxa"/>
          </w:tcPr>
          <w:p w14:paraId="2BFA1FD5" w14:textId="77777777" w:rsidR="000214FE" w:rsidRPr="00C976A5" w:rsidRDefault="000214FE" w:rsidP="000214FE">
            <w:pPr>
              <w:rPr>
                <w:lang w:val="ru-RU"/>
              </w:rPr>
            </w:pPr>
            <w:r w:rsidRPr="00C976A5">
              <w:rPr>
                <w:rFonts w:ascii="Times New Roman" w:hAnsi="Times New Roman"/>
                <w:lang w:val="ru-RU"/>
              </w:rPr>
              <w:lastRenderedPageBreak/>
              <w:t>Аткарылган иштерди кабыл алуу Подрядчынын өкүлүнүн катышуусу менен Буйрутмачынын комиссиясы тарабынан жүргүзүлөт.</w:t>
            </w:r>
          </w:p>
          <w:p w14:paraId="35A40393" w14:textId="77777777" w:rsidR="000214FE" w:rsidRPr="00C976A5" w:rsidRDefault="000214FE" w:rsidP="000214FE">
            <w:pPr>
              <w:rPr>
                <w:lang w:val="ru-RU"/>
              </w:rPr>
            </w:pPr>
            <w:r w:rsidRPr="00C976A5">
              <w:rPr>
                <w:rFonts w:ascii="Times New Roman" w:hAnsi="Times New Roman"/>
                <w:lang w:val="ru-RU"/>
              </w:rPr>
              <w:t xml:space="preserve">Кабыл алуу учурунда аткарылган иштердин көлөмү жана сапаты, бириктирүүнүн абалы, көрүнгөн кемчиликтердин </w:t>
            </w:r>
            <w:r w:rsidRPr="00C976A5">
              <w:rPr>
                <w:rFonts w:ascii="Times New Roman" w:hAnsi="Times New Roman"/>
                <w:lang w:val="ru-RU"/>
              </w:rPr>
              <w:lastRenderedPageBreak/>
              <w:t>жоктугу, ушул Техникалык тапшырманын талаптарына шайкештиги, лентанын андан ары пайдаланууга даярдыгы, жумуш ордун тазалоо, ошондой эле зарыл отчеттук документтердин болушу текшерилет.</w:t>
            </w:r>
          </w:p>
          <w:p w14:paraId="7029E608" w14:textId="77777777" w:rsidR="000214FE" w:rsidRPr="00C976A5" w:rsidRDefault="000214FE" w:rsidP="000214FE">
            <w:pPr>
              <w:rPr>
                <w:lang w:val="ru-RU"/>
              </w:rPr>
            </w:pPr>
            <w:r w:rsidRPr="00C976A5">
              <w:rPr>
                <w:rFonts w:ascii="Times New Roman" w:hAnsi="Times New Roman"/>
                <w:lang w:val="ru-RU"/>
              </w:rPr>
              <w:t>Иштер аяктагандан кийин Подрядчы Буйрутмачыга аткарылган иштердин актысын, вулканизациялоо параметрлерин көрсөтүү менен аткарылган ысык вулканизациялоо тууралуу отчетту, кепилдик милдеттенмелерин, зарыл болгон учурда колдонулган материалдарга сертификаттарды/паспортторду, колдонулган материалдардын тизмесин жана келишимде же Буйрутмачынын талаптарында каралган башка документтерди берет.</w:t>
            </w:r>
          </w:p>
          <w:p w14:paraId="126AB3A0" w14:textId="77777777" w:rsidR="000214FE" w:rsidRPr="00C976A5" w:rsidRDefault="000214FE" w:rsidP="000214FE">
            <w:pPr>
              <w:rPr>
                <w:lang w:val="ru-RU"/>
              </w:rPr>
            </w:pPr>
            <w:r w:rsidRPr="00C976A5">
              <w:rPr>
                <w:rFonts w:ascii="Times New Roman" w:hAnsi="Times New Roman"/>
                <w:lang w:val="ru-RU"/>
              </w:rPr>
              <w:t>Аткарылган иштердин актысына Тараптар Буйрутмачы тарабынан эскертүүлөр болбогон учурда гана кол коюшат. Буйрутмачы эскертүүлөр, кемчиликтер, иштердин толук эмес көлөмү жана/же милдеттүү документтер толук берилбеген учурлар толук жоюлмайынча актыга кол койбоого укуктуу.</w:t>
            </w:r>
          </w:p>
          <w:p w14:paraId="51384C32" w14:textId="508B57D3" w:rsidR="000214FE" w:rsidRPr="00446017" w:rsidRDefault="000214FE" w:rsidP="000214FE">
            <w:pPr>
              <w:rPr>
                <w:lang w:val="ru-RU"/>
              </w:rPr>
            </w:pPr>
            <w:r w:rsidRPr="00C976A5">
              <w:rPr>
                <w:rFonts w:ascii="Times New Roman" w:hAnsi="Times New Roman"/>
                <w:lang w:val="ru-RU"/>
              </w:rPr>
              <w:t>Аткарылган иштердин актысына кол коюу Подрядчыны кепилдик милдеттенмелеринен жана кепилдик мөөнөтүндө аныкталган жашыруун кемчиликтер үчүн жоопкерчиликтен бошотпойт.</w:t>
            </w:r>
          </w:p>
        </w:tc>
      </w:tr>
      <w:tr w:rsidR="000214FE" w:rsidRPr="00087EDE" w14:paraId="5E88E634" w14:textId="77777777" w:rsidTr="00AC692F">
        <w:tc>
          <w:tcPr>
            <w:tcW w:w="630" w:type="dxa"/>
          </w:tcPr>
          <w:p w14:paraId="02FCA778" w14:textId="2FD2E68B" w:rsidR="000214FE" w:rsidRDefault="000214FE" w:rsidP="000214FE">
            <w:pPr>
              <w:rPr>
                <w:rFonts w:ascii="Times New Roman" w:hAnsi="Times New Roman" w:cs="Times New Roman"/>
                <w:lang w:val="ru-RU"/>
              </w:rPr>
            </w:pPr>
            <w:r>
              <w:rPr>
                <w:rFonts w:ascii="Times New Roman" w:hAnsi="Times New Roman" w:cs="Times New Roman"/>
                <w:lang w:val="ru-RU"/>
              </w:rPr>
              <w:lastRenderedPageBreak/>
              <w:t>8</w:t>
            </w:r>
          </w:p>
        </w:tc>
        <w:tc>
          <w:tcPr>
            <w:tcW w:w="2160" w:type="dxa"/>
          </w:tcPr>
          <w:p w14:paraId="4BC31823" w14:textId="77777777" w:rsidR="000214FE" w:rsidRDefault="000214FE" w:rsidP="000214FE">
            <w:r>
              <w:rPr>
                <w:rFonts w:ascii="Times New Roman" w:hAnsi="Times New Roman"/>
              </w:rPr>
              <w:t>Кепилдик милдеттенмелери</w:t>
            </w:r>
          </w:p>
          <w:p w14:paraId="31B148FD" w14:textId="48E31C57" w:rsidR="000214FE" w:rsidRPr="002E6FAF" w:rsidRDefault="000214FE" w:rsidP="000214FE">
            <w:pPr>
              <w:rPr>
                <w:rFonts w:ascii="Times New Roman" w:hAnsi="Times New Roman" w:cs="Times New Roman"/>
              </w:rPr>
            </w:pPr>
          </w:p>
        </w:tc>
        <w:tc>
          <w:tcPr>
            <w:tcW w:w="6920" w:type="dxa"/>
          </w:tcPr>
          <w:p w14:paraId="0C58D2B4" w14:textId="77777777" w:rsidR="000214FE" w:rsidRDefault="000214FE" w:rsidP="000214FE">
            <w:r>
              <w:rPr>
                <w:rFonts w:ascii="Times New Roman" w:hAnsi="Times New Roman"/>
              </w:rPr>
              <w:t>Аткарылган бириктирүүгө кепилдик, эгер келишимде башка шарттар каралбаса, аткарылган иштердин актысына кол коюлган күндөн тартып кеминде 12 айды түзүшү керек.</w:t>
            </w:r>
          </w:p>
          <w:p w14:paraId="4697F059" w14:textId="77777777" w:rsidR="000214FE" w:rsidRPr="000214FE" w:rsidRDefault="000214FE" w:rsidP="000214FE">
            <w:r w:rsidRPr="00C976A5">
              <w:rPr>
                <w:rFonts w:ascii="Times New Roman" w:hAnsi="Times New Roman"/>
                <w:lang w:val="ru-RU"/>
              </w:rPr>
              <w:t>Кепилдик</w:t>
            </w:r>
            <w:r w:rsidRPr="000214FE">
              <w:rPr>
                <w:rFonts w:ascii="Times New Roman" w:hAnsi="Times New Roman"/>
              </w:rPr>
              <w:t xml:space="preserve"> </w:t>
            </w:r>
            <w:r w:rsidRPr="00C976A5">
              <w:rPr>
                <w:rFonts w:ascii="Times New Roman" w:hAnsi="Times New Roman"/>
                <w:lang w:val="ru-RU"/>
              </w:rPr>
              <w:t>төмөнкүлөргө</w:t>
            </w:r>
            <w:r w:rsidRPr="000214FE">
              <w:rPr>
                <w:rFonts w:ascii="Times New Roman" w:hAnsi="Times New Roman"/>
              </w:rPr>
              <w:t xml:space="preserve"> </w:t>
            </w:r>
            <w:r w:rsidRPr="00C976A5">
              <w:rPr>
                <w:rFonts w:ascii="Times New Roman" w:hAnsi="Times New Roman"/>
                <w:lang w:val="ru-RU"/>
              </w:rPr>
              <w:t>жайылтылат</w:t>
            </w:r>
            <w:r w:rsidRPr="000214FE">
              <w:rPr>
                <w:rFonts w:ascii="Times New Roman" w:hAnsi="Times New Roman"/>
              </w:rPr>
              <w:t>:</w:t>
            </w:r>
          </w:p>
          <w:p w14:paraId="4DEC5F92" w14:textId="77777777" w:rsidR="000214FE" w:rsidRPr="000214FE" w:rsidRDefault="000214FE" w:rsidP="000214FE">
            <w:r w:rsidRPr="000214FE">
              <w:rPr>
                <w:rFonts w:ascii="Times New Roman" w:hAnsi="Times New Roman"/>
              </w:rPr>
              <w:t xml:space="preserve">• </w:t>
            </w:r>
            <w:r w:rsidRPr="00C976A5">
              <w:rPr>
                <w:rFonts w:ascii="Times New Roman" w:hAnsi="Times New Roman"/>
                <w:lang w:val="ru-RU"/>
              </w:rPr>
              <w:t>аткарылган</w:t>
            </w:r>
            <w:r w:rsidRPr="000214FE">
              <w:rPr>
                <w:rFonts w:ascii="Times New Roman" w:hAnsi="Times New Roman"/>
              </w:rPr>
              <w:t xml:space="preserve"> </w:t>
            </w:r>
            <w:r w:rsidRPr="00C976A5">
              <w:rPr>
                <w:rFonts w:ascii="Times New Roman" w:hAnsi="Times New Roman"/>
                <w:lang w:val="ru-RU"/>
              </w:rPr>
              <w:t>ысык</w:t>
            </w:r>
            <w:r w:rsidRPr="000214FE">
              <w:rPr>
                <w:rFonts w:ascii="Times New Roman" w:hAnsi="Times New Roman"/>
              </w:rPr>
              <w:t xml:space="preserve"> </w:t>
            </w:r>
            <w:r w:rsidRPr="00C976A5">
              <w:rPr>
                <w:rFonts w:ascii="Times New Roman" w:hAnsi="Times New Roman"/>
                <w:lang w:val="ru-RU"/>
              </w:rPr>
              <w:t>вулканизациялоонун</w:t>
            </w:r>
            <w:r w:rsidRPr="000214FE">
              <w:rPr>
                <w:rFonts w:ascii="Times New Roman" w:hAnsi="Times New Roman"/>
              </w:rPr>
              <w:t xml:space="preserve"> </w:t>
            </w:r>
            <w:r w:rsidRPr="00C976A5">
              <w:rPr>
                <w:rFonts w:ascii="Times New Roman" w:hAnsi="Times New Roman"/>
                <w:lang w:val="ru-RU"/>
              </w:rPr>
              <w:t>сапатына</w:t>
            </w:r>
            <w:r w:rsidRPr="000214FE">
              <w:rPr>
                <w:rFonts w:ascii="Times New Roman" w:hAnsi="Times New Roman"/>
              </w:rPr>
              <w:t>;</w:t>
            </w:r>
          </w:p>
          <w:p w14:paraId="001B4AB2" w14:textId="77777777" w:rsidR="000214FE" w:rsidRPr="000214FE" w:rsidRDefault="000214FE" w:rsidP="000214FE">
            <w:r w:rsidRPr="000214FE">
              <w:rPr>
                <w:rFonts w:ascii="Times New Roman" w:hAnsi="Times New Roman"/>
              </w:rPr>
              <w:t xml:space="preserve">• </w:t>
            </w:r>
            <w:r w:rsidRPr="00C976A5">
              <w:rPr>
                <w:rFonts w:ascii="Times New Roman" w:hAnsi="Times New Roman"/>
                <w:lang w:val="ru-RU"/>
              </w:rPr>
              <w:t>бириктирүүнүн</w:t>
            </w:r>
            <w:r w:rsidRPr="000214FE">
              <w:rPr>
                <w:rFonts w:ascii="Times New Roman" w:hAnsi="Times New Roman"/>
              </w:rPr>
              <w:t xml:space="preserve"> </w:t>
            </w:r>
            <w:r w:rsidRPr="00C976A5">
              <w:rPr>
                <w:rFonts w:ascii="Times New Roman" w:hAnsi="Times New Roman"/>
                <w:lang w:val="ru-RU"/>
              </w:rPr>
              <w:t>бекемдигине</w:t>
            </w:r>
            <w:r w:rsidRPr="000214FE">
              <w:rPr>
                <w:rFonts w:ascii="Times New Roman" w:hAnsi="Times New Roman"/>
              </w:rPr>
              <w:t>;</w:t>
            </w:r>
          </w:p>
          <w:p w14:paraId="320D3C4C" w14:textId="77777777" w:rsidR="000214FE" w:rsidRPr="000214FE" w:rsidRDefault="000214FE" w:rsidP="000214FE">
            <w:r w:rsidRPr="000214FE">
              <w:rPr>
                <w:rFonts w:ascii="Times New Roman" w:hAnsi="Times New Roman"/>
              </w:rPr>
              <w:t xml:space="preserve">• </w:t>
            </w:r>
            <w:r w:rsidRPr="00C976A5">
              <w:rPr>
                <w:rFonts w:ascii="Times New Roman" w:hAnsi="Times New Roman"/>
                <w:lang w:val="ru-RU"/>
              </w:rPr>
              <w:t>иштердин</w:t>
            </w:r>
            <w:r w:rsidRPr="000214FE">
              <w:rPr>
                <w:rFonts w:ascii="Times New Roman" w:hAnsi="Times New Roman"/>
              </w:rPr>
              <w:t xml:space="preserve"> </w:t>
            </w:r>
            <w:r w:rsidRPr="00C976A5">
              <w:rPr>
                <w:rFonts w:ascii="Times New Roman" w:hAnsi="Times New Roman"/>
                <w:lang w:val="ru-RU"/>
              </w:rPr>
              <w:t>сапатына</w:t>
            </w:r>
            <w:r w:rsidRPr="000214FE">
              <w:rPr>
                <w:rFonts w:ascii="Times New Roman" w:hAnsi="Times New Roman"/>
              </w:rPr>
              <w:t xml:space="preserve"> </w:t>
            </w:r>
            <w:r w:rsidRPr="00C976A5">
              <w:rPr>
                <w:rFonts w:ascii="Times New Roman" w:hAnsi="Times New Roman"/>
                <w:lang w:val="ru-RU"/>
              </w:rPr>
              <w:t>байланыштуу</w:t>
            </w:r>
            <w:r w:rsidRPr="000214FE">
              <w:rPr>
                <w:rFonts w:ascii="Times New Roman" w:hAnsi="Times New Roman"/>
              </w:rPr>
              <w:t xml:space="preserve"> </w:t>
            </w:r>
            <w:r w:rsidRPr="00C976A5">
              <w:rPr>
                <w:rFonts w:ascii="Times New Roman" w:hAnsi="Times New Roman"/>
                <w:lang w:val="ru-RU"/>
              </w:rPr>
              <w:t>катмарлануулардын</w:t>
            </w:r>
            <w:r w:rsidRPr="000214FE">
              <w:rPr>
                <w:rFonts w:ascii="Times New Roman" w:hAnsi="Times New Roman"/>
              </w:rPr>
              <w:t xml:space="preserve">, </w:t>
            </w:r>
            <w:r w:rsidRPr="00C976A5">
              <w:rPr>
                <w:rFonts w:ascii="Times New Roman" w:hAnsi="Times New Roman"/>
                <w:lang w:val="ru-RU"/>
              </w:rPr>
              <w:t>көбүкчөлөрдүн</w:t>
            </w:r>
            <w:r w:rsidRPr="000214FE">
              <w:rPr>
                <w:rFonts w:ascii="Times New Roman" w:hAnsi="Times New Roman"/>
              </w:rPr>
              <w:t xml:space="preserve">, </w:t>
            </w:r>
            <w:r w:rsidRPr="00C976A5">
              <w:rPr>
                <w:rFonts w:ascii="Times New Roman" w:hAnsi="Times New Roman"/>
                <w:lang w:val="ru-RU"/>
              </w:rPr>
              <w:t>жаракалардын</w:t>
            </w:r>
            <w:r w:rsidRPr="000214FE">
              <w:rPr>
                <w:rFonts w:ascii="Times New Roman" w:hAnsi="Times New Roman"/>
              </w:rPr>
              <w:t xml:space="preserve">, </w:t>
            </w:r>
            <w:r w:rsidRPr="00C976A5">
              <w:rPr>
                <w:rFonts w:ascii="Times New Roman" w:hAnsi="Times New Roman"/>
                <w:lang w:val="ru-RU"/>
              </w:rPr>
              <w:t>ажыроолордун</w:t>
            </w:r>
            <w:r w:rsidRPr="000214FE">
              <w:rPr>
                <w:rFonts w:ascii="Times New Roman" w:hAnsi="Times New Roman"/>
              </w:rPr>
              <w:t xml:space="preserve"> </w:t>
            </w:r>
            <w:r w:rsidRPr="00C976A5">
              <w:rPr>
                <w:rFonts w:ascii="Times New Roman" w:hAnsi="Times New Roman"/>
                <w:lang w:val="ru-RU"/>
              </w:rPr>
              <w:t>жана</w:t>
            </w:r>
            <w:r w:rsidRPr="000214FE">
              <w:rPr>
                <w:rFonts w:ascii="Times New Roman" w:hAnsi="Times New Roman"/>
              </w:rPr>
              <w:t xml:space="preserve"> </w:t>
            </w:r>
            <w:r w:rsidRPr="00C976A5">
              <w:rPr>
                <w:rFonts w:ascii="Times New Roman" w:hAnsi="Times New Roman"/>
                <w:lang w:val="ru-RU"/>
              </w:rPr>
              <w:t>башка</w:t>
            </w:r>
            <w:r w:rsidRPr="000214FE">
              <w:rPr>
                <w:rFonts w:ascii="Times New Roman" w:hAnsi="Times New Roman"/>
              </w:rPr>
              <w:t xml:space="preserve"> </w:t>
            </w:r>
            <w:r w:rsidRPr="00C976A5">
              <w:rPr>
                <w:rFonts w:ascii="Times New Roman" w:hAnsi="Times New Roman"/>
                <w:lang w:val="ru-RU"/>
              </w:rPr>
              <w:t>кемчиликтердин</w:t>
            </w:r>
            <w:r w:rsidRPr="000214FE">
              <w:rPr>
                <w:rFonts w:ascii="Times New Roman" w:hAnsi="Times New Roman"/>
              </w:rPr>
              <w:t xml:space="preserve"> </w:t>
            </w:r>
            <w:r w:rsidRPr="00C976A5">
              <w:rPr>
                <w:rFonts w:ascii="Times New Roman" w:hAnsi="Times New Roman"/>
                <w:lang w:val="ru-RU"/>
              </w:rPr>
              <w:t>жоктугуна</w:t>
            </w:r>
            <w:r w:rsidRPr="000214FE">
              <w:rPr>
                <w:rFonts w:ascii="Times New Roman" w:hAnsi="Times New Roman"/>
              </w:rPr>
              <w:t>;</w:t>
            </w:r>
          </w:p>
          <w:p w14:paraId="40CEFAD7" w14:textId="77777777" w:rsidR="000214FE" w:rsidRPr="00C976A5" w:rsidRDefault="000214FE" w:rsidP="000214FE">
            <w:pPr>
              <w:rPr>
                <w:lang w:val="ru-RU"/>
              </w:rPr>
            </w:pPr>
            <w:r w:rsidRPr="00C976A5">
              <w:rPr>
                <w:rFonts w:ascii="Times New Roman" w:hAnsi="Times New Roman"/>
                <w:lang w:val="ru-RU"/>
              </w:rPr>
              <w:t>• колдонулган технологиянын тууралыгына;</w:t>
            </w:r>
          </w:p>
          <w:p w14:paraId="5F79DA0D" w14:textId="77777777" w:rsidR="000214FE" w:rsidRPr="00C976A5" w:rsidRDefault="000214FE" w:rsidP="000214FE">
            <w:pPr>
              <w:rPr>
                <w:lang w:val="ru-RU"/>
              </w:rPr>
            </w:pPr>
            <w:r w:rsidRPr="00C976A5">
              <w:rPr>
                <w:rFonts w:ascii="Times New Roman" w:hAnsi="Times New Roman"/>
                <w:lang w:val="ru-RU"/>
              </w:rPr>
              <w:t>• колдонулган материалдардын сапатына;</w:t>
            </w:r>
          </w:p>
          <w:p w14:paraId="60AF1DA8" w14:textId="77777777" w:rsidR="000214FE" w:rsidRPr="00C976A5" w:rsidRDefault="000214FE" w:rsidP="000214FE">
            <w:pPr>
              <w:rPr>
                <w:lang w:val="ru-RU"/>
              </w:rPr>
            </w:pPr>
            <w:r w:rsidRPr="00C976A5">
              <w:rPr>
                <w:rFonts w:ascii="Times New Roman" w:hAnsi="Times New Roman"/>
                <w:lang w:val="ru-RU"/>
              </w:rPr>
              <w:t>• бириктирүүнүн №004 конвейеринде пайдаланууга жарактуулугуна;</w:t>
            </w:r>
          </w:p>
          <w:p w14:paraId="39119651" w14:textId="77777777" w:rsidR="000214FE" w:rsidRPr="00C976A5" w:rsidRDefault="000214FE" w:rsidP="000214FE">
            <w:pPr>
              <w:rPr>
                <w:lang w:val="ru-RU"/>
              </w:rPr>
            </w:pPr>
            <w:r w:rsidRPr="00C976A5">
              <w:rPr>
                <w:rFonts w:ascii="Times New Roman" w:hAnsi="Times New Roman"/>
                <w:lang w:val="ru-RU"/>
              </w:rPr>
              <w:t>• бириктирүүнүн ушул Техникалык тапшырманын талаптарына шайкештигине;</w:t>
            </w:r>
          </w:p>
          <w:p w14:paraId="72C0648F" w14:textId="77777777" w:rsidR="000214FE" w:rsidRPr="00C976A5" w:rsidRDefault="000214FE" w:rsidP="000214FE">
            <w:pPr>
              <w:rPr>
                <w:lang w:val="ru-RU"/>
              </w:rPr>
            </w:pPr>
            <w:r w:rsidRPr="00C976A5">
              <w:rPr>
                <w:rFonts w:ascii="Times New Roman" w:hAnsi="Times New Roman"/>
                <w:lang w:val="ru-RU"/>
              </w:rPr>
              <w:lastRenderedPageBreak/>
              <w:t>• нормалдуу пайдалануу шарттарында бириктирүүнүн мөөнөтүнөн мурда бузулбашына.</w:t>
            </w:r>
          </w:p>
          <w:p w14:paraId="59DEB88F" w14:textId="77777777" w:rsidR="000214FE" w:rsidRPr="00C976A5" w:rsidRDefault="000214FE" w:rsidP="000214FE">
            <w:pPr>
              <w:rPr>
                <w:lang w:val="ru-RU"/>
              </w:rPr>
            </w:pPr>
            <w:r w:rsidRPr="00C976A5">
              <w:rPr>
                <w:rFonts w:ascii="Times New Roman" w:hAnsi="Times New Roman"/>
                <w:lang w:val="ru-RU"/>
              </w:rPr>
              <w:t>Иштер сапатсыз аткарылганынан, технология бузулганынан, сапатсыз/ылайыксыз материалдар колдонулганынан же Подрядчынын персоналынын каталарынан келип чыккан кемчиликтер аныкталган учурда, Подрядчы өз эсебинен жана артыкчылыктуу тартипте төмөнкүлөрдү аткарууга милдеттүү:</w:t>
            </w:r>
          </w:p>
          <w:p w14:paraId="505B3478" w14:textId="77777777" w:rsidR="000214FE" w:rsidRPr="00C976A5" w:rsidRDefault="000214FE" w:rsidP="000214FE">
            <w:pPr>
              <w:rPr>
                <w:lang w:val="ru-RU"/>
              </w:rPr>
            </w:pPr>
            <w:r w:rsidRPr="00C976A5">
              <w:rPr>
                <w:rFonts w:ascii="Times New Roman" w:hAnsi="Times New Roman"/>
                <w:lang w:val="ru-RU"/>
              </w:rPr>
              <w:t>• аныкталган кемчиликтерди жоюуга;</w:t>
            </w:r>
          </w:p>
          <w:p w14:paraId="55F8B65C" w14:textId="77777777" w:rsidR="000214FE" w:rsidRPr="00C976A5" w:rsidRDefault="000214FE" w:rsidP="000214FE">
            <w:pPr>
              <w:rPr>
                <w:lang w:val="ru-RU"/>
              </w:rPr>
            </w:pPr>
            <w:r w:rsidRPr="00C976A5">
              <w:rPr>
                <w:rFonts w:ascii="Times New Roman" w:hAnsi="Times New Roman"/>
                <w:lang w:val="ru-RU"/>
              </w:rPr>
              <w:t>• кемчиликтерди жоюу мүмкүн эмес же максатка ылайыксыз болсо, кайра бириктирүүнү аткарууга;</w:t>
            </w:r>
          </w:p>
          <w:p w14:paraId="4178CE4C" w14:textId="77777777" w:rsidR="000214FE" w:rsidRPr="00C976A5" w:rsidRDefault="000214FE" w:rsidP="000214FE">
            <w:pPr>
              <w:rPr>
                <w:lang w:val="ru-RU"/>
              </w:rPr>
            </w:pPr>
            <w:r w:rsidRPr="00C976A5">
              <w:rPr>
                <w:rFonts w:ascii="Times New Roman" w:hAnsi="Times New Roman"/>
                <w:lang w:val="ru-RU"/>
              </w:rPr>
              <w:t>• кепилдик боюнча жоюу үчүн зарыл материалдарды, жабдууларды, куралдарды, ЖККны жана персоналды камсыз кылууга;</w:t>
            </w:r>
          </w:p>
          <w:p w14:paraId="528F2282" w14:textId="77777777" w:rsidR="000214FE" w:rsidRPr="00C976A5" w:rsidRDefault="000214FE" w:rsidP="000214FE">
            <w:pPr>
              <w:rPr>
                <w:lang w:val="ru-RU"/>
              </w:rPr>
            </w:pPr>
            <w:r w:rsidRPr="00C976A5">
              <w:rPr>
                <w:rFonts w:ascii="Times New Roman" w:hAnsi="Times New Roman"/>
                <w:lang w:val="ru-RU"/>
              </w:rPr>
              <w:t>• кепилдик кемчилигинин натыйжасында келип чыккан, документтер менен тастыкталган чыгымдарды келишимде каралган тартипте Буйрутмачыга компенсациялоого.</w:t>
            </w:r>
          </w:p>
          <w:p w14:paraId="582BBA74" w14:textId="77777777" w:rsidR="000214FE" w:rsidRPr="00C976A5" w:rsidRDefault="000214FE" w:rsidP="000214FE">
            <w:pPr>
              <w:rPr>
                <w:lang w:val="ru-RU"/>
              </w:rPr>
            </w:pPr>
            <w:r w:rsidRPr="00C976A5">
              <w:rPr>
                <w:rFonts w:ascii="Times New Roman" w:hAnsi="Times New Roman"/>
                <w:lang w:val="ru-RU"/>
              </w:rPr>
              <w:t>Эгер кемчилик Подрядчынын жоопкерчилик чөйрөсүнө тиешелүү себептерден келип чыкса, кепилдик учуруна байланыштуу бардык чыгымдарды, анын ичинде персоналды мобилизациялоо, ташуу, жашоо, тамактануу, материалдар, жабдуулар, иштерди кайра аткаруу жана башка байланышкан чыгымдарды Подрядчы тартат.</w:t>
            </w:r>
          </w:p>
          <w:p w14:paraId="209CDD31" w14:textId="77777777" w:rsidR="000214FE" w:rsidRPr="00C976A5" w:rsidRDefault="000214FE" w:rsidP="000214FE">
            <w:pPr>
              <w:rPr>
                <w:lang w:val="ru-RU"/>
              </w:rPr>
            </w:pPr>
            <w:r w:rsidRPr="00C976A5">
              <w:rPr>
                <w:rFonts w:ascii="Times New Roman" w:hAnsi="Times New Roman"/>
                <w:lang w:val="ru-RU"/>
              </w:rPr>
              <w:t>Кепилдик кемчиликтерин жоюу мөөнөтү Тараптар тарабынан макулдашылат, бирок Буйрутмачынын өндүрүштүк зарылдыгын эске алуу менен мүмкүн болушунча минималдуу болушу керек.</w:t>
            </w:r>
          </w:p>
          <w:p w14:paraId="08451D7C" w14:textId="27699AF0" w:rsidR="000214FE" w:rsidRPr="00446017" w:rsidRDefault="000214FE" w:rsidP="000214FE">
            <w:pPr>
              <w:rPr>
                <w:lang w:val="ru-RU"/>
              </w:rPr>
            </w:pPr>
            <w:r w:rsidRPr="00C976A5">
              <w:rPr>
                <w:rFonts w:ascii="Times New Roman" w:hAnsi="Times New Roman"/>
                <w:lang w:val="ru-RU"/>
              </w:rPr>
              <w:t>Кайра аткарылган бириктирүүгө кепилдик мөөнөтү, эгер келишимде башкача макулдашылбаса, кепилдик иштерин кабыл алуу актысына кол коюлган күндөн тартып кайра башталат.</w:t>
            </w:r>
          </w:p>
        </w:tc>
      </w:tr>
      <w:tr w:rsidR="000214FE" w:rsidRPr="00087EDE" w14:paraId="666988F6" w14:textId="77777777" w:rsidTr="00AC692F">
        <w:tc>
          <w:tcPr>
            <w:tcW w:w="630" w:type="dxa"/>
          </w:tcPr>
          <w:p w14:paraId="44F42FA8" w14:textId="218DF2AB" w:rsidR="000214FE" w:rsidRPr="00513228" w:rsidRDefault="000214FE" w:rsidP="000214FE">
            <w:pPr>
              <w:rPr>
                <w:rFonts w:ascii="Times New Roman" w:hAnsi="Times New Roman" w:cs="Times New Roman"/>
                <w:lang w:val="ru-RU"/>
              </w:rPr>
            </w:pPr>
            <w:r>
              <w:rPr>
                <w:rFonts w:ascii="Times New Roman" w:hAnsi="Times New Roman" w:cs="Times New Roman"/>
                <w:lang w:val="ru-RU"/>
              </w:rPr>
              <w:lastRenderedPageBreak/>
              <w:t>9</w:t>
            </w:r>
          </w:p>
        </w:tc>
        <w:tc>
          <w:tcPr>
            <w:tcW w:w="2160" w:type="dxa"/>
          </w:tcPr>
          <w:p w14:paraId="5A7C0862" w14:textId="77777777" w:rsidR="000214FE" w:rsidRDefault="000214FE" w:rsidP="000214FE">
            <w:r>
              <w:rPr>
                <w:rFonts w:ascii="Times New Roman" w:hAnsi="Times New Roman"/>
              </w:rPr>
              <w:t>Кошумча талаптар</w:t>
            </w:r>
          </w:p>
          <w:p w14:paraId="66D526E8" w14:textId="5DA33D85" w:rsidR="000214FE" w:rsidRPr="00513228" w:rsidRDefault="000214FE" w:rsidP="000214FE">
            <w:pPr>
              <w:rPr>
                <w:rFonts w:ascii="Times New Roman" w:hAnsi="Times New Roman" w:cs="Times New Roman"/>
                <w:lang w:val="ru-RU"/>
              </w:rPr>
            </w:pPr>
          </w:p>
        </w:tc>
        <w:tc>
          <w:tcPr>
            <w:tcW w:w="6920" w:type="dxa"/>
          </w:tcPr>
          <w:p w14:paraId="635A751C" w14:textId="77777777" w:rsidR="000214FE" w:rsidRPr="00C976A5" w:rsidRDefault="000214FE" w:rsidP="000214FE">
            <w:pPr>
              <w:rPr>
                <w:lang w:val="ru-RU"/>
              </w:rPr>
            </w:pPr>
            <w:r w:rsidRPr="00C976A5">
              <w:rPr>
                <w:rFonts w:ascii="Times New Roman" w:hAnsi="Times New Roman"/>
                <w:lang w:val="ru-RU"/>
              </w:rPr>
              <w:t>Кошумча талаптар, жеткирүү шарттары, тараптардын милдеттенмелери, кабыл алуу тартиби, кепилдик милдеттенмелери, тараптардын жоопкерчилиги, айып санкциялары жана башка олуттуу шарттар келишимде чагылдырылууга жана такталууга тийиш.</w:t>
            </w:r>
          </w:p>
          <w:p w14:paraId="5938783C" w14:textId="68D7CDF0" w:rsidR="000214FE" w:rsidRPr="00446017" w:rsidRDefault="000214FE" w:rsidP="000214FE">
            <w:pPr>
              <w:rPr>
                <w:lang w:val="ru-RU"/>
              </w:rPr>
            </w:pPr>
            <w:r w:rsidRPr="00C976A5">
              <w:rPr>
                <w:rFonts w:ascii="Times New Roman" w:hAnsi="Times New Roman"/>
                <w:lang w:val="ru-RU"/>
              </w:rPr>
              <w:t xml:space="preserve">Ошол эле учурда сунушталган сунуш ушул Техникалык тапшырманын айрым талаптарынан айырмаланышы мүмкүн. Көрсөтүлгөн айырмачылыктар Буйрутмачы тарабынан жекече тартипте каралат жана Буйрутмачынын алдын ала жазуу </w:t>
            </w:r>
            <w:r w:rsidRPr="00C976A5">
              <w:rPr>
                <w:rFonts w:ascii="Times New Roman" w:hAnsi="Times New Roman"/>
                <w:lang w:val="ru-RU"/>
              </w:rPr>
              <w:lastRenderedPageBreak/>
              <w:t>жүзүндөгү макулдугу болгон учурда гана кабыл алынышы мүмкүн.</w:t>
            </w:r>
          </w:p>
        </w:tc>
      </w:tr>
    </w:tbl>
    <w:p w14:paraId="15E9560F" w14:textId="501E2C76" w:rsidR="00270D71" w:rsidRDefault="00270D71" w:rsidP="00270D71">
      <w:pPr>
        <w:tabs>
          <w:tab w:val="left" w:pos="2268"/>
        </w:tabs>
        <w:jc w:val="center"/>
        <w:rPr>
          <w:rFonts w:ascii="Times New Roman" w:hAnsi="Times New Roman" w:cs="Times New Roman"/>
          <w:b/>
          <w:lang w:val="ru-RU"/>
        </w:rPr>
      </w:pPr>
    </w:p>
    <w:sectPr w:rsidR="00270D71" w:rsidSect="001E04FB">
      <w:pgSz w:w="12240" w:h="15840"/>
      <w:pgMar w:top="90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81C3E"/>
    <w:multiLevelType w:val="multilevel"/>
    <w:tmpl w:val="71CA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422E9"/>
    <w:multiLevelType w:val="multilevel"/>
    <w:tmpl w:val="1B90B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2A2EB5"/>
    <w:multiLevelType w:val="multilevel"/>
    <w:tmpl w:val="3D80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F0189F"/>
    <w:multiLevelType w:val="hybridMultilevel"/>
    <w:tmpl w:val="64BC0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403927"/>
    <w:multiLevelType w:val="multilevel"/>
    <w:tmpl w:val="A6E4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9032F2"/>
    <w:multiLevelType w:val="multilevel"/>
    <w:tmpl w:val="480A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1B2F74"/>
    <w:multiLevelType w:val="multilevel"/>
    <w:tmpl w:val="6866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AB7B36"/>
    <w:multiLevelType w:val="multilevel"/>
    <w:tmpl w:val="20B4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6"/>
  </w:num>
  <w:num w:numId="4">
    <w:abstractNumId w:val="5"/>
  </w:num>
  <w:num w:numId="5">
    <w:abstractNumId w:val="4"/>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10BD7"/>
    <w:rsid w:val="00010D30"/>
    <w:rsid w:val="00011F98"/>
    <w:rsid w:val="00014AC4"/>
    <w:rsid w:val="000214FE"/>
    <w:rsid w:val="00032BF6"/>
    <w:rsid w:val="000337DC"/>
    <w:rsid w:val="000460A0"/>
    <w:rsid w:val="00047017"/>
    <w:rsid w:val="00053C2E"/>
    <w:rsid w:val="000618DC"/>
    <w:rsid w:val="0006235B"/>
    <w:rsid w:val="0007494C"/>
    <w:rsid w:val="00076C9E"/>
    <w:rsid w:val="00077FC0"/>
    <w:rsid w:val="00087EDE"/>
    <w:rsid w:val="00092E9D"/>
    <w:rsid w:val="000A5CC4"/>
    <w:rsid w:val="000B1A15"/>
    <w:rsid w:val="000B4126"/>
    <w:rsid w:val="000B47E4"/>
    <w:rsid w:val="000B7B14"/>
    <w:rsid w:val="000C13CD"/>
    <w:rsid w:val="000E0693"/>
    <w:rsid w:val="000E3B6F"/>
    <w:rsid w:val="000E4834"/>
    <w:rsid w:val="000F4619"/>
    <w:rsid w:val="000F48FB"/>
    <w:rsid w:val="000F4D6F"/>
    <w:rsid w:val="00101982"/>
    <w:rsid w:val="0010653C"/>
    <w:rsid w:val="001079E2"/>
    <w:rsid w:val="00107A10"/>
    <w:rsid w:val="001104C2"/>
    <w:rsid w:val="0012427F"/>
    <w:rsid w:val="00124C1D"/>
    <w:rsid w:val="00133113"/>
    <w:rsid w:val="00136398"/>
    <w:rsid w:val="00153553"/>
    <w:rsid w:val="00162BDD"/>
    <w:rsid w:val="001740C9"/>
    <w:rsid w:val="0017792D"/>
    <w:rsid w:val="00186754"/>
    <w:rsid w:val="001944A2"/>
    <w:rsid w:val="00194F40"/>
    <w:rsid w:val="001A051C"/>
    <w:rsid w:val="001B26A6"/>
    <w:rsid w:val="001D239F"/>
    <w:rsid w:val="001E04FB"/>
    <w:rsid w:val="001E3EBB"/>
    <w:rsid w:val="001E4E73"/>
    <w:rsid w:val="002004EE"/>
    <w:rsid w:val="00200E79"/>
    <w:rsid w:val="00203994"/>
    <w:rsid w:val="00206C94"/>
    <w:rsid w:val="002126E4"/>
    <w:rsid w:val="00215EF1"/>
    <w:rsid w:val="0022254D"/>
    <w:rsid w:val="0022316C"/>
    <w:rsid w:val="00235F8F"/>
    <w:rsid w:val="00237CBC"/>
    <w:rsid w:val="00240DC2"/>
    <w:rsid w:val="002447A6"/>
    <w:rsid w:val="002460A1"/>
    <w:rsid w:val="00255FD1"/>
    <w:rsid w:val="00265BBA"/>
    <w:rsid w:val="00270D71"/>
    <w:rsid w:val="002764EA"/>
    <w:rsid w:val="00280462"/>
    <w:rsid w:val="00281FF3"/>
    <w:rsid w:val="00284AA4"/>
    <w:rsid w:val="00284E19"/>
    <w:rsid w:val="00286685"/>
    <w:rsid w:val="0029444A"/>
    <w:rsid w:val="00297C2A"/>
    <w:rsid w:val="002A0E6B"/>
    <w:rsid w:val="002A18C7"/>
    <w:rsid w:val="002B0542"/>
    <w:rsid w:val="002B0990"/>
    <w:rsid w:val="002B0F6C"/>
    <w:rsid w:val="002B3151"/>
    <w:rsid w:val="002C0B39"/>
    <w:rsid w:val="002C6142"/>
    <w:rsid w:val="002C6E27"/>
    <w:rsid w:val="002D1F13"/>
    <w:rsid w:val="002E30BB"/>
    <w:rsid w:val="002E525A"/>
    <w:rsid w:val="002E7E07"/>
    <w:rsid w:val="002F07C4"/>
    <w:rsid w:val="002F1976"/>
    <w:rsid w:val="002F23F0"/>
    <w:rsid w:val="003065DE"/>
    <w:rsid w:val="00307581"/>
    <w:rsid w:val="003179FA"/>
    <w:rsid w:val="003208C3"/>
    <w:rsid w:val="00320D23"/>
    <w:rsid w:val="00327807"/>
    <w:rsid w:val="00360D98"/>
    <w:rsid w:val="003614B4"/>
    <w:rsid w:val="00363020"/>
    <w:rsid w:val="00365258"/>
    <w:rsid w:val="003734CE"/>
    <w:rsid w:val="00377C36"/>
    <w:rsid w:val="00377CEC"/>
    <w:rsid w:val="00380B15"/>
    <w:rsid w:val="003833F4"/>
    <w:rsid w:val="0038672C"/>
    <w:rsid w:val="00390F31"/>
    <w:rsid w:val="003914DF"/>
    <w:rsid w:val="003A1DDA"/>
    <w:rsid w:val="003A2977"/>
    <w:rsid w:val="003A536D"/>
    <w:rsid w:val="003A7B57"/>
    <w:rsid w:val="003B23A1"/>
    <w:rsid w:val="003D054E"/>
    <w:rsid w:val="003E170B"/>
    <w:rsid w:val="003E69D9"/>
    <w:rsid w:val="00405A29"/>
    <w:rsid w:val="004108E7"/>
    <w:rsid w:val="0042675E"/>
    <w:rsid w:val="004277FF"/>
    <w:rsid w:val="004279EC"/>
    <w:rsid w:val="00443275"/>
    <w:rsid w:val="00446017"/>
    <w:rsid w:val="00452136"/>
    <w:rsid w:val="00452CB3"/>
    <w:rsid w:val="00453792"/>
    <w:rsid w:val="00465D96"/>
    <w:rsid w:val="00471A94"/>
    <w:rsid w:val="0048253F"/>
    <w:rsid w:val="0048504F"/>
    <w:rsid w:val="00486A39"/>
    <w:rsid w:val="004925F3"/>
    <w:rsid w:val="00497955"/>
    <w:rsid w:val="004A4A00"/>
    <w:rsid w:val="004B1F71"/>
    <w:rsid w:val="004B76EC"/>
    <w:rsid w:val="004C0D49"/>
    <w:rsid w:val="004C3E83"/>
    <w:rsid w:val="004D223F"/>
    <w:rsid w:val="004E50F6"/>
    <w:rsid w:val="005065F8"/>
    <w:rsid w:val="00526BFA"/>
    <w:rsid w:val="00531394"/>
    <w:rsid w:val="00531FA7"/>
    <w:rsid w:val="00534E4F"/>
    <w:rsid w:val="00537AFD"/>
    <w:rsid w:val="005403DE"/>
    <w:rsid w:val="00561BF0"/>
    <w:rsid w:val="0056596F"/>
    <w:rsid w:val="00570802"/>
    <w:rsid w:val="005733E7"/>
    <w:rsid w:val="00573571"/>
    <w:rsid w:val="0057685B"/>
    <w:rsid w:val="00576EE7"/>
    <w:rsid w:val="005778BB"/>
    <w:rsid w:val="00582A90"/>
    <w:rsid w:val="00584473"/>
    <w:rsid w:val="0059142B"/>
    <w:rsid w:val="00592571"/>
    <w:rsid w:val="005A3587"/>
    <w:rsid w:val="005A5EC2"/>
    <w:rsid w:val="005A77F2"/>
    <w:rsid w:val="005B4AB7"/>
    <w:rsid w:val="005B7F29"/>
    <w:rsid w:val="005C537E"/>
    <w:rsid w:val="005E0839"/>
    <w:rsid w:val="005E3A5E"/>
    <w:rsid w:val="005F082E"/>
    <w:rsid w:val="005F5618"/>
    <w:rsid w:val="005F70CF"/>
    <w:rsid w:val="0062031D"/>
    <w:rsid w:val="00625381"/>
    <w:rsid w:val="00625F2D"/>
    <w:rsid w:val="00626156"/>
    <w:rsid w:val="006302D4"/>
    <w:rsid w:val="006311BA"/>
    <w:rsid w:val="00631FDF"/>
    <w:rsid w:val="006371B4"/>
    <w:rsid w:val="0064015F"/>
    <w:rsid w:val="00641A7B"/>
    <w:rsid w:val="00641BB2"/>
    <w:rsid w:val="006429B9"/>
    <w:rsid w:val="00645054"/>
    <w:rsid w:val="00655D60"/>
    <w:rsid w:val="00656596"/>
    <w:rsid w:val="00656FC4"/>
    <w:rsid w:val="00657400"/>
    <w:rsid w:val="00665604"/>
    <w:rsid w:val="006656BB"/>
    <w:rsid w:val="00666CCF"/>
    <w:rsid w:val="00674A4E"/>
    <w:rsid w:val="00675BDC"/>
    <w:rsid w:val="006827D9"/>
    <w:rsid w:val="006835E6"/>
    <w:rsid w:val="006839D2"/>
    <w:rsid w:val="006A07E6"/>
    <w:rsid w:val="006A5702"/>
    <w:rsid w:val="006B1CA0"/>
    <w:rsid w:val="006B2044"/>
    <w:rsid w:val="006B65A9"/>
    <w:rsid w:val="006B742C"/>
    <w:rsid w:val="006C62ED"/>
    <w:rsid w:val="006D0FC0"/>
    <w:rsid w:val="006D2C28"/>
    <w:rsid w:val="006E207D"/>
    <w:rsid w:val="006E26DF"/>
    <w:rsid w:val="006E6493"/>
    <w:rsid w:val="006F2456"/>
    <w:rsid w:val="0071103C"/>
    <w:rsid w:val="00711406"/>
    <w:rsid w:val="0071271E"/>
    <w:rsid w:val="00713300"/>
    <w:rsid w:val="00713ABF"/>
    <w:rsid w:val="007211D6"/>
    <w:rsid w:val="007329A9"/>
    <w:rsid w:val="0073789F"/>
    <w:rsid w:val="007479A7"/>
    <w:rsid w:val="007504CF"/>
    <w:rsid w:val="00760897"/>
    <w:rsid w:val="00761CCD"/>
    <w:rsid w:val="00767036"/>
    <w:rsid w:val="007674A8"/>
    <w:rsid w:val="00770F5E"/>
    <w:rsid w:val="00782FD3"/>
    <w:rsid w:val="007901F3"/>
    <w:rsid w:val="007A1E4C"/>
    <w:rsid w:val="007A5E33"/>
    <w:rsid w:val="007A7306"/>
    <w:rsid w:val="007B1944"/>
    <w:rsid w:val="007B1FF8"/>
    <w:rsid w:val="007B398D"/>
    <w:rsid w:val="007B5AB3"/>
    <w:rsid w:val="007C13D9"/>
    <w:rsid w:val="007D2AB1"/>
    <w:rsid w:val="007D4865"/>
    <w:rsid w:val="007D6D95"/>
    <w:rsid w:val="007E0FED"/>
    <w:rsid w:val="00807D91"/>
    <w:rsid w:val="00812D27"/>
    <w:rsid w:val="00822F02"/>
    <w:rsid w:val="00831B7B"/>
    <w:rsid w:val="00842459"/>
    <w:rsid w:val="00845D99"/>
    <w:rsid w:val="00870AF5"/>
    <w:rsid w:val="008722C2"/>
    <w:rsid w:val="008809CF"/>
    <w:rsid w:val="008822B7"/>
    <w:rsid w:val="0088373D"/>
    <w:rsid w:val="0089068F"/>
    <w:rsid w:val="00893B9F"/>
    <w:rsid w:val="008D3DDA"/>
    <w:rsid w:val="008E1D1F"/>
    <w:rsid w:val="0090287A"/>
    <w:rsid w:val="00904B33"/>
    <w:rsid w:val="00906A77"/>
    <w:rsid w:val="0090700F"/>
    <w:rsid w:val="009301CD"/>
    <w:rsid w:val="009328BA"/>
    <w:rsid w:val="00932B97"/>
    <w:rsid w:val="00941557"/>
    <w:rsid w:val="00943DA0"/>
    <w:rsid w:val="00945C2B"/>
    <w:rsid w:val="00945ED0"/>
    <w:rsid w:val="0095489E"/>
    <w:rsid w:val="00965294"/>
    <w:rsid w:val="009729E1"/>
    <w:rsid w:val="00986AA5"/>
    <w:rsid w:val="00997AA2"/>
    <w:rsid w:val="009A542E"/>
    <w:rsid w:val="009A5F5A"/>
    <w:rsid w:val="009B4624"/>
    <w:rsid w:val="009C5C3A"/>
    <w:rsid w:val="009D3F71"/>
    <w:rsid w:val="009D7289"/>
    <w:rsid w:val="009E49C2"/>
    <w:rsid w:val="00A15000"/>
    <w:rsid w:val="00A20073"/>
    <w:rsid w:val="00A239BE"/>
    <w:rsid w:val="00A24587"/>
    <w:rsid w:val="00A310D9"/>
    <w:rsid w:val="00A33B15"/>
    <w:rsid w:val="00A3459E"/>
    <w:rsid w:val="00A34B23"/>
    <w:rsid w:val="00A4268E"/>
    <w:rsid w:val="00A4278A"/>
    <w:rsid w:val="00A546A8"/>
    <w:rsid w:val="00A621B6"/>
    <w:rsid w:val="00A6263D"/>
    <w:rsid w:val="00A64C25"/>
    <w:rsid w:val="00A66D7E"/>
    <w:rsid w:val="00A74BDC"/>
    <w:rsid w:val="00A851CF"/>
    <w:rsid w:val="00AA5EC4"/>
    <w:rsid w:val="00AC1D21"/>
    <w:rsid w:val="00AD14A8"/>
    <w:rsid w:val="00AE10BD"/>
    <w:rsid w:val="00AE313E"/>
    <w:rsid w:val="00AF297D"/>
    <w:rsid w:val="00AF3E11"/>
    <w:rsid w:val="00B07B13"/>
    <w:rsid w:val="00B14ABA"/>
    <w:rsid w:val="00B150B0"/>
    <w:rsid w:val="00B21692"/>
    <w:rsid w:val="00B31885"/>
    <w:rsid w:val="00B4440F"/>
    <w:rsid w:val="00B47235"/>
    <w:rsid w:val="00B53202"/>
    <w:rsid w:val="00B63105"/>
    <w:rsid w:val="00B63E0D"/>
    <w:rsid w:val="00B70FAA"/>
    <w:rsid w:val="00B74F49"/>
    <w:rsid w:val="00B76CF1"/>
    <w:rsid w:val="00B81AA7"/>
    <w:rsid w:val="00B905AB"/>
    <w:rsid w:val="00B95FAC"/>
    <w:rsid w:val="00BA01E9"/>
    <w:rsid w:val="00BA778C"/>
    <w:rsid w:val="00BB1029"/>
    <w:rsid w:val="00BC0E9B"/>
    <w:rsid w:val="00BD3977"/>
    <w:rsid w:val="00BD5F3C"/>
    <w:rsid w:val="00BE6413"/>
    <w:rsid w:val="00BF5098"/>
    <w:rsid w:val="00C05583"/>
    <w:rsid w:val="00C0765D"/>
    <w:rsid w:val="00C11B93"/>
    <w:rsid w:val="00C17E42"/>
    <w:rsid w:val="00C21EA0"/>
    <w:rsid w:val="00C27E50"/>
    <w:rsid w:val="00C345AF"/>
    <w:rsid w:val="00C34F61"/>
    <w:rsid w:val="00C35907"/>
    <w:rsid w:val="00C408E5"/>
    <w:rsid w:val="00C4154D"/>
    <w:rsid w:val="00C52810"/>
    <w:rsid w:val="00C57248"/>
    <w:rsid w:val="00C62F0E"/>
    <w:rsid w:val="00C7223A"/>
    <w:rsid w:val="00C73ABF"/>
    <w:rsid w:val="00C8197E"/>
    <w:rsid w:val="00C820D4"/>
    <w:rsid w:val="00C83379"/>
    <w:rsid w:val="00C83717"/>
    <w:rsid w:val="00C837B0"/>
    <w:rsid w:val="00C83984"/>
    <w:rsid w:val="00C874DB"/>
    <w:rsid w:val="00C92CF4"/>
    <w:rsid w:val="00C976A5"/>
    <w:rsid w:val="00CA5C5C"/>
    <w:rsid w:val="00CB1191"/>
    <w:rsid w:val="00CB52D3"/>
    <w:rsid w:val="00CC5D57"/>
    <w:rsid w:val="00CD0015"/>
    <w:rsid w:val="00CD0899"/>
    <w:rsid w:val="00CD1BF6"/>
    <w:rsid w:val="00CD1C58"/>
    <w:rsid w:val="00CD4B0E"/>
    <w:rsid w:val="00CF1036"/>
    <w:rsid w:val="00CF6410"/>
    <w:rsid w:val="00CF664E"/>
    <w:rsid w:val="00D1047C"/>
    <w:rsid w:val="00D159AE"/>
    <w:rsid w:val="00D15FFC"/>
    <w:rsid w:val="00D25FC3"/>
    <w:rsid w:val="00D34D92"/>
    <w:rsid w:val="00D35AD5"/>
    <w:rsid w:val="00D4121C"/>
    <w:rsid w:val="00D44781"/>
    <w:rsid w:val="00D510BD"/>
    <w:rsid w:val="00D5463C"/>
    <w:rsid w:val="00D553DE"/>
    <w:rsid w:val="00D5696A"/>
    <w:rsid w:val="00D63BAE"/>
    <w:rsid w:val="00D66D23"/>
    <w:rsid w:val="00D75110"/>
    <w:rsid w:val="00D77616"/>
    <w:rsid w:val="00D85048"/>
    <w:rsid w:val="00D93522"/>
    <w:rsid w:val="00DA3E35"/>
    <w:rsid w:val="00DA52EA"/>
    <w:rsid w:val="00DA65C4"/>
    <w:rsid w:val="00DA6D99"/>
    <w:rsid w:val="00DC7FB4"/>
    <w:rsid w:val="00DD22F1"/>
    <w:rsid w:val="00DD3988"/>
    <w:rsid w:val="00DD41D9"/>
    <w:rsid w:val="00DD5975"/>
    <w:rsid w:val="00DD5AD8"/>
    <w:rsid w:val="00DE2EB4"/>
    <w:rsid w:val="00DE39EC"/>
    <w:rsid w:val="00DF3282"/>
    <w:rsid w:val="00DF425B"/>
    <w:rsid w:val="00DF4534"/>
    <w:rsid w:val="00DF6AE5"/>
    <w:rsid w:val="00E10E19"/>
    <w:rsid w:val="00E12CDF"/>
    <w:rsid w:val="00E12FC2"/>
    <w:rsid w:val="00E207B5"/>
    <w:rsid w:val="00E21AAE"/>
    <w:rsid w:val="00E2456D"/>
    <w:rsid w:val="00E275B4"/>
    <w:rsid w:val="00E31388"/>
    <w:rsid w:val="00E414B3"/>
    <w:rsid w:val="00E42EE7"/>
    <w:rsid w:val="00E443F6"/>
    <w:rsid w:val="00E4613F"/>
    <w:rsid w:val="00E61079"/>
    <w:rsid w:val="00E611A3"/>
    <w:rsid w:val="00E64A0A"/>
    <w:rsid w:val="00E66A8F"/>
    <w:rsid w:val="00E75D58"/>
    <w:rsid w:val="00E81006"/>
    <w:rsid w:val="00E83C00"/>
    <w:rsid w:val="00E91A16"/>
    <w:rsid w:val="00EA237A"/>
    <w:rsid w:val="00EA26E9"/>
    <w:rsid w:val="00EA4453"/>
    <w:rsid w:val="00EA5D03"/>
    <w:rsid w:val="00EB06FE"/>
    <w:rsid w:val="00EB5130"/>
    <w:rsid w:val="00EC2F83"/>
    <w:rsid w:val="00ED221E"/>
    <w:rsid w:val="00ED41B0"/>
    <w:rsid w:val="00EF6CEA"/>
    <w:rsid w:val="00EF7FE5"/>
    <w:rsid w:val="00F14CA6"/>
    <w:rsid w:val="00F162D4"/>
    <w:rsid w:val="00F177FD"/>
    <w:rsid w:val="00F17C60"/>
    <w:rsid w:val="00F27063"/>
    <w:rsid w:val="00F275D3"/>
    <w:rsid w:val="00F348AC"/>
    <w:rsid w:val="00F3752C"/>
    <w:rsid w:val="00F37AF3"/>
    <w:rsid w:val="00F40C1D"/>
    <w:rsid w:val="00F4281A"/>
    <w:rsid w:val="00F42B1C"/>
    <w:rsid w:val="00F458EA"/>
    <w:rsid w:val="00F46AC7"/>
    <w:rsid w:val="00F512C5"/>
    <w:rsid w:val="00F514D4"/>
    <w:rsid w:val="00F52816"/>
    <w:rsid w:val="00F56AC9"/>
    <w:rsid w:val="00F61406"/>
    <w:rsid w:val="00F819CB"/>
    <w:rsid w:val="00F82475"/>
    <w:rsid w:val="00F8792F"/>
    <w:rsid w:val="00F917D5"/>
    <w:rsid w:val="00FA00EC"/>
    <w:rsid w:val="00FA5263"/>
    <w:rsid w:val="00FA5BB1"/>
    <w:rsid w:val="00FA61C9"/>
    <w:rsid w:val="00FC72F8"/>
    <w:rsid w:val="00FD7856"/>
    <w:rsid w:val="00FE28CE"/>
    <w:rsid w:val="00FF1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Elenco Normale,Elenco NormaleCxSpLast,Абзац маркированнный,Содержание. 2 уровень,Bullet List,FooterText,numbered,List_Paragraph,Multilevel para_II,List Paragraph1"/>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Elenco Normale Знак,Elenco NormaleCxSpLast Знак,Абзац маркированнный Знак,Содержание. 2 уровень Знак,Bullet List Знак,FooterText Знак"/>
    <w:link w:val="a7"/>
    <w:uiPriority w:val="34"/>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character" w:styleId="af1">
    <w:name w:val="FollowedHyperlink"/>
    <w:basedOn w:val="a0"/>
    <w:uiPriority w:val="99"/>
    <w:semiHidden/>
    <w:unhideWhenUsed/>
    <w:rsid w:val="00E10E19"/>
    <w:rPr>
      <w:color w:val="96607D" w:themeColor="followedHyperlink"/>
      <w:u w:val="single"/>
    </w:rPr>
  </w:style>
  <w:style w:type="table" w:customStyle="1" w:styleId="TableGrid">
    <w:name w:val="TableGrid"/>
    <w:rsid w:val="000F48FB"/>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355278250">
      <w:bodyDiv w:val="1"/>
      <w:marLeft w:val="0"/>
      <w:marRight w:val="0"/>
      <w:marTop w:val="0"/>
      <w:marBottom w:val="0"/>
      <w:divBdr>
        <w:top w:val="none" w:sz="0" w:space="0" w:color="auto"/>
        <w:left w:val="none" w:sz="0" w:space="0" w:color="auto"/>
        <w:bottom w:val="none" w:sz="0" w:space="0" w:color="auto"/>
        <w:right w:val="none" w:sz="0" w:space="0" w:color="auto"/>
      </w:divBdr>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 w:id="1083525111">
      <w:bodyDiv w:val="1"/>
      <w:marLeft w:val="0"/>
      <w:marRight w:val="0"/>
      <w:marTop w:val="0"/>
      <w:marBottom w:val="0"/>
      <w:divBdr>
        <w:top w:val="none" w:sz="0" w:space="0" w:color="auto"/>
        <w:left w:val="none" w:sz="0" w:space="0" w:color="auto"/>
        <w:bottom w:val="none" w:sz="0" w:space="0" w:color="auto"/>
        <w:right w:val="none" w:sz="0" w:space="0" w:color="auto"/>
      </w:divBdr>
    </w:div>
    <w:div w:id="1207181392">
      <w:bodyDiv w:val="1"/>
      <w:marLeft w:val="0"/>
      <w:marRight w:val="0"/>
      <w:marTop w:val="0"/>
      <w:marBottom w:val="0"/>
      <w:divBdr>
        <w:top w:val="none" w:sz="0" w:space="0" w:color="auto"/>
        <w:left w:val="none" w:sz="0" w:space="0" w:color="auto"/>
        <w:bottom w:val="none" w:sz="0" w:space="0" w:color="auto"/>
        <w:right w:val="none" w:sz="0" w:space="0" w:color="auto"/>
      </w:divBdr>
    </w:div>
    <w:div w:id="189924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415</TotalTime>
  <Pages>1</Pages>
  <Words>3505</Words>
  <Characters>19981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232</cp:revision>
  <cp:lastPrinted>2025-10-09T07:50:00Z</cp:lastPrinted>
  <dcterms:created xsi:type="dcterms:W3CDTF">2026-02-16T08:11:00Z</dcterms:created>
  <dcterms:modified xsi:type="dcterms:W3CDTF">2026-06-22T08:47:00Z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