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26939" w14:textId="4FFB97B5" w:rsidR="00B65C97" w:rsidRPr="00792B50" w:rsidRDefault="00B65C97" w:rsidP="00C4316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ky-KG"/>
        </w:rPr>
      </w:pPr>
      <w:bookmarkStart w:id="0" w:name="_GoBack"/>
      <w:bookmarkEnd w:id="0"/>
      <w:r w:rsidRPr="00792B50">
        <w:rPr>
          <w:rFonts w:ascii="Times New Roman" w:hAnsi="Times New Roman" w:cs="Times New Roman"/>
          <w:b/>
          <w:bCs/>
          <w:lang w:val="ky-KG"/>
        </w:rPr>
        <w:t>Техникалык тапшырмага</w:t>
      </w:r>
    </w:p>
    <w:p w14:paraId="45723AD4" w14:textId="57A57673" w:rsidR="00675949" w:rsidRPr="00792B50" w:rsidRDefault="00675949" w:rsidP="00C4316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ky-KG"/>
        </w:rPr>
      </w:pPr>
      <w:r w:rsidRPr="00792B50">
        <w:rPr>
          <w:rFonts w:ascii="Times New Roman" w:hAnsi="Times New Roman" w:cs="Times New Roman"/>
          <w:b/>
          <w:bCs/>
          <w:lang w:val="ky-KG"/>
        </w:rPr>
        <w:t>Чүй облусу, Аламүдүн району, Лебединовка айылы, Ленин проспектиси 262 дареги боюнча Интернет тармагына жеткиликтүүлүк кызматтарын көрсөтүү боюнча</w:t>
      </w:r>
      <w:r w:rsidR="00B65C97" w:rsidRPr="00792B50">
        <w:rPr>
          <w:rFonts w:ascii="Times New Roman" w:hAnsi="Times New Roman" w:cs="Times New Roman"/>
          <w:b/>
          <w:bCs/>
          <w:lang w:val="ky-KG"/>
        </w:rPr>
        <w:t xml:space="preserve"> </w:t>
      </w:r>
    </w:p>
    <w:tbl>
      <w:tblPr>
        <w:tblStyle w:val="ae"/>
        <w:tblW w:w="0" w:type="auto"/>
        <w:tblInd w:w="-275" w:type="dxa"/>
        <w:tblLook w:val="04A0" w:firstRow="1" w:lastRow="0" w:firstColumn="1" w:lastColumn="0" w:noHBand="0" w:noVBand="1"/>
      </w:tblPr>
      <w:tblGrid>
        <w:gridCol w:w="481"/>
        <w:gridCol w:w="3209"/>
        <w:gridCol w:w="6264"/>
      </w:tblGrid>
      <w:tr w:rsidR="00D372A5" w:rsidRPr="00500299" w14:paraId="455CC053" w14:textId="77777777" w:rsidTr="00DE7E85">
        <w:tc>
          <w:tcPr>
            <w:tcW w:w="481" w:type="dxa"/>
          </w:tcPr>
          <w:p w14:paraId="01588FEA" w14:textId="4B8D1560" w:rsidR="00D372A5" w:rsidRPr="00506E9D" w:rsidRDefault="00D372A5" w:rsidP="00506E9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06E9D">
              <w:rPr>
                <w:rFonts w:ascii="Times New Roman" w:hAnsi="Times New Roman" w:cs="Times New Roman"/>
                <w:b/>
                <w:bCs/>
                <w:kern w:val="2"/>
                <w:lang w:val="ru-RU"/>
                <w14:ligatures w14:val="standardContextual"/>
              </w:rPr>
              <w:t>№</w:t>
            </w:r>
          </w:p>
        </w:tc>
        <w:tc>
          <w:tcPr>
            <w:tcW w:w="3209" w:type="dxa"/>
          </w:tcPr>
          <w:p w14:paraId="27C45731" w14:textId="77777777" w:rsidR="00A661C3" w:rsidRPr="00A661C3" w:rsidRDefault="00A661C3" w:rsidP="00A661C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61C3">
              <w:rPr>
                <w:rFonts w:ascii="Times New Roman" w:hAnsi="Times New Roman" w:cs="Times New Roman"/>
                <w:b/>
                <w:bCs/>
                <w:lang w:val="ru-RU"/>
              </w:rPr>
              <w:t>Сатып алынуучу товарларга,</w:t>
            </w:r>
          </w:p>
          <w:p w14:paraId="3D95BA7B" w14:textId="04F6DA58" w:rsidR="00D372A5" w:rsidRPr="00506E9D" w:rsidRDefault="00A661C3" w:rsidP="00A661C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61C3">
              <w:rPr>
                <w:rFonts w:ascii="Times New Roman" w:hAnsi="Times New Roman" w:cs="Times New Roman"/>
                <w:b/>
                <w:bCs/>
                <w:lang w:val="ru-RU"/>
              </w:rPr>
              <w:t>жумуштарга, кызмат көрсөтүүлөргө</w:t>
            </w:r>
            <w:r w:rsidRPr="00A661C3">
              <w:rPr>
                <w:rFonts w:ascii="Times New Roman" w:hAnsi="Times New Roman" w:cs="Times New Roman"/>
                <w:b/>
                <w:bCs/>
                <w:lang w:val="ru-RU"/>
              </w:rPr>
              <w:br/>
              <w:t>(сатып алуунун предмети) коюлуучу талаптардын параметрлери</w:t>
            </w:r>
            <w:r w:rsidRPr="00506E9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6264" w:type="dxa"/>
          </w:tcPr>
          <w:p w14:paraId="35185DBD" w14:textId="77777777" w:rsidR="00357241" w:rsidRPr="00357241" w:rsidRDefault="00357241" w:rsidP="0035724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57241">
              <w:rPr>
                <w:rFonts w:ascii="Times New Roman" w:hAnsi="Times New Roman" w:cs="Times New Roman"/>
                <w:b/>
                <w:bCs/>
                <w:lang w:val="ru-RU"/>
              </w:rPr>
              <w:t>Товарларга, жумуштарга, кызмат көрсөтүүлөргө коюлуучу так талаптар</w:t>
            </w:r>
          </w:p>
          <w:p w14:paraId="341FDC8C" w14:textId="77777777" w:rsidR="00D372A5" w:rsidRPr="00506E9D" w:rsidRDefault="00D372A5" w:rsidP="00506E9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D372A5" w:rsidRPr="00500299" w14:paraId="295170FE" w14:textId="77777777" w:rsidTr="00DE7E85">
        <w:tc>
          <w:tcPr>
            <w:tcW w:w="481" w:type="dxa"/>
          </w:tcPr>
          <w:p w14:paraId="5EFDAA32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1.</w:t>
            </w:r>
          </w:p>
          <w:p w14:paraId="124B0559" w14:textId="77777777" w:rsidR="00D372A5" w:rsidRPr="00DE7E85" w:rsidRDefault="00D372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09" w:type="dxa"/>
          </w:tcPr>
          <w:p w14:paraId="6318EEF6" w14:textId="4DC733F2" w:rsidR="00D372A5" w:rsidRPr="00DE7E85" w:rsidRDefault="008923E9" w:rsidP="00057139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Аталышы / түрү</w:t>
            </w:r>
            <w:r w:rsidRPr="009604D2">
              <w:rPr>
                <w:rFonts w:ascii="Times New Roman" w:hAnsi="Times New Roman" w:cs="Times New Roman"/>
                <w:lang w:val="ru-RU"/>
              </w:rPr>
              <w:br/>
              <w:t>саны / көлөмү</w:t>
            </w:r>
            <w:r w:rsidRPr="009604D2">
              <w:rPr>
                <w:rFonts w:ascii="Times New Roman" w:hAnsi="Times New Roman" w:cs="Times New Roman"/>
                <w:lang w:val="ru-RU"/>
              </w:rPr>
              <w:br/>
              <w:t>өлчөө бирдиги</w:t>
            </w:r>
          </w:p>
        </w:tc>
        <w:tc>
          <w:tcPr>
            <w:tcW w:w="6264" w:type="dxa"/>
          </w:tcPr>
          <w:p w14:paraId="4E944615" w14:textId="3BE44AC9" w:rsidR="00D372A5" w:rsidRPr="00DE7E85" w:rsidRDefault="009A66CF" w:rsidP="00057139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Интернет тармагына кошулуунун кепилденген ылдамдыгы:</w:t>
            </w:r>
            <w:r w:rsidRPr="009604D2">
              <w:rPr>
                <w:rFonts w:ascii="Times New Roman" w:hAnsi="Times New Roman" w:cs="Times New Roman"/>
                <w:lang w:val="ru-RU"/>
              </w:rPr>
              <w:br/>
              <w:t>500 Мбит/с, трафик көлөмү чектелбеген (симметриялуу, кирүүчү жана чыгуучу).</w:t>
            </w:r>
          </w:p>
        </w:tc>
      </w:tr>
      <w:tr w:rsidR="00D372A5" w:rsidRPr="00500299" w14:paraId="01618003" w14:textId="77777777" w:rsidTr="00057139">
        <w:trPr>
          <w:trHeight w:val="710"/>
        </w:trPr>
        <w:tc>
          <w:tcPr>
            <w:tcW w:w="481" w:type="dxa"/>
          </w:tcPr>
          <w:p w14:paraId="27658BD5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2.</w:t>
            </w:r>
          </w:p>
          <w:p w14:paraId="34688030" w14:textId="77777777" w:rsidR="00D372A5" w:rsidRPr="00DE7E85" w:rsidRDefault="00D372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09" w:type="dxa"/>
          </w:tcPr>
          <w:p w14:paraId="280A88F5" w14:textId="4A7E6E2C" w:rsidR="00D372A5" w:rsidRPr="00DE7E85" w:rsidRDefault="00D73481" w:rsidP="00057139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Товарды жеткирүү,</w:t>
            </w:r>
            <w:r w:rsidRPr="009604D2">
              <w:rPr>
                <w:rFonts w:ascii="Times New Roman" w:hAnsi="Times New Roman" w:cs="Times New Roman"/>
                <w:lang w:val="ru-RU"/>
              </w:rPr>
              <w:br/>
              <w:t>кызмат көрсөтүү / жумуш аткаруу жери</w:t>
            </w:r>
          </w:p>
        </w:tc>
        <w:tc>
          <w:tcPr>
            <w:tcW w:w="6264" w:type="dxa"/>
          </w:tcPr>
          <w:p w14:paraId="3734D87A" w14:textId="13D45E1F" w:rsidR="00D372A5" w:rsidRPr="00DE7E85" w:rsidRDefault="00382AFA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Кыргыз Республикасы, Чүй облусу, Аламүдүн району, Лебединовка айылы, Ленин проспектиси 262.</w:t>
            </w:r>
          </w:p>
        </w:tc>
      </w:tr>
      <w:tr w:rsidR="00D372A5" w:rsidRPr="00500299" w14:paraId="301D49A7" w14:textId="77777777" w:rsidTr="00DE7E85">
        <w:tc>
          <w:tcPr>
            <w:tcW w:w="481" w:type="dxa"/>
          </w:tcPr>
          <w:p w14:paraId="1478B5B4" w14:textId="430F85EB" w:rsidR="00D372A5" w:rsidRPr="00DE7E85" w:rsidRDefault="00B036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209" w:type="dxa"/>
          </w:tcPr>
          <w:p w14:paraId="5FED30E2" w14:textId="2C590E3F" w:rsidR="00875A5B" w:rsidRPr="009604D2" w:rsidRDefault="00875A5B" w:rsidP="00875A5B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Жеткир</w:t>
            </w:r>
            <w:r>
              <w:rPr>
                <w:rFonts w:ascii="Times New Roman" w:hAnsi="Times New Roman" w:cs="Times New Roman"/>
                <w:lang w:val="ru-RU"/>
              </w:rPr>
              <w:t>ип бер</w:t>
            </w:r>
            <w:r w:rsidRPr="009604D2">
              <w:rPr>
                <w:rFonts w:ascii="Times New Roman" w:hAnsi="Times New Roman" w:cs="Times New Roman"/>
                <w:lang w:val="ru-RU"/>
              </w:rPr>
              <w:t>илүүчү товарларга,</w:t>
            </w:r>
          </w:p>
          <w:p w14:paraId="75DF8039" w14:textId="299C079A" w:rsidR="00D372A5" w:rsidRPr="00DE7E85" w:rsidRDefault="00875A5B" w:rsidP="00875A5B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аткарылуучу жумуштарга,</w:t>
            </w:r>
            <w:r w:rsidRPr="009604D2">
              <w:rPr>
                <w:rFonts w:ascii="Times New Roman" w:hAnsi="Times New Roman" w:cs="Times New Roman"/>
                <w:lang w:val="ru-RU"/>
              </w:rPr>
              <w:br/>
              <w:t>көрсөтүлүүчү кызматтарга коюлуучу талаптар</w:t>
            </w:r>
            <w:r w:rsidRPr="00DE7E8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6264" w:type="dxa"/>
          </w:tcPr>
          <w:p w14:paraId="1C3DC83A" w14:textId="77777777" w:rsidR="001C652E" w:rsidRPr="009604D2" w:rsidRDefault="00D372A5" w:rsidP="001C652E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 xml:space="preserve">1. </w:t>
            </w:r>
            <w:r w:rsidR="001C652E" w:rsidRPr="009604D2">
              <w:rPr>
                <w:rFonts w:ascii="Times New Roman" w:hAnsi="Times New Roman" w:cs="Times New Roman"/>
                <w:lang w:val="ru-RU"/>
              </w:rPr>
              <w:t>Аткаруучу кеминде эки көз карандысыз, жогорку деңгээлдеги Интернет</w:t>
            </w:r>
            <w:r w:rsidR="001C652E" w:rsidRPr="009604D2">
              <w:rPr>
                <w:rFonts w:ascii="Times New Roman" w:hAnsi="Times New Roman" w:cs="Times New Roman"/>
                <w:lang w:val="ru-RU"/>
              </w:rPr>
              <w:noBreakHyphen/>
              <w:t>каналдарга ээ болушу керек;</w:t>
            </w:r>
          </w:p>
          <w:p w14:paraId="559C7FF2" w14:textId="3008D225" w:rsidR="001019A0" w:rsidRPr="009604D2" w:rsidRDefault="00D372A5" w:rsidP="001019A0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 xml:space="preserve">2. </w:t>
            </w:r>
            <w:r w:rsidR="00422AD7">
              <w:rPr>
                <w:rFonts w:ascii="Times New Roman" w:hAnsi="Times New Roman" w:cs="Times New Roman"/>
                <w:lang w:val="ru-RU"/>
              </w:rPr>
              <w:t>Буйрутмачынын</w:t>
            </w:r>
            <w:r w:rsidR="001019A0" w:rsidRPr="009604D2">
              <w:rPr>
                <w:rFonts w:ascii="Times New Roman" w:hAnsi="Times New Roman" w:cs="Times New Roman"/>
                <w:lang w:val="ru-RU"/>
              </w:rPr>
              <w:t xml:space="preserve"> тармагына кошулуу үчүн интерфейс т</w:t>
            </w:r>
            <w:r w:rsidR="001019A0">
              <w:rPr>
                <w:rFonts w:ascii="Times New Roman" w:hAnsi="Times New Roman" w:cs="Times New Roman"/>
                <w:lang w:val="ru-RU"/>
              </w:rPr>
              <w:t>үрү</w:t>
            </w:r>
            <w:r w:rsidR="001019A0" w:rsidRPr="009604D2">
              <w:rPr>
                <w:rFonts w:ascii="Times New Roman" w:hAnsi="Times New Roman" w:cs="Times New Roman"/>
                <w:lang w:val="ru-RU"/>
              </w:rPr>
              <w:t xml:space="preserve"> — кабелдик Ethernet интерфейси (RJ</w:t>
            </w:r>
            <w:r w:rsidR="001019A0" w:rsidRPr="009604D2">
              <w:rPr>
                <w:rFonts w:ascii="Times New Roman" w:hAnsi="Times New Roman" w:cs="Times New Roman"/>
                <w:lang w:val="ru-RU"/>
              </w:rPr>
              <w:noBreakHyphen/>
              <w:t>45);</w:t>
            </w:r>
            <w:r w:rsidR="001019A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C026779" w14:textId="38B10E1C" w:rsidR="00BE1AD8" w:rsidRPr="009604D2" w:rsidRDefault="00D372A5" w:rsidP="00BE1AD8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 xml:space="preserve">3. </w:t>
            </w:r>
            <w:r w:rsidR="00BE1AD8" w:rsidRPr="009604D2">
              <w:rPr>
                <w:rFonts w:ascii="Times New Roman" w:hAnsi="Times New Roman" w:cs="Times New Roman"/>
                <w:lang w:val="ru-RU"/>
              </w:rPr>
              <w:t>Интернетке жеткиликтүүлүк кызматын көрсөтүү мезгилинде Аткаруучу Ethernet кабелин (буралган жуп Cat5e, Cat6, Cat6a жана андан жогору) камсыз кылууга тийиш, кабель аркылуу маалымат берүү ылдамдыгы 1 Гигабиттен кем эмес болушу керек;</w:t>
            </w:r>
            <w:r w:rsidR="00BE1AD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052E3DC" w14:textId="7F81E050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 xml:space="preserve">4. </w:t>
            </w:r>
            <w:r w:rsidR="009E2BDC" w:rsidRPr="009604D2">
              <w:rPr>
                <w:rFonts w:ascii="Times New Roman" w:hAnsi="Times New Roman" w:cs="Times New Roman"/>
                <w:lang w:val="ru-RU"/>
              </w:rPr>
              <w:t>Кошулуу протоколу — Ethernet;</w:t>
            </w:r>
          </w:p>
          <w:p w14:paraId="38D4C9C2" w14:textId="3B119965" w:rsidR="00075B6B" w:rsidRPr="009604D2" w:rsidRDefault="00D372A5" w:rsidP="00075B6B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 xml:space="preserve">5. </w:t>
            </w:r>
            <w:r w:rsidR="00075B6B" w:rsidRPr="009604D2">
              <w:rPr>
                <w:rFonts w:ascii="Times New Roman" w:hAnsi="Times New Roman" w:cs="Times New Roman"/>
                <w:lang w:val="ru-RU"/>
              </w:rPr>
              <w:t>Аткаруучу интернет</w:t>
            </w:r>
            <w:r w:rsidR="00075B6B" w:rsidRPr="009604D2">
              <w:rPr>
                <w:rFonts w:ascii="Times New Roman" w:hAnsi="Times New Roman" w:cs="Times New Roman"/>
                <w:lang w:val="ru-RU"/>
              </w:rPr>
              <w:noBreakHyphen/>
              <w:t>трафик алмашуу борборлорунун (АОС) катышуучусу болушу керек;</w:t>
            </w:r>
            <w:r w:rsidR="00075B6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5862902" w14:textId="3ED583C7" w:rsidR="00BA5AE4" w:rsidRPr="009604D2" w:rsidRDefault="00D372A5" w:rsidP="00BA5AE4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 xml:space="preserve">6. </w:t>
            </w:r>
            <w:r w:rsidR="00BA5AE4" w:rsidRPr="009604D2">
              <w:rPr>
                <w:rFonts w:ascii="Times New Roman" w:hAnsi="Times New Roman" w:cs="Times New Roman"/>
                <w:lang w:val="ru-RU"/>
              </w:rPr>
              <w:t xml:space="preserve">Аткаруучу </w:t>
            </w:r>
            <w:r w:rsidR="00BA5AE4">
              <w:rPr>
                <w:rFonts w:ascii="Times New Roman" w:hAnsi="Times New Roman" w:cs="Times New Roman"/>
                <w:lang w:val="ru-RU"/>
              </w:rPr>
              <w:t>Буйрутмачыга</w:t>
            </w:r>
            <w:r w:rsidR="00BA5AE4" w:rsidRPr="009604D2">
              <w:rPr>
                <w:rFonts w:ascii="Times New Roman" w:hAnsi="Times New Roman" w:cs="Times New Roman"/>
                <w:lang w:val="ru-RU"/>
              </w:rPr>
              <w:t xml:space="preserve"> өзүнүн автономдук тутумунан /27 өлчөмүнөн кем эмес (тармактык маска 255.255.255.224) коомдук IP</w:t>
            </w:r>
            <w:r w:rsidR="00BA5AE4" w:rsidRPr="009604D2">
              <w:rPr>
                <w:rFonts w:ascii="Times New Roman" w:hAnsi="Times New Roman" w:cs="Times New Roman"/>
                <w:lang w:val="ru-RU"/>
              </w:rPr>
              <w:noBreakHyphen/>
              <w:t>даректер блогун бер</w:t>
            </w:r>
            <w:r w:rsidR="00BA5AE4">
              <w:rPr>
                <w:rFonts w:ascii="Times New Roman" w:hAnsi="Times New Roman" w:cs="Times New Roman"/>
                <w:lang w:val="ru-RU"/>
              </w:rPr>
              <w:t>иши керек</w:t>
            </w:r>
            <w:r w:rsidR="00BA5AE4" w:rsidRPr="009604D2">
              <w:rPr>
                <w:rFonts w:ascii="Times New Roman" w:hAnsi="Times New Roman" w:cs="Times New Roman"/>
                <w:lang w:val="ru-RU"/>
              </w:rPr>
              <w:t>;</w:t>
            </w:r>
            <w:r w:rsidR="00BA5AE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FD7A33C" w14:textId="77777777" w:rsidR="004055A5" w:rsidRPr="009604D2" w:rsidRDefault="00D372A5" w:rsidP="004055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 xml:space="preserve">7. </w:t>
            </w:r>
            <w:r w:rsidR="004055A5" w:rsidRPr="009604D2">
              <w:rPr>
                <w:rFonts w:ascii="Times New Roman" w:hAnsi="Times New Roman" w:cs="Times New Roman"/>
                <w:lang w:val="ru-RU"/>
              </w:rPr>
              <w:t>Аткаруучу Интернет</w:t>
            </w:r>
            <w:r w:rsidR="004055A5" w:rsidRPr="009604D2">
              <w:rPr>
                <w:rFonts w:ascii="Times New Roman" w:hAnsi="Times New Roman" w:cs="Times New Roman"/>
                <w:lang w:val="ru-RU"/>
              </w:rPr>
              <w:noBreakHyphen/>
              <w:t xml:space="preserve">каналдын үзгүлтүксүз иштешин </w:t>
            </w:r>
            <w:r w:rsidR="004055A5">
              <w:rPr>
                <w:rFonts w:ascii="Times New Roman" w:hAnsi="Times New Roman" w:cs="Times New Roman"/>
                <w:lang w:val="ru-RU"/>
              </w:rPr>
              <w:t>жумасына</w:t>
            </w:r>
            <w:r w:rsidR="004055A5" w:rsidRPr="009604D2">
              <w:rPr>
                <w:rFonts w:ascii="Times New Roman" w:hAnsi="Times New Roman" w:cs="Times New Roman"/>
                <w:lang w:val="ru-RU"/>
              </w:rPr>
              <w:t xml:space="preserve"> 7 күн, суткасына 24 саат камсыз кылууга милдеттүү. Жеткир</w:t>
            </w:r>
            <w:r w:rsidR="004055A5">
              <w:rPr>
                <w:rFonts w:ascii="Times New Roman" w:hAnsi="Times New Roman" w:cs="Times New Roman"/>
                <w:lang w:val="ru-RU"/>
              </w:rPr>
              <w:t>ип бер</w:t>
            </w:r>
            <w:r w:rsidR="004055A5" w:rsidRPr="009604D2">
              <w:rPr>
                <w:rFonts w:ascii="Times New Roman" w:hAnsi="Times New Roman" w:cs="Times New Roman"/>
                <w:lang w:val="ru-RU"/>
              </w:rPr>
              <w:t>үүчүнүн жана/же Жеткир</w:t>
            </w:r>
            <w:r w:rsidR="004055A5">
              <w:rPr>
                <w:rFonts w:ascii="Times New Roman" w:hAnsi="Times New Roman" w:cs="Times New Roman"/>
                <w:lang w:val="ru-RU"/>
              </w:rPr>
              <w:t>ип бер</w:t>
            </w:r>
            <w:r w:rsidR="004055A5" w:rsidRPr="009604D2">
              <w:rPr>
                <w:rFonts w:ascii="Times New Roman" w:hAnsi="Times New Roman" w:cs="Times New Roman"/>
                <w:lang w:val="ru-RU"/>
              </w:rPr>
              <w:t>үүчүнүн жогорку деңгээлдеги кызмат көрсөтүүчү провайдеринин Интернет</w:t>
            </w:r>
            <w:r w:rsidR="004055A5" w:rsidRPr="009604D2">
              <w:rPr>
                <w:rFonts w:ascii="Times New Roman" w:hAnsi="Times New Roman" w:cs="Times New Roman"/>
                <w:lang w:val="ru-RU"/>
              </w:rPr>
              <w:noBreakHyphen/>
              <w:t xml:space="preserve">каналдын ишине таасир тийгизе турган бардык техникалык иштер жөнүндө </w:t>
            </w:r>
            <w:r w:rsidR="004055A5">
              <w:rPr>
                <w:rFonts w:ascii="Times New Roman" w:hAnsi="Times New Roman" w:cs="Times New Roman"/>
                <w:lang w:val="ru-RU"/>
              </w:rPr>
              <w:t>Буйрутмачыны</w:t>
            </w:r>
            <w:r w:rsidR="004055A5" w:rsidRPr="009604D2">
              <w:rPr>
                <w:rFonts w:ascii="Times New Roman" w:hAnsi="Times New Roman" w:cs="Times New Roman"/>
                <w:lang w:val="ru-RU"/>
              </w:rPr>
              <w:t xml:space="preserve"> кеминде 3 (үч) календардык күн мурда кабардар кылуу зарыл;</w:t>
            </w:r>
          </w:p>
          <w:p w14:paraId="69723933" w14:textId="1F070703" w:rsidR="0075567C" w:rsidRPr="009604D2" w:rsidRDefault="00D372A5" w:rsidP="0075567C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 xml:space="preserve">8. </w:t>
            </w:r>
            <w:r w:rsidR="0075567C" w:rsidRPr="009604D2">
              <w:rPr>
                <w:rFonts w:ascii="Times New Roman" w:hAnsi="Times New Roman" w:cs="Times New Roman"/>
                <w:lang w:val="ru-RU"/>
              </w:rPr>
              <w:t>Аткаруучу көрсөтүлүүчү кызматтар үчүн сутка бою иштеген техникалык колдоо кызматына жана өзүнүн маалымат берүү тармагынын жабдууларын мониторинг кылуу тутумуна ээ болушу керек;</w:t>
            </w:r>
            <w:r w:rsidR="0075567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843EF22" w14:textId="20650BD1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 xml:space="preserve">9. </w:t>
            </w:r>
            <w:r w:rsidR="00DA3488" w:rsidRPr="009604D2">
              <w:rPr>
                <w:rFonts w:ascii="Times New Roman" w:hAnsi="Times New Roman" w:cs="Times New Roman"/>
                <w:lang w:val="ru-RU"/>
              </w:rPr>
              <w:t>Аткаруучу кызмат көрсөтүүчү провайдер (ISP) деңгээлиндеги жогорку өндүрүмдүү жабдууларды колдонуу менен иштен чыгууга туруктуу тармактык топологияга ээ болушу керек;</w:t>
            </w:r>
          </w:p>
          <w:p w14:paraId="1A46FB24" w14:textId="1BD18584" w:rsidR="00D372A5" w:rsidRPr="00DE7E85" w:rsidRDefault="00D372A5" w:rsidP="00C43164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 xml:space="preserve">10. </w:t>
            </w:r>
            <w:r w:rsidR="00FE745B" w:rsidRPr="009604D2">
              <w:rPr>
                <w:rFonts w:ascii="Times New Roman" w:hAnsi="Times New Roman" w:cs="Times New Roman"/>
                <w:lang w:val="ru-RU"/>
              </w:rPr>
              <w:t>Жеткир</w:t>
            </w:r>
            <w:r w:rsidR="00FE745B">
              <w:rPr>
                <w:rFonts w:ascii="Times New Roman" w:hAnsi="Times New Roman" w:cs="Times New Roman"/>
                <w:lang w:val="ru-RU"/>
              </w:rPr>
              <w:t>ип бер</w:t>
            </w:r>
            <w:r w:rsidR="00FE745B" w:rsidRPr="009604D2">
              <w:rPr>
                <w:rFonts w:ascii="Times New Roman" w:hAnsi="Times New Roman" w:cs="Times New Roman"/>
                <w:lang w:val="ru-RU"/>
              </w:rPr>
              <w:t xml:space="preserve">үүчүнүн тармагында жүргүзүлө турган жана </w:t>
            </w:r>
            <w:r w:rsidR="00FE745B">
              <w:rPr>
                <w:rFonts w:ascii="Times New Roman" w:hAnsi="Times New Roman" w:cs="Times New Roman"/>
                <w:lang w:val="ru-RU"/>
              </w:rPr>
              <w:t>Буйрутмачынын</w:t>
            </w:r>
            <w:r w:rsidR="00FE745B" w:rsidRPr="009604D2">
              <w:rPr>
                <w:rFonts w:ascii="Times New Roman" w:hAnsi="Times New Roman" w:cs="Times New Roman"/>
                <w:lang w:val="ru-RU"/>
              </w:rPr>
              <w:t xml:space="preserve"> Интернет</w:t>
            </w:r>
            <w:r w:rsidR="00FE745B" w:rsidRPr="009604D2">
              <w:rPr>
                <w:rFonts w:ascii="Times New Roman" w:hAnsi="Times New Roman" w:cs="Times New Roman"/>
                <w:lang w:val="ru-RU"/>
              </w:rPr>
              <w:noBreakHyphen/>
              <w:t xml:space="preserve">каналынын ишине таасир тийгизе турган бардык иштер жөнүндө </w:t>
            </w:r>
            <w:r w:rsidR="00FE745B">
              <w:rPr>
                <w:rFonts w:ascii="Times New Roman" w:hAnsi="Times New Roman" w:cs="Times New Roman"/>
                <w:lang w:val="ru-RU"/>
              </w:rPr>
              <w:t>Буйрутмачыны</w:t>
            </w:r>
            <w:r w:rsidR="00FE745B" w:rsidRPr="009604D2">
              <w:rPr>
                <w:rFonts w:ascii="Times New Roman" w:hAnsi="Times New Roman" w:cs="Times New Roman"/>
                <w:lang w:val="ru-RU"/>
              </w:rPr>
              <w:t xml:space="preserve"> кеминде 3 (үч) календардык күн мурда кабардар кылуу зарыл.</w:t>
            </w:r>
          </w:p>
        </w:tc>
      </w:tr>
      <w:tr w:rsidR="00D372A5" w:rsidRPr="00500299" w14:paraId="726049E7" w14:textId="77777777" w:rsidTr="00DE7E85">
        <w:tc>
          <w:tcPr>
            <w:tcW w:w="481" w:type="dxa"/>
          </w:tcPr>
          <w:p w14:paraId="6E9F60A2" w14:textId="459151CD" w:rsidR="00D372A5" w:rsidRPr="00DE7E85" w:rsidRDefault="00B036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209" w:type="dxa"/>
          </w:tcPr>
          <w:p w14:paraId="70B978FE" w14:textId="77777777" w:rsidR="00C74F4F" w:rsidRPr="009604D2" w:rsidRDefault="00C74F4F" w:rsidP="00C74F4F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Жумуштарды аткаруунун тартиби</w:t>
            </w:r>
          </w:p>
          <w:p w14:paraId="5DD93455" w14:textId="1CA891F9" w:rsidR="00C74F4F" w:rsidRPr="00DE7E85" w:rsidRDefault="00C74F4F" w:rsidP="00C74F4F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 xml:space="preserve">(ырааттуулугу, </w:t>
            </w:r>
            <w:r>
              <w:rPr>
                <w:rFonts w:ascii="Times New Roman" w:hAnsi="Times New Roman" w:cs="Times New Roman"/>
                <w:lang w:val="ru-RU"/>
              </w:rPr>
              <w:t>баскычта</w:t>
            </w:r>
            <w:r w:rsidRPr="009604D2">
              <w:rPr>
                <w:rFonts w:ascii="Times New Roman" w:hAnsi="Times New Roman" w:cs="Times New Roman"/>
                <w:lang w:val="ru-RU"/>
              </w:rPr>
              <w:t>ры)</w:t>
            </w:r>
          </w:p>
          <w:p w14:paraId="734B264D" w14:textId="77777777" w:rsidR="00D372A5" w:rsidRPr="00DE7E85" w:rsidRDefault="00D372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64" w:type="dxa"/>
          </w:tcPr>
          <w:p w14:paraId="25095721" w14:textId="2DBD026B" w:rsidR="00D372A5" w:rsidRPr="00DE7E85" w:rsidRDefault="00DC2346" w:rsidP="00C43164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Монтаждоо жана кошуу:</w:t>
            </w:r>
            <w:r w:rsidRPr="009604D2">
              <w:rPr>
                <w:rFonts w:ascii="Times New Roman" w:hAnsi="Times New Roman" w:cs="Times New Roman"/>
                <w:lang w:val="ru-RU"/>
              </w:rPr>
              <w:br/>
              <w:t xml:space="preserve">Провайдердин кирүү чекитинен </w:t>
            </w:r>
            <w:r>
              <w:rPr>
                <w:rFonts w:ascii="Times New Roman" w:hAnsi="Times New Roman" w:cs="Times New Roman"/>
                <w:lang w:val="ru-RU"/>
              </w:rPr>
              <w:t>Буйрутмачынын</w:t>
            </w:r>
            <w:r w:rsidRPr="009604D2">
              <w:rPr>
                <w:rFonts w:ascii="Times New Roman" w:hAnsi="Times New Roman" w:cs="Times New Roman"/>
                <w:lang w:val="ru-RU"/>
              </w:rPr>
              <w:t xml:space="preserve"> жабдууларына чейин кабель тартуу;</w:t>
            </w:r>
            <w:r w:rsidRPr="009604D2">
              <w:rPr>
                <w:rFonts w:ascii="Times New Roman" w:hAnsi="Times New Roman" w:cs="Times New Roman"/>
                <w:lang w:val="ru-RU"/>
              </w:rPr>
              <w:br/>
              <w:t>Жабдууларды тармакка кошуу, туташууну текшерүү;</w:t>
            </w:r>
            <w:r w:rsidRPr="009604D2">
              <w:rPr>
                <w:rFonts w:ascii="Times New Roman" w:hAnsi="Times New Roman" w:cs="Times New Roman"/>
                <w:lang w:val="ru-RU"/>
              </w:rPr>
              <w:br/>
            </w:r>
            <w:r w:rsidRPr="009604D2">
              <w:rPr>
                <w:rFonts w:ascii="Times New Roman" w:hAnsi="Times New Roman" w:cs="Times New Roman"/>
                <w:lang w:val="ru-RU"/>
              </w:rPr>
              <w:lastRenderedPageBreak/>
              <w:t>Ылдамдыкты жана туташуунун туруктуулугун баштапкы тестирлөө.</w:t>
            </w:r>
          </w:p>
        </w:tc>
      </w:tr>
      <w:tr w:rsidR="00D372A5" w:rsidRPr="00500299" w14:paraId="7065B136" w14:textId="77777777" w:rsidTr="00DE7E85">
        <w:tc>
          <w:tcPr>
            <w:tcW w:w="481" w:type="dxa"/>
          </w:tcPr>
          <w:p w14:paraId="7300169B" w14:textId="72FBFF9C" w:rsidR="00D372A5" w:rsidRPr="00DE7E85" w:rsidRDefault="00B036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3209" w:type="dxa"/>
          </w:tcPr>
          <w:p w14:paraId="50891C1A" w14:textId="77777777" w:rsidR="003B5723" w:rsidRPr="009604D2" w:rsidRDefault="003B5723" w:rsidP="003B5723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Товарларды, кызматтарды,</w:t>
            </w:r>
          </w:p>
          <w:p w14:paraId="65702387" w14:textId="476C8F16" w:rsidR="00D372A5" w:rsidRPr="00DE7E85" w:rsidRDefault="003B5723" w:rsidP="003B5723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жумуш жыйынтыктарын тапшыруу жана кабыл алуу тартиби</w:t>
            </w:r>
            <w:r w:rsidRPr="00DE7E8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6264" w:type="dxa"/>
          </w:tcPr>
          <w:p w14:paraId="1A0FEF8D" w14:textId="5B925EAA" w:rsidR="00D372A5" w:rsidRPr="00DE7E85" w:rsidRDefault="00424AEB" w:rsidP="00C43164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Интернет</w:t>
            </w:r>
            <w:r w:rsidRPr="009604D2">
              <w:rPr>
                <w:rFonts w:ascii="Times New Roman" w:hAnsi="Times New Roman" w:cs="Times New Roman"/>
                <w:lang w:val="ru-RU"/>
              </w:rPr>
              <w:noBreakHyphen/>
              <w:t xml:space="preserve">канал келишимге кол коюлганга чейин 2 (эки) жумушчу күн мурда </w:t>
            </w:r>
            <w:r>
              <w:rPr>
                <w:rFonts w:ascii="Times New Roman" w:hAnsi="Times New Roman" w:cs="Times New Roman"/>
                <w:lang w:val="ru-RU"/>
              </w:rPr>
              <w:t>Буйрутмачыга</w:t>
            </w:r>
            <w:r w:rsidRPr="009604D2">
              <w:rPr>
                <w:rFonts w:ascii="Times New Roman" w:hAnsi="Times New Roman" w:cs="Times New Roman"/>
                <w:lang w:val="ru-RU"/>
              </w:rPr>
              <w:t xml:space="preserve"> тестирлөө үчүн берилиши керек.</w:t>
            </w:r>
            <w:r w:rsidRPr="009604D2">
              <w:rPr>
                <w:rFonts w:ascii="Times New Roman" w:hAnsi="Times New Roman" w:cs="Times New Roman"/>
                <w:lang w:val="ru-RU"/>
              </w:rPr>
              <w:br/>
              <w:t>Тестирлөө мөөнөтү аяктагандан кийин (эки жумушчу күн), Интернет</w:t>
            </w:r>
            <w:r w:rsidRPr="009604D2">
              <w:rPr>
                <w:rFonts w:ascii="Times New Roman" w:hAnsi="Times New Roman" w:cs="Times New Roman"/>
                <w:lang w:val="ru-RU"/>
              </w:rPr>
              <w:noBreakHyphen/>
              <w:t>канал коюлган талаптарга шайкеш келген учурда Интернетке жеткиликтүүлүк кызматын көрсөтүү боюнча келишимге кол коюлат.</w:t>
            </w:r>
          </w:p>
        </w:tc>
      </w:tr>
      <w:tr w:rsidR="00D372A5" w:rsidRPr="00500299" w14:paraId="3A9EB645" w14:textId="77777777" w:rsidTr="00DE7E85">
        <w:tc>
          <w:tcPr>
            <w:tcW w:w="481" w:type="dxa"/>
          </w:tcPr>
          <w:p w14:paraId="11A25E3D" w14:textId="4889F138" w:rsidR="00D372A5" w:rsidRPr="00DE7E85" w:rsidRDefault="00B036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209" w:type="dxa"/>
          </w:tcPr>
          <w:p w14:paraId="45B801E8" w14:textId="77777777" w:rsidR="00D95519" w:rsidRPr="009604D2" w:rsidRDefault="00D95519" w:rsidP="00D95519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Товарды жеткирүү,</w:t>
            </w:r>
          </w:p>
          <w:p w14:paraId="1D05F313" w14:textId="3F2DFDD1" w:rsidR="00D372A5" w:rsidRPr="00DE7E85" w:rsidRDefault="00D95519" w:rsidP="00D95519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кызмат көрсөтүү,</w:t>
            </w:r>
            <w:r w:rsidRPr="009604D2">
              <w:rPr>
                <w:rFonts w:ascii="Times New Roman" w:hAnsi="Times New Roman" w:cs="Times New Roman"/>
                <w:lang w:val="ru-RU"/>
              </w:rPr>
              <w:br/>
              <w:t>жумуш аткаруу мөөнөттөрү</w:t>
            </w:r>
          </w:p>
        </w:tc>
        <w:tc>
          <w:tcPr>
            <w:tcW w:w="6264" w:type="dxa"/>
          </w:tcPr>
          <w:p w14:paraId="71DECD19" w14:textId="77777777" w:rsidR="004F54AA" w:rsidRPr="004F54AA" w:rsidRDefault="004F54AA" w:rsidP="004F54AA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F54AA">
              <w:rPr>
                <w:rFonts w:ascii="Times New Roman" w:hAnsi="Times New Roman" w:cs="Times New Roman"/>
                <w:b/>
                <w:bCs/>
                <w:lang w:val="ru-RU"/>
              </w:rPr>
              <w:t>Келишимге кол коюлган күндөн тартып бир жыл.</w:t>
            </w:r>
          </w:p>
          <w:p w14:paraId="084ADA20" w14:textId="77777777" w:rsidR="00D372A5" w:rsidRPr="004F54AA" w:rsidRDefault="00D372A5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D372A5" w:rsidRPr="00500299" w14:paraId="1BE1F774" w14:textId="77777777" w:rsidTr="00DE7E85">
        <w:tc>
          <w:tcPr>
            <w:tcW w:w="481" w:type="dxa"/>
          </w:tcPr>
          <w:p w14:paraId="3139F0D3" w14:textId="6EF7BA65" w:rsidR="00D372A5" w:rsidRPr="00DE7E85" w:rsidRDefault="00B036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209" w:type="dxa"/>
          </w:tcPr>
          <w:p w14:paraId="7B7DF2B1" w14:textId="77777777" w:rsidR="005C6ECC" w:rsidRPr="009604D2" w:rsidRDefault="005C6ECC" w:rsidP="005C6ECC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Кепилдик милдеттенмелер</w:t>
            </w:r>
          </w:p>
          <w:p w14:paraId="16D899A9" w14:textId="100A702C" w:rsidR="00D372A5" w:rsidRPr="00DE7E85" w:rsidRDefault="00D372A5" w:rsidP="00C4316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64" w:type="dxa"/>
          </w:tcPr>
          <w:p w14:paraId="0E8B950E" w14:textId="48F4A522" w:rsidR="00D372A5" w:rsidRPr="00DE7E85" w:rsidRDefault="00030547" w:rsidP="00C43164">
            <w:pPr>
              <w:rPr>
                <w:rFonts w:ascii="Times New Roman" w:hAnsi="Times New Roman" w:cs="Times New Roman"/>
                <w:lang w:val="ru-RU"/>
              </w:rPr>
            </w:pPr>
            <w:r w:rsidRPr="009604D2">
              <w:rPr>
                <w:rFonts w:ascii="Times New Roman" w:hAnsi="Times New Roman" w:cs="Times New Roman"/>
                <w:lang w:val="ru-RU"/>
              </w:rPr>
              <w:t>Аткаруучу кызматты SLA жеткиликтүүлүгү кеминде 99,5% деңгээлде камсыз кыл</w:t>
            </w:r>
            <w:r>
              <w:rPr>
                <w:rFonts w:ascii="Times New Roman" w:hAnsi="Times New Roman" w:cs="Times New Roman"/>
                <w:lang w:val="ru-RU"/>
              </w:rPr>
              <w:t>ышы керек</w:t>
            </w:r>
            <w:r w:rsidRPr="009604D2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14:paraId="7039954D" w14:textId="77777777" w:rsidR="00F544DC" w:rsidRPr="00DE7E85" w:rsidRDefault="00F544DC" w:rsidP="00B10D24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F544DC" w:rsidRPr="00DE7E85" w:rsidSect="001E04FB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2CA"/>
    <w:multiLevelType w:val="hybridMultilevel"/>
    <w:tmpl w:val="ADB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799"/>
    <w:multiLevelType w:val="hybridMultilevel"/>
    <w:tmpl w:val="8D2082EE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 w15:restartNumberingAfterBreak="0">
    <w:nsid w:val="09386738"/>
    <w:multiLevelType w:val="multilevel"/>
    <w:tmpl w:val="13B8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910A9"/>
    <w:multiLevelType w:val="hybridMultilevel"/>
    <w:tmpl w:val="8C924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595A"/>
    <w:multiLevelType w:val="hybridMultilevel"/>
    <w:tmpl w:val="590C7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AB7FB2"/>
    <w:multiLevelType w:val="hybridMultilevel"/>
    <w:tmpl w:val="46709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B063FA"/>
    <w:multiLevelType w:val="hybridMultilevel"/>
    <w:tmpl w:val="725CC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23F"/>
    <w:multiLevelType w:val="multilevel"/>
    <w:tmpl w:val="13B8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97EF1"/>
    <w:multiLevelType w:val="hybridMultilevel"/>
    <w:tmpl w:val="7E82BAD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5B95243B"/>
    <w:multiLevelType w:val="hybridMultilevel"/>
    <w:tmpl w:val="23D8593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E5F380F"/>
    <w:multiLevelType w:val="hybridMultilevel"/>
    <w:tmpl w:val="EA80E0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53B66"/>
    <w:multiLevelType w:val="hybridMultilevel"/>
    <w:tmpl w:val="DF926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BF3D0D"/>
    <w:multiLevelType w:val="hybridMultilevel"/>
    <w:tmpl w:val="DC8EE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785D"/>
    <w:multiLevelType w:val="multilevel"/>
    <w:tmpl w:val="CA54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56E5D"/>
    <w:multiLevelType w:val="hybridMultilevel"/>
    <w:tmpl w:val="1394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76BE3"/>
    <w:multiLevelType w:val="multilevel"/>
    <w:tmpl w:val="5B2E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E13FC"/>
    <w:multiLevelType w:val="hybridMultilevel"/>
    <w:tmpl w:val="DDB4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B3BFD"/>
    <w:multiLevelType w:val="hybridMultilevel"/>
    <w:tmpl w:val="93E6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10"/>
  </w:num>
  <w:num w:numId="9">
    <w:abstractNumId w:val="14"/>
  </w:num>
  <w:num w:numId="10">
    <w:abstractNumId w:val="0"/>
  </w:num>
  <w:num w:numId="11">
    <w:abstractNumId w:val="6"/>
  </w:num>
  <w:num w:numId="12">
    <w:abstractNumId w:val="3"/>
  </w:num>
  <w:num w:numId="13">
    <w:abstractNumId w:val="12"/>
  </w:num>
  <w:num w:numId="14">
    <w:abstractNumId w:val="1"/>
  </w:num>
  <w:num w:numId="15">
    <w:abstractNumId w:val="15"/>
  </w:num>
  <w:num w:numId="16">
    <w:abstractNumId w:val="13"/>
  </w:num>
  <w:num w:numId="17">
    <w:abstractNumId w:val="2"/>
  </w:num>
  <w:num w:numId="1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6F"/>
    <w:rsid w:val="000143A5"/>
    <w:rsid w:val="00030547"/>
    <w:rsid w:val="00032BF6"/>
    <w:rsid w:val="000460A0"/>
    <w:rsid w:val="00057139"/>
    <w:rsid w:val="0006235B"/>
    <w:rsid w:val="00075B6B"/>
    <w:rsid w:val="00076C9E"/>
    <w:rsid w:val="00092E9D"/>
    <w:rsid w:val="000B1A15"/>
    <w:rsid w:val="000B7B14"/>
    <w:rsid w:val="000C13CD"/>
    <w:rsid w:val="000D34DC"/>
    <w:rsid w:val="000E3B6F"/>
    <w:rsid w:val="000E4834"/>
    <w:rsid w:val="000F48FB"/>
    <w:rsid w:val="000F4D6F"/>
    <w:rsid w:val="001019A0"/>
    <w:rsid w:val="001079E2"/>
    <w:rsid w:val="00107A10"/>
    <w:rsid w:val="001104C2"/>
    <w:rsid w:val="00133113"/>
    <w:rsid w:val="00136398"/>
    <w:rsid w:val="00153553"/>
    <w:rsid w:val="00153B3A"/>
    <w:rsid w:val="00162BDD"/>
    <w:rsid w:val="001740C9"/>
    <w:rsid w:val="0017792D"/>
    <w:rsid w:val="00186754"/>
    <w:rsid w:val="001944A2"/>
    <w:rsid w:val="00194F40"/>
    <w:rsid w:val="001B26A6"/>
    <w:rsid w:val="001C559C"/>
    <w:rsid w:val="001C652E"/>
    <w:rsid w:val="001E04FB"/>
    <w:rsid w:val="001E3EBB"/>
    <w:rsid w:val="001E4E73"/>
    <w:rsid w:val="001E7C03"/>
    <w:rsid w:val="001F3BB1"/>
    <w:rsid w:val="001F62DB"/>
    <w:rsid w:val="00200E79"/>
    <w:rsid w:val="002126E4"/>
    <w:rsid w:val="0022254D"/>
    <w:rsid w:val="00235F8F"/>
    <w:rsid w:val="00237CBC"/>
    <w:rsid w:val="002447A6"/>
    <w:rsid w:val="002460A1"/>
    <w:rsid w:val="00255FD1"/>
    <w:rsid w:val="00265BBA"/>
    <w:rsid w:val="002764EA"/>
    <w:rsid w:val="00280462"/>
    <w:rsid w:val="00281FF3"/>
    <w:rsid w:val="00284AA4"/>
    <w:rsid w:val="00284E19"/>
    <w:rsid w:val="00286685"/>
    <w:rsid w:val="002B0F6C"/>
    <w:rsid w:val="002C6785"/>
    <w:rsid w:val="002C6E27"/>
    <w:rsid w:val="002E525A"/>
    <w:rsid w:val="002F5945"/>
    <w:rsid w:val="003179FA"/>
    <w:rsid w:val="00357241"/>
    <w:rsid w:val="00363020"/>
    <w:rsid w:val="003734CE"/>
    <w:rsid w:val="00380B15"/>
    <w:rsid w:val="00382AFA"/>
    <w:rsid w:val="0038672C"/>
    <w:rsid w:val="003A7B57"/>
    <w:rsid w:val="003B5723"/>
    <w:rsid w:val="003C02F8"/>
    <w:rsid w:val="003E170B"/>
    <w:rsid w:val="003E69D9"/>
    <w:rsid w:val="003F1F37"/>
    <w:rsid w:val="003F44A4"/>
    <w:rsid w:val="004055A5"/>
    <w:rsid w:val="00414A6A"/>
    <w:rsid w:val="00422AD7"/>
    <w:rsid w:val="00424AEB"/>
    <w:rsid w:val="0042675E"/>
    <w:rsid w:val="004279EC"/>
    <w:rsid w:val="00443275"/>
    <w:rsid w:val="00452CB3"/>
    <w:rsid w:val="00453792"/>
    <w:rsid w:val="00465D96"/>
    <w:rsid w:val="00471A94"/>
    <w:rsid w:val="00475995"/>
    <w:rsid w:val="0048504F"/>
    <w:rsid w:val="00486A39"/>
    <w:rsid w:val="004925F3"/>
    <w:rsid w:val="00497955"/>
    <w:rsid w:val="004B1F71"/>
    <w:rsid w:val="004B76EC"/>
    <w:rsid w:val="004C0D49"/>
    <w:rsid w:val="004C1C28"/>
    <w:rsid w:val="004D223F"/>
    <w:rsid w:val="004E50F6"/>
    <w:rsid w:val="004F54AA"/>
    <w:rsid w:val="00500299"/>
    <w:rsid w:val="00505D01"/>
    <w:rsid w:val="00506E9D"/>
    <w:rsid w:val="00526BFA"/>
    <w:rsid w:val="00531394"/>
    <w:rsid w:val="005403DE"/>
    <w:rsid w:val="0054603C"/>
    <w:rsid w:val="0056596F"/>
    <w:rsid w:val="00570802"/>
    <w:rsid w:val="00582A90"/>
    <w:rsid w:val="00584473"/>
    <w:rsid w:val="0059142B"/>
    <w:rsid w:val="005A3587"/>
    <w:rsid w:val="005B4AB7"/>
    <w:rsid w:val="005B5ED1"/>
    <w:rsid w:val="005B7F29"/>
    <w:rsid w:val="005C54A2"/>
    <w:rsid w:val="005C6ECC"/>
    <w:rsid w:val="005E0839"/>
    <w:rsid w:val="005F082E"/>
    <w:rsid w:val="005F4664"/>
    <w:rsid w:val="00612146"/>
    <w:rsid w:val="0062031D"/>
    <w:rsid w:val="006311BA"/>
    <w:rsid w:val="00631FDF"/>
    <w:rsid w:val="006371B4"/>
    <w:rsid w:val="00637D6A"/>
    <w:rsid w:val="0064015F"/>
    <w:rsid w:val="00641A7B"/>
    <w:rsid w:val="00655D60"/>
    <w:rsid w:val="00656B23"/>
    <w:rsid w:val="00656FC4"/>
    <w:rsid w:val="00664C8B"/>
    <w:rsid w:val="00666CCF"/>
    <w:rsid w:val="00675949"/>
    <w:rsid w:val="006B1CA0"/>
    <w:rsid w:val="006B65A9"/>
    <w:rsid w:val="006B742C"/>
    <w:rsid w:val="006D0FC0"/>
    <w:rsid w:val="006D2330"/>
    <w:rsid w:val="006D2C28"/>
    <w:rsid w:val="006D7466"/>
    <w:rsid w:val="006E26DF"/>
    <w:rsid w:val="006E6493"/>
    <w:rsid w:val="006F0A1F"/>
    <w:rsid w:val="006F5E68"/>
    <w:rsid w:val="0071103C"/>
    <w:rsid w:val="0071271E"/>
    <w:rsid w:val="00715DA1"/>
    <w:rsid w:val="007211D6"/>
    <w:rsid w:val="007311DD"/>
    <w:rsid w:val="00744121"/>
    <w:rsid w:val="007504CF"/>
    <w:rsid w:val="0075567C"/>
    <w:rsid w:val="00760897"/>
    <w:rsid w:val="00761CCD"/>
    <w:rsid w:val="00781C60"/>
    <w:rsid w:val="00782FD3"/>
    <w:rsid w:val="00792B50"/>
    <w:rsid w:val="007A1E4C"/>
    <w:rsid w:val="007A7306"/>
    <w:rsid w:val="007B1944"/>
    <w:rsid w:val="007B1FF8"/>
    <w:rsid w:val="007B2ABD"/>
    <w:rsid w:val="007C6714"/>
    <w:rsid w:val="007D5499"/>
    <w:rsid w:val="007D6D95"/>
    <w:rsid w:val="007D78F0"/>
    <w:rsid w:val="007E5546"/>
    <w:rsid w:val="00807D91"/>
    <w:rsid w:val="00812D27"/>
    <w:rsid w:val="00822F02"/>
    <w:rsid w:val="00826806"/>
    <w:rsid w:val="00845D99"/>
    <w:rsid w:val="0085060B"/>
    <w:rsid w:val="00864A99"/>
    <w:rsid w:val="00864D5E"/>
    <w:rsid w:val="00870AF5"/>
    <w:rsid w:val="00875A5B"/>
    <w:rsid w:val="008778CE"/>
    <w:rsid w:val="008822B7"/>
    <w:rsid w:val="0089068F"/>
    <w:rsid w:val="0089222F"/>
    <w:rsid w:val="008923E9"/>
    <w:rsid w:val="00893B9F"/>
    <w:rsid w:val="008A11A7"/>
    <w:rsid w:val="008D3DDA"/>
    <w:rsid w:val="008E02B5"/>
    <w:rsid w:val="00901965"/>
    <w:rsid w:val="00906A77"/>
    <w:rsid w:val="009328BA"/>
    <w:rsid w:val="00932B97"/>
    <w:rsid w:val="00933575"/>
    <w:rsid w:val="00945ED0"/>
    <w:rsid w:val="009729E1"/>
    <w:rsid w:val="00981F4E"/>
    <w:rsid w:val="00986AA5"/>
    <w:rsid w:val="009A542E"/>
    <w:rsid w:val="009A66CF"/>
    <w:rsid w:val="009B4624"/>
    <w:rsid w:val="009C46C4"/>
    <w:rsid w:val="009C5C3A"/>
    <w:rsid w:val="009E2BDC"/>
    <w:rsid w:val="009E49C2"/>
    <w:rsid w:val="00A12190"/>
    <w:rsid w:val="00A20073"/>
    <w:rsid w:val="00A239BE"/>
    <w:rsid w:val="00A24587"/>
    <w:rsid w:val="00A33B81"/>
    <w:rsid w:val="00A3459E"/>
    <w:rsid w:val="00A4278A"/>
    <w:rsid w:val="00A537CF"/>
    <w:rsid w:val="00A546A8"/>
    <w:rsid w:val="00A5559A"/>
    <w:rsid w:val="00A55EC2"/>
    <w:rsid w:val="00A6263D"/>
    <w:rsid w:val="00A64C25"/>
    <w:rsid w:val="00A661C3"/>
    <w:rsid w:val="00A66D7E"/>
    <w:rsid w:val="00A87944"/>
    <w:rsid w:val="00A93275"/>
    <w:rsid w:val="00AB1906"/>
    <w:rsid w:val="00AC1D21"/>
    <w:rsid w:val="00AD01F7"/>
    <w:rsid w:val="00AD14A8"/>
    <w:rsid w:val="00AE10BD"/>
    <w:rsid w:val="00AF088C"/>
    <w:rsid w:val="00AF297D"/>
    <w:rsid w:val="00B036A9"/>
    <w:rsid w:val="00B10D24"/>
    <w:rsid w:val="00B14ABA"/>
    <w:rsid w:val="00B21692"/>
    <w:rsid w:val="00B31885"/>
    <w:rsid w:val="00B3560F"/>
    <w:rsid w:val="00B37996"/>
    <w:rsid w:val="00B412D7"/>
    <w:rsid w:val="00B47235"/>
    <w:rsid w:val="00B53202"/>
    <w:rsid w:val="00B63E0D"/>
    <w:rsid w:val="00B65C97"/>
    <w:rsid w:val="00B669C6"/>
    <w:rsid w:val="00B70FAA"/>
    <w:rsid w:val="00B76CF1"/>
    <w:rsid w:val="00B81AA7"/>
    <w:rsid w:val="00B905AB"/>
    <w:rsid w:val="00B93971"/>
    <w:rsid w:val="00BA01E9"/>
    <w:rsid w:val="00BA5AE4"/>
    <w:rsid w:val="00BA778C"/>
    <w:rsid w:val="00BB1029"/>
    <w:rsid w:val="00BB3C61"/>
    <w:rsid w:val="00BC0E9B"/>
    <w:rsid w:val="00BD239F"/>
    <w:rsid w:val="00BD3977"/>
    <w:rsid w:val="00BD5F3C"/>
    <w:rsid w:val="00BE1AD8"/>
    <w:rsid w:val="00BE6413"/>
    <w:rsid w:val="00C0765D"/>
    <w:rsid w:val="00C27B46"/>
    <w:rsid w:val="00C27E50"/>
    <w:rsid w:val="00C408E5"/>
    <w:rsid w:val="00C4154D"/>
    <w:rsid w:val="00C43164"/>
    <w:rsid w:val="00C57248"/>
    <w:rsid w:val="00C73ABF"/>
    <w:rsid w:val="00C74F4F"/>
    <w:rsid w:val="00C8197E"/>
    <w:rsid w:val="00C83379"/>
    <w:rsid w:val="00C86B02"/>
    <w:rsid w:val="00C92CF4"/>
    <w:rsid w:val="00CB25FA"/>
    <w:rsid w:val="00CD0015"/>
    <w:rsid w:val="00CD7253"/>
    <w:rsid w:val="00CF1036"/>
    <w:rsid w:val="00CF6410"/>
    <w:rsid w:val="00CF664E"/>
    <w:rsid w:val="00D1047C"/>
    <w:rsid w:val="00D25FC3"/>
    <w:rsid w:val="00D372A5"/>
    <w:rsid w:val="00D44781"/>
    <w:rsid w:val="00D510BD"/>
    <w:rsid w:val="00D5463C"/>
    <w:rsid w:val="00D60BEA"/>
    <w:rsid w:val="00D67ACA"/>
    <w:rsid w:val="00D73481"/>
    <w:rsid w:val="00D77616"/>
    <w:rsid w:val="00D95519"/>
    <w:rsid w:val="00DA3488"/>
    <w:rsid w:val="00DA52EA"/>
    <w:rsid w:val="00DA65C4"/>
    <w:rsid w:val="00DC2346"/>
    <w:rsid w:val="00DC7FB4"/>
    <w:rsid w:val="00DD5AD8"/>
    <w:rsid w:val="00DE0FC4"/>
    <w:rsid w:val="00DE5112"/>
    <w:rsid w:val="00DE7E85"/>
    <w:rsid w:val="00DF4534"/>
    <w:rsid w:val="00DF6AE5"/>
    <w:rsid w:val="00E10E19"/>
    <w:rsid w:val="00E207B5"/>
    <w:rsid w:val="00E2456D"/>
    <w:rsid w:val="00E31388"/>
    <w:rsid w:val="00E414B3"/>
    <w:rsid w:val="00E42EE7"/>
    <w:rsid w:val="00E437FA"/>
    <w:rsid w:val="00E4613F"/>
    <w:rsid w:val="00E611A3"/>
    <w:rsid w:val="00E75D58"/>
    <w:rsid w:val="00E91A16"/>
    <w:rsid w:val="00EA4453"/>
    <w:rsid w:val="00EA4D8E"/>
    <w:rsid w:val="00EA5D03"/>
    <w:rsid w:val="00EB060E"/>
    <w:rsid w:val="00EB06FE"/>
    <w:rsid w:val="00EB3DA0"/>
    <w:rsid w:val="00EB5130"/>
    <w:rsid w:val="00ED221E"/>
    <w:rsid w:val="00ED2DFD"/>
    <w:rsid w:val="00EF2FB1"/>
    <w:rsid w:val="00EF6CEA"/>
    <w:rsid w:val="00EF7FE5"/>
    <w:rsid w:val="00F177FD"/>
    <w:rsid w:val="00F27063"/>
    <w:rsid w:val="00F275D3"/>
    <w:rsid w:val="00F3752C"/>
    <w:rsid w:val="00F40C1D"/>
    <w:rsid w:val="00F4281A"/>
    <w:rsid w:val="00F46AC7"/>
    <w:rsid w:val="00F50203"/>
    <w:rsid w:val="00F514D4"/>
    <w:rsid w:val="00F544DC"/>
    <w:rsid w:val="00F56AC9"/>
    <w:rsid w:val="00F615E8"/>
    <w:rsid w:val="00F74266"/>
    <w:rsid w:val="00F77E05"/>
    <w:rsid w:val="00F819CB"/>
    <w:rsid w:val="00F82475"/>
    <w:rsid w:val="00F8792F"/>
    <w:rsid w:val="00F917D5"/>
    <w:rsid w:val="00F9560B"/>
    <w:rsid w:val="00FA00EC"/>
    <w:rsid w:val="00FA1775"/>
    <w:rsid w:val="00FA49D4"/>
    <w:rsid w:val="00FA5263"/>
    <w:rsid w:val="00FA61C9"/>
    <w:rsid w:val="00FA7A0D"/>
    <w:rsid w:val="00FB5508"/>
    <w:rsid w:val="00FD7856"/>
    <w:rsid w:val="00F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D6F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,Elenco Normale,Elenco NormaleCxSpLast,Абзац маркированнный,Содержание. 2 уровень,Bullet List,FooterText,numbered,List_Paragraph,Multilevel para_II,List Paragraph1"/>
    <w:basedOn w:val="a"/>
    <w:link w:val="a8"/>
    <w:uiPriority w:val="34"/>
    <w:qFormat/>
    <w:rsid w:val="000F4D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D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4D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F4D6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ae">
    <w:name w:val="Table Grid"/>
    <w:basedOn w:val="a1"/>
    <w:uiPriority w:val="3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,Elenco Normale Знак,Elenco NormaleCxSpLast Знак,Абзац маркированнный Знак,Содержание. 2 уровень Знак,Bullet List Знак,FooterText Знак"/>
    <w:link w:val="a7"/>
    <w:uiPriority w:val="34"/>
    <w:locked/>
    <w:rsid w:val="00FA61C9"/>
  </w:style>
  <w:style w:type="paragraph" w:styleId="af">
    <w:name w:val="Normal (Web)"/>
    <w:basedOn w:val="a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Strong"/>
    <w:basedOn w:val="a0"/>
    <w:uiPriority w:val="22"/>
    <w:qFormat/>
    <w:rsid w:val="00F8247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E10E19"/>
    <w:rPr>
      <w:color w:val="96607D" w:themeColor="followedHyperlink"/>
      <w:u w:val="single"/>
    </w:rPr>
  </w:style>
  <w:style w:type="table" w:customStyle="1" w:styleId="TableGrid">
    <w:name w:val="TableGrid"/>
    <w:rsid w:val="000F48F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IT Restart</cp:lastModifiedBy>
  <cp:revision>5</cp:revision>
  <cp:lastPrinted>2025-10-09T07:50:00Z</cp:lastPrinted>
  <dcterms:created xsi:type="dcterms:W3CDTF">2026-05-12T07:46:00Z</dcterms:created>
  <dcterms:modified xsi:type="dcterms:W3CDTF">2026-05-12T12:26:00Z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