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A83B" w14:textId="48654F4D" w:rsidR="003629B4" w:rsidRDefault="003629B4" w:rsidP="003629B4">
      <w:pPr>
        <w:ind w:left="540" w:right="886"/>
        <w:jc w:val="center"/>
        <w:rPr>
          <w:b/>
          <w:bCs/>
        </w:rPr>
      </w:pPr>
      <w:r w:rsidRPr="003629B4">
        <w:rPr>
          <w:b/>
          <w:bCs/>
        </w:rPr>
        <w:t>Контроллер заряда МРРТ-60</w:t>
      </w:r>
    </w:p>
    <w:p w14:paraId="35A98E74" w14:textId="77777777" w:rsidR="002E4C5C" w:rsidRDefault="002E4C5C" w:rsidP="003629B4">
      <w:pPr>
        <w:ind w:left="540" w:right="886"/>
        <w:jc w:val="center"/>
        <w:rPr>
          <w:b/>
          <w:bCs/>
        </w:rPr>
      </w:pPr>
    </w:p>
    <w:p w14:paraId="30098858" w14:textId="77777777" w:rsidR="002E4C5C" w:rsidRDefault="002E4C5C" w:rsidP="003629B4">
      <w:pPr>
        <w:ind w:left="540" w:right="886"/>
        <w:jc w:val="center"/>
        <w:rPr>
          <w:b/>
          <w:bCs/>
        </w:rPr>
      </w:pPr>
    </w:p>
    <w:p w14:paraId="58E6732C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:lang w:val="en-US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Модель</w:t>
      </w:r>
      <w:r w:rsidRPr="00A476B1">
        <w:rPr>
          <w:kern w:val="2"/>
          <w:lang w:val="en-US"/>
          <w14:ligatures w14:val="standardContextual"/>
        </w:rPr>
        <w:t>:</w:t>
      </w:r>
      <w:r w:rsidRPr="00A476B1">
        <w:rPr>
          <w:b/>
          <w:bCs/>
          <w:kern w:val="2"/>
          <w:lang w:val="en-US"/>
          <w14:ligatures w14:val="standardContextual"/>
        </w:rPr>
        <w:t xml:space="preserve"> Leaky Feeder </w:t>
      </w:r>
      <w:proofErr w:type="gramStart"/>
      <w:r w:rsidRPr="00A476B1">
        <w:rPr>
          <w:b/>
          <w:bCs/>
          <w:kern w:val="2"/>
          <w:lang w:val="en-US"/>
          <w14:ligatures w14:val="standardContextual"/>
        </w:rPr>
        <w:t>Cable  316</w:t>
      </w:r>
      <w:proofErr w:type="gramEnd"/>
      <w:r w:rsidRPr="00A476B1">
        <w:rPr>
          <w:b/>
          <w:bCs/>
          <w:kern w:val="2"/>
          <w:lang w:val="en-US"/>
          <w14:ligatures w14:val="standardContextual"/>
        </w:rPr>
        <w:t>-039-T3529-FOAM</w:t>
      </w:r>
    </w:p>
    <w:p w14:paraId="1BDD3455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Тип кабеля</w:t>
      </w:r>
      <w:r w:rsidRPr="00A476B1">
        <w:rPr>
          <w:kern w:val="2"/>
          <w14:ligatures w14:val="standardContextual"/>
        </w:rPr>
        <w:t>: Коаксиальный с утечкой (</w:t>
      </w:r>
      <w:r w:rsidRPr="00A476B1">
        <w:rPr>
          <w:kern w:val="2"/>
          <w:lang w:val="en-US"/>
          <w14:ligatures w14:val="standardContextual"/>
        </w:rPr>
        <w:t>Special</w:t>
      </w:r>
      <w:r w:rsidRPr="00A476B1">
        <w:rPr>
          <w:kern w:val="2"/>
          <w14:ligatures w14:val="standardContextual"/>
        </w:rPr>
        <w:t xml:space="preserve"> 75 </w:t>
      </w:r>
      <w:r w:rsidRPr="00A476B1">
        <w:rPr>
          <w:kern w:val="2"/>
          <w:lang w:val="en-US"/>
          <w14:ligatures w14:val="standardContextual"/>
        </w:rPr>
        <w:t>Ohm</w:t>
      </w:r>
      <w:r w:rsidRPr="00A476B1">
        <w:rPr>
          <w:kern w:val="2"/>
          <w14:ligatures w14:val="standardContextual"/>
        </w:rPr>
        <w:t xml:space="preserve"> </w:t>
      </w:r>
      <w:r w:rsidRPr="00A476B1">
        <w:rPr>
          <w:kern w:val="2"/>
          <w:lang w:val="en-US"/>
          <w14:ligatures w14:val="standardContextual"/>
        </w:rPr>
        <w:t>Design</w:t>
      </w:r>
      <w:r w:rsidRPr="00A476B1">
        <w:rPr>
          <w:kern w:val="2"/>
          <w14:ligatures w14:val="standardContextual"/>
        </w:rPr>
        <w:t>)</w:t>
      </w:r>
    </w:p>
    <w:p w14:paraId="102D5016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:lang w:val="en-US"/>
          <w14:ligatures w14:val="standardContextual"/>
        </w:rPr>
      </w:pPr>
      <w:proofErr w:type="spellStart"/>
      <w:r w:rsidRPr="00A476B1">
        <w:rPr>
          <w:b/>
          <w:bCs/>
          <w:kern w:val="2"/>
          <w:lang w:val="en-US"/>
          <w14:ligatures w14:val="standardContextual"/>
        </w:rPr>
        <w:t>Внешняя</w:t>
      </w:r>
      <w:proofErr w:type="spellEnd"/>
      <w:r w:rsidRPr="00A476B1">
        <w:rPr>
          <w:b/>
          <w:bCs/>
          <w:kern w:val="2"/>
          <w:lang w:val="en-US"/>
          <w14:ligatures w14:val="standardContextual"/>
        </w:rPr>
        <w:t xml:space="preserve"> </w:t>
      </w:r>
      <w:proofErr w:type="spellStart"/>
      <w:r w:rsidRPr="00A476B1">
        <w:rPr>
          <w:b/>
          <w:bCs/>
          <w:kern w:val="2"/>
          <w:lang w:val="en-US"/>
          <w14:ligatures w14:val="standardContextual"/>
        </w:rPr>
        <w:t>оболочка</w:t>
      </w:r>
      <w:proofErr w:type="spellEnd"/>
      <w:r w:rsidRPr="00A476B1">
        <w:rPr>
          <w:kern w:val="2"/>
          <w:lang w:val="en-US"/>
          <w14:ligatures w14:val="standardContextual"/>
        </w:rPr>
        <w:t>: PVC (</w:t>
      </w:r>
      <w:proofErr w:type="spellStart"/>
      <w:r w:rsidRPr="00A476B1">
        <w:rPr>
          <w:kern w:val="2"/>
          <w:lang w:val="en-US"/>
          <w14:ligatures w14:val="standardContextual"/>
        </w:rPr>
        <w:t>Поливинилхлорид</w:t>
      </w:r>
      <w:proofErr w:type="spellEnd"/>
      <w:r w:rsidRPr="00A476B1">
        <w:rPr>
          <w:kern w:val="2"/>
          <w:lang w:val="en-US"/>
          <w14:ligatures w14:val="standardContextual"/>
        </w:rPr>
        <w:t>)</w:t>
      </w:r>
    </w:p>
    <w:p w14:paraId="3566201A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:lang w:val="en-US"/>
          <w14:ligatures w14:val="standardContextual"/>
        </w:rPr>
      </w:pPr>
      <w:proofErr w:type="spellStart"/>
      <w:r w:rsidRPr="00A476B1">
        <w:rPr>
          <w:b/>
          <w:bCs/>
          <w:kern w:val="2"/>
          <w:lang w:val="en-US"/>
          <w14:ligatures w14:val="standardContextual"/>
        </w:rPr>
        <w:t>Импеданс</w:t>
      </w:r>
      <w:proofErr w:type="spellEnd"/>
      <w:r w:rsidRPr="00A476B1">
        <w:rPr>
          <w:kern w:val="2"/>
          <w:lang w:val="en-US"/>
          <w14:ligatures w14:val="standardContextual"/>
        </w:rPr>
        <w:t xml:space="preserve">: 75 </w:t>
      </w:r>
      <w:proofErr w:type="spellStart"/>
      <w:r w:rsidRPr="00A476B1">
        <w:rPr>
          <w:kern w:val="2"/>
          <w:lang w:val="en-US"/>
          <w14:ligatures w14:val="standardContextual"/>
        </w:rPr>
        <w:t>Ом</w:t>
      </w:r>
      <w:proofErr w:type="spellEnd"/>
    </w:p>
    <w:p w14:paraId="29EA638F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Материал проводника</w:t>
      </w:r>
      <w:r w:rsidRPr="00A476B1">
        <w:rPr>
          <w:kern w:val="2"/>
          <w14:ligatures w14:val="standardContextual"/>
        </w:rPr>
        <w:t>: Оголённая медь (</w:t>
      </w:r>
      <w:r w:rsidRPr="00A476B1">
        <w:rPr>
          <w:kern w:val="2"/>
          <w:lang w:val="en-US"/>
          <w14:ligatures w14:val="standardContextual"/>
        </w:rPr>
        <w:t>Bare</w:t>
      </w:r>
      <w:r w:rsidRPr="00A476B1">
        <w:rPr>
          <w:kern w:val="2"/>
          <w14:ligatures w14:val="standardContextual"/>
        </w:rPr>
        <w:t xml:space="preserve"> </w:t>
      </w:r>
      <w:r w:rsidRPr="00A476B1">
        <w:rPr>
          <w:kern w:val="2"/>
          <w:lang w:val="en-US"/>
          <w14:ligatures w14:val="standardContextual"/>
        </w:rPr>
        <w:t>Copper</w:t>
      </w:r>
      <w:r w:rsidRPr="00A476B1">
        <w:rPr>
          <w:kern w:val="2"/>
          <w14:ligatures w14:val="standardContextual"/>
        </w:rPr>
        <w:t>)</w:t>
      </w:r>
    </w:p>
    <w:p w14:paraId="1FFA1DD2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Тип проводника</w:t>
      </w:r>
      <w:r w:rsidRPr="00A476B1">
        <w:rPr>
          <w:kern w:val="2"/>
          <w14:ligatures w14:val="standardContextual"/>
        </w:rPr>
        <w:t>: Цельный (</w:t>
      </w:r>
      <w:r w:rsidRPr="00A476B1">
        <w:rPr>
          <w:kern w:val="2"/>
          <w:lang w:val="en-US"/>
          <w14:ligatures w14:val="standardContextual"/>
        </w:rPr>
        <w:t>Solid</w:t>
      </w:r>
      <w:r w:rsidRPr="00A476B1">
        <w:rPr>
          <w:kern w:val="2"/>
          <w14:ligatures w14:val="standardContextual"/>
        </w:rPr>
        <w:t xml:space="preserve"> </w:t>
      </w:r>
      <w:r w:rsidRPr="00A476B1">
        <w:rPr>
          <w:kern w:val="2"/>
          <w:lang w:val="en-US"/>
          <w14:ligatures w14:val="standardContextual"/>
        </w:rPr>
        <w:t>Conductor</w:t>
      </w:r>
      <w:r w:rsidRPr="00A476B1">
        <w:rPr>
          <w:kern w:val="2"/>
          <w14:ligatures w14:val="standardContextual"/>
        </w:rPr>
        <w:t>)</w:t>
      </w:r>
    </w:p>
    <w:p w14:paraId="5956D5F5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Диэлектрик</w:t>
      </w:r>
      <w:r w:rsidRPr="00A476B1">
        <w:rPr>
          <w:kern w:val="2"/>
          <w14:ligatures w14:val="standardContextual"/>
        </w:rPr>
        <w:t xml:space="preserve">: </w:t>
      </w:r>
      <w:proofErr w:type="spellStart"/>
      <w:r w:rsidRPr="00A476B1">
        <w:rPr>
          <w:kern w:val="2"/>
          <w14:ligatures w14:val="standardContextual"/>
        </w:rPr>
        <w:t>Пенонаполненный</w:t>
      </w:r>
      <w:proofErr w:type="spellEnd"/>
      <w:r w:rsidRPr="00A476B1">
        <w:rPr>
          <w:kern w:val="2"/>
          <w14:ligatures w14:val="standardContextual"/>
        </w:rPr>
        <w:t xml:space="preserve"> полиэтилен (</w:t>
      </w:r>
      <w:r w:rsidRPr="00A476B1">
        <w:rPr>
          <w:kern w:val="2"/>
          <w:lang w:val="en-US"/>
          <w14:ligatures w14:val="standardContextual"/>
        </w:rPr>
        <w:t>FPE</w:t>
      </w:r>
      <w:r w:rsidRPr="00A476B1">
        <w:rPr>
          <w:kern w:val="2"/>
          <w14:ligatures w14:val="standardContextual"/>
        </w:rPr>
        <w:t>-</w:t>
      </w:r>
      <w:r w:rsidRPr="00A476B1">
        <w:rPr>
          <w:kern w:val="2"/>
          <w:lang w:val="en-US"/>
          <w14:ligatures w14:val="standardContextual"/>
        </w:rPr>
        <w:t>Foamed</w:t>
      </w:r>
      <w:r w:rsidRPr="00A476B1">
        <w:rPr>
          <w:kern w:val="2"/>
          <w14:ligatures w14:val="standardContextual"/>
        </w:rPr>
        <w:t xml:space="preserve"> </w:t>
      </w:r>
      <w:r w:rsidRPr="00A476B1">
        <w:rPr>
          <w:kern w:val="2"/>
          <w:lang w:val="en-US"/>
          <w14:ligatures w14:val="standardContextual"/>
        </w:rPr>
        <w:t>Cellular</w:t>
      </w:r>
      <w:r w:rsidRPr="00A476B1">
        <w:rPr>
          <w:kern w:val="2"/>
          <w14:ligatures w14:val="standardContextual"/>
        </w:rPr>
        <w:t xml:space="preserve"> </w:t>
      </w:r>
      <w:r w:rsidRPr="00A476B1">
        <w:rPr>
          <w:kern w:val="2"/>
          <w:lang w:val="en-US"/>
          <w14:ligatures w14:val="standardContextual"/>
        </w:rPr>
        <w:t>Polyethylene</w:t>
      </w:r>
      <w:r w:rsidRPr="00A476B1">
        <w:rPr>
          <w:kern w:val="2"/>
          <w14:ligatures w14:val="standardContextual"/>
        </w:rPr>
        <w:t>)</w:t>
      </w:r>
    </w:p>
    <w:p w14:paraId="735AFB95" w14:textId="77777777" w:rsidR="002E4C5C" w:rsidRPr="00A476B1" w:rsidRDefault="002E4C5C" w:rsidP="002E4C5C">
      <w:pPr>
        <w:numPr>
          <w:ilvl w:val="0"/>
          <w:numId w:val="3"/>
        </w:numPr>
        <w:rPr>
          <w:kern w:val="2"/>
          <w14:ligatures w14:val="standardContextual"/>
        </w:rPr>
      </w:pPr>
      <w:r w:rsidRPr="00A476B1">
        <w:rPr>
          <w:b/>
          <w:bCs/>
          <w:kern w:val="2"/>
          <w14:ligatures w14:val="standardContextual"/>
        </w:rPr>
        <w:t>Стойкость к внешним условиям</w:t>
      </w:r>
      <w:r w:rsidRPr="00A476B1">
        <w:rPr>
          <w:kern w:val="2"/>
          <w14:ligatures w14:val="standardContextual"/>
        </w:rPr>
        <w:t>: Устойчив к механическим повреждениям, влаге и воздействию химических веществ</w:t>
      </w:r>
    </w:p>
    <w:p w14:paraId="04726C55" w14:textId="77777777" w:rsidR="002E4C5C" w:rsidRDefault="002E4C5C" w:rsidP="002E4C5C">
      <w:r w:rsidRPr="00A476B1">
        <w:rPr>
          <w:b/>
          <w:bCs/>
          <w:kern w:val="2"/>
          <w14:ligatures w14:val="standardContextual"/>
        </w:rPr>
        <w:t>Совместимость</w:t>
      </w:r>
      <w:proofErr w:type="gramStart"/>
      <w:r w:rsidRPr="00A476B1">
        <w:rPr>
          <w:kern w:val="2"/>
          <w14:ligatures w14:val="standardContextual"/>
        </w:rPr>
        <w:t>: Должен</w:t>
      </w:r>
      <w:proofErr w:type="gramEnd"/>
      <w:r w:rsidRPr="00A476B1">
        <w:rPr>
          <w:kern w:val="2"/>
          <w14:ligatures w14:val="standardContextual"/>
        </w:rPr>
        <w:t xml:space="preserve"> быть совместим с системами связи, используемыми на руднике Кумтор</w:t>
      </w:r>
    </w:p>
    <w:p w14:paraId="0984A7C1" w14:textId="77777777" w:rsidR="002E4C5C" w:rsidRPr="00635E66" w:rsidRDefault="002E4C5C" w:rsidP="003629B4">
      <w:pPr>
        <w:ind w:left="540" w:right="886"/>
        <w:jc w:val="center"/>
        <w:rPr>
          <w:b/>
          <w:bCs/>
        </w:rPr>
      </w:pPr>
    </w:p>
    <w:p w14:paraId="0F72A964" w14:textId="77777777" w:rsidR="003629B4" w:rsidRPr="002A684C" w:rsidRDefault="003629B4" w:rsidP="003629B4"/>
    <w:p w14:paraId="322FC469" w14:textId="77777777" w:rsidR="007A7D13" w:rsidRDefault="007A7D13">
      <w:pPr>
        <w:rPr>
          <w:b/>
          <w:bCs/>
        </w:rPr>
      </w:pPr>
    </w:p>
    <w:p w14:paraId="2C58D1E0" w14:textId="77777777" w:rsidR="00227468" w:rsidRDefault="00227468">
      <w:pPr>
        <w:rPr>
          <w:b/>
          <w:bCs/>
        </w:rPr>
      </w:pPr>
    </w:p>
    <w:p w14:paraId="2DDDB5B2" w14:textId="12E4BE5C" w:rsidR="00227468" w:rsidRPr="006E13A9" w:rsidRDefault="006E13A9">
      <w:pPr>
        <w:rPr>
          <w:b/>
          <w:bCs/>
        </w:rPr>
      </w:pPr>
      <w:hyperlink r:id="rId5" w:history="1">
        <w:r w:rsidRPr="00582C9B">
          <w:rPr>
            <w:rStyle w:val="ad"/>
            <w:b/>
            <w:bCs/>
          </w:rPr>
          <w:t>https://absupply.net/All-Generic-Vendors-Cmp-316039T3529FOAM-111C-Sol-Bc-Leaky-Feeder-Cabl-FoamPePvc-Spiral-Shd-75-Ohm-Yellow-1000-Ft-Roll.aspx</w:t>
        </w:r>
      </w:hyperlink>
    </w:p>
    <w:p w14:paraId="5179AFC6" w14:textId="77777777" w:rsidR="006E13A9" w:rsidRPr="006E13A9" w:rsidRDefault="006E13A9">
      <w:pPr>
        <w:rPr>
          <w:b/>
          <w:bCs/>
        </w:rPr>
      </w:pPr>
    </w:p>
    <w:p w14:paraId="5DD877E7" w14:textId="77777777" w:rsidR="006E13A9" w:rsidRPr="00C74C79" w:rsidRDefault="006E13A9">
      <w:pPr>
        <w:rPr>
          <w:b/>
          <w:bCs/>
        </w:rPr>
      </w:pPr>
    </w:p>
    <w:p w14:paraId="4EE84DE4" w14:textId="1AA762DF" w:rsidR="006E13A9" w:rsidRDefault="006E13A9">
      <w:pPr>
        <w:rPr>
          <w:b/>
          <w:bCs/>
          <w:lang w:val="en-US"/>
        </w:rPr>
      </w:pPr>
      <w:r w:rsidRPr="006E13A9">
        <w:rPr>
          <w:noProof/>
        </w:rPr>
        <w:drawing>
          <wp:inline distT="0" distB="0" distL="0" distR="0" wp14:anchorId="2288C634" wp14:editId="532F9F71">
            <wp:extent cx="3495675" cy="1933575"/>
            <wp:effectExtent l="0" t="0" r="9525" b="9525"/>
            <wp:docPr id="138661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61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2E9CB" w14:textId="7C191016" w:rsidR="006E13A9" w:rsidRDefault="00C74C79">
      <w:pPr>
        <w:rPr>
          <w:b/>
          <w:bCs/>
          <w:lang w:val="en-US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688B1EF7" wp14:editId="20A6EE35">
            <wp:extent cx="6152515" cy="6168390"/>
            <wp:effectExtent l="0" t="0" r="635" b="3810"/>
            <wp:docPr id="2001669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66900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16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C706A" w14:textId="77777777" w:rsidR="006E13A9" w:rsidRDefault="006E13A9">
      <w:pPr>
        <w:rPr>
          <w:b/>
          <w:bCs/>
          <w:lang w:val="en-US"/>
        </w:rPr>
      </w:pPr>
    </w:p>
    <w:p w14:paraId="4C740F3E" w14:textId="77777777" w:rsidR="006E13A9" w:rsidRDefault="006E13A9">
      <w:pPr>
        <w:rPr>
          <w:b/>
          <w:bCs/>
          <w:lang w:val="en-US"/>
        </w:rPr>
      </w:pPr>
    </w:p>
    <w:p w14:paraId="20F8D03F" w14:textId="77777777" w:rsidR="006E13A9" w:rsidRDefault="006E13A9">
      <w:pPr>
        <w:rPr>
          <w:b/>
          <w:bCs/>
          <w:lang w:val="en-US"/>
        </w:rPr>
      </w:pPr>
    </w:p>
    <w:p w14:paraId="02D8E966" w14:textId="77777777" w:rsidR="006E13A9" w:rsidRDefault="006E13A9">
      <w:pPr>
        <w:rPr>
          <w:b/>
          <w:bCs/>
          <w:lang w:val="en-US"/>
        </w:rPr>
      </w:pPr>
    </w:p>
    <w:p w14:paraId="512D656B" w14:textId="77777777" w:rsidR="006E13A9" w:rsidRDefault="006E13A9">
      <w:pPr>
        <w:rPr>
          <w:b/>
          <w:bCs/>
          <w:lang w:val="en-US"/>
        </w:rPr>
      </w:pPr>
    </w:p>
    <w:p w14:paraId="5B336A18" w14:textId="77777777" w:rsidR="006E13A9" w:rsidRDefault="006E13A9">
      <w:pPr>
        <w:rPr>
          <w:b/>
          <w:bCs/>
          <w:lang w:val="en-US"/>
        </w:rPr>
      </w:pPr>
    </w:p>
    <w:p w14:paraId="0C426E9A" w14:textId="77777777" w:rsidR="006E13A9" w:rsidRDefault="006E13A9">
      <w:pPr>
        <w:rPr>
          <w:b/>
          <w:bCs/>
          <w:lang w:val="en-US"/>
        </w:rPr>
      </w:pPr>
    </w:p>
    <w:p w14:paraId="03B42D88" w14:textId="77777777" w:rsidR="006E13A9" w:rsidRDefault="006E13A9">
      <w:pPr>
        <w:rPr>
          <w:b/>
          <w:bCs/>
          <w:lang w:val="en-US"/>
        </w:rPr>
      </w:pPr>
    </w:p>
    <w:p w14:paraId="5FDB48C6" w14:textId="77777777" w:rsidR="006E13A9" w:rsidRDefault="006E13A9">
      <w:pPr>
        <w:rPr>
          <w:b/>
          <w:bCs/>
          <w:lang w:val="en-US"/>
        </w:rPr>
      </w:pPr>
    </w:p>
    <w:p w14:paraId="289CF104" w14:textId="77777777" w:rsidR="006E13A9" w:rsidRPr="006E13A9" w:rsidRDefault="006E13A9">
      <w:pPr>
        <w:rPr>
          <w:b/>
          <w:bCs/>
          <w:lang w:val="en-US"/>
        </w:rPr>
      </w:pPr>
    </w:p>
    <w:sectPr w:rsidR="006E13A9" w:rsidRPr="006E13A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9CA"/>
    <w:multiLevelType w:val="hybridMultilevel"/>
    <w:tmpl w:val="DE48F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6606F"/>
    <w:multiLevelType w:val="hybridMultilevel"/>
    <w:tmpl w:val="C0728288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402535172">
    <w:abstractNumId w:val="0"/>
  </w:num>
  <w:num w:numId="2" w16cid:durableId="1239249025">
    <w:abstractNumId w:val="1"/>
  </w:num>
  <w:num w:numId="3" w16cid:durableId="50158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B4"/>
    <w:rsid w:val="000A1BE7"/>
    <w:rsid w:val="000F3038"/>
    <w:rsid w:val="00113BAB"/>
    <w:rsid w:val="00151B5D"/>
    <w:rsid w:val="00227468"/>
    <w:rsid w:val="002E4C5C"/>
    <w:rsid w:val="003629B4"/>
    <w:rsid w:val="003C38DD"/>
    <w:rsid w:val="00442A1C"/>
    <w:rsid w:val="004962F6"/>
    <w:rsid w:val="005B7EAA"/>
    <w:rsid w:val="00635E66"/>
    <w:rsid w:val="006A32E0"/>
    <w:rsid w:val="006B13F0"/>
    <w:rsid w:val="006E13A9"/>
    <w:rsid w:val="007A7D13"/>
    <w:rsid w:val="008C0A91"/>
    <w:rsid w:val="00AD42D6"/>
    <w:rsid w:val="00C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ABC9C"/>
  <w15:chartTrackingRefBased/>
  <w15:docId w15:val="{DC53BAA1-2133-4ACE-87C8-BD61FCE0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9B4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2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2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2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29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29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29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29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29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29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2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2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2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2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2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29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29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29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2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29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629B4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rsid w:val="003629B4"/>
  </w:style>
  <w:style w:type="paragraph" w:styleId="ac">
    <w:name w:val="Normal (Web)"/>
    <w:basedOn w:val="a"/>
    <w:uiPriority w:val="99"/>
    <w:semiHidden/>
    <w:unhideWhenUsed/>
    <w:rsid w:val="00635E66"/>
  </w:style>
  <w:style w:type="character" w:styleId="ad">
    <w:name w:val="Hyperlink"/>
    <w:basedOn w:val="a0"/>
    <w:uiPriority w:val="99"/>
    <w:unhideWhenUsed/>
    <w:rsid w:val="006E13A9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6E1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absupply.net/All-Generic-Vendors-Cmp-316039T3529FOAM-111C-Sol-Bc-Leaky-Feeder-Cabl-FoamPePvc-Spiral-Shd-75-Ohm-Yellow-1000-Ft-Roll.asp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759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Li</dc:creator>
  <cp:keywords/>
  <dc:description/>
  <cp:lastModifiedBy>Gulnura Cholponkulova</cp:lastModifiedBy>
  <cp:revision>2</cp:revision>
  <dcterms:created xsi:type="dcterms:W3CDTF">2026-04-20T08:28:00Z</dcterms:created>
  <dcterms:modified xsi:type="dcterms:W3CDTF">2026-04-20T08:28:00Z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2025-02-28T04:51:05Z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b4a92643-fd0d-4c02-b251-e285b06eba4c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