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EC44" w14:textId="350EBAC8" w:rsidR="00363020" w:rsidRPr="009617C0" w:rsidRDefault="00363020" w:rsidP="00E006AB">
      <w:pPr>
        <w:tabs>
          <w:tab w:val="left" w:pos="450"/>
        </w:tabs>
        <w:spacing w:after="0"/>
        <w:jc w:val="both"/>
        <w:rPr>
          <w:rFonts w:ascii="Times New Roman" w:hAnsi="Times New Roman" w:cs="Times New Roman"/>
          <w:lang w:val="ru-RU"/>
        </w:rPr>
      </w:pPr>
      <w:bookmarkStart w:id="0" w:name="_Hlk210998752"/>
    </w:p>
    <w:p w14:paraId="102E063C" w14:textId="26B1D87E" w:rsidR="00A546A8" w:rsidRPr="009617C0" w:rsidRDefault="00A546A8" w:rsidP="00E006AB">
      <w:pPr>
        <w:pStyle w:val="26"/>
        <w:keepNext/>
        <w:keepLines/>
        <w:shd w:val="clear" w:color="auto" w:fill="auto"/>
        <w:spacing w:after="0" w:line="220" w:lineRule="exact"/>
        <w:rPr>
          <w:lang w:val="ru-RU"/>
        </w:rPr>
      </w:pPr>
      <w:r w:rsidRPr="009617C0">
        <w:rPr>
          <w:lang w:val="ru-RU"/>
        </w:rPr>
        <w:t>Приложение №</w:t>
      </w:r>
      <w:r w:rsidR="0022316C" w:rsidRPr="009617C0">
        <w:rPr>
          <w:lang w:val="ru-RU"/>
        </w:rPr>
        <w:t>1</w:t>
      </w:r>
      <w:r w:rsidRPr="009617C0">
        <w:rPr>
          <w:lang w:val="ru-RU"/>
        </w:rPr>
        <w:t xml:space="preserve"> </w:t>
      </w:r>
    </w:p>
    <w:p w14:paraId="48FE90ED" w14:textId="77777777" w:rsidR="00A546A8" w:rsidRPr="009617C0" w:rsidRDefault="00A546A8" w:rsidP="00E006AB">
      <w:pPr>
        <w:spacing w:after="0"/>
        <w:jc w:val="both"/>
        <w:rPr>
          <w:rFonts w:ascii="Times New Roman" w:hAnsi="Times New Roman" w:cs="Times New Roman"/>
          <w:b/>
          <w:bCs/>
          <w:lang w:val="ru-RU"/>
        </w:rPr>
      </w:pPr>
    </w:p>
    <w:p w14:paraId="06BDE08B" w14:textId="0502E26A"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b/>
          <w:bCs/>
          <w:lang w:val="ru-RU"/>
        </w:rPr>
        <w:t>ЗАЯВКА/ПРЕДЛОЖЕНИЕ ПОСТАВЩИКА</w:t>
      </w:r>
    </w:p>
    <w:p w14:paraId="09F60C19" w14:textId="2AE10480"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Кому: </w:t>
      </w:r>
      <w:r w:rsidR="009617C0">
        <w:rPr>
          <w:rFonts w:ascii="Times New Roman" w:hAnsi="Times New Roman" w:cs="Times New Roman"/>
          <w:lang w:val="ru-RU"/>
        </w:rPr>
        <w:t xml:space="preserve">Филиал </w:t>
      </w:r>
      <w:r w:rsidRPr="009617C0">
        <w:rPr>
          <w:rFonts w:ascii="Times New Roman" w:hAnsi="Times New Roman" w:cs="Times New Roman"/>
          <w:lang w:val="ru-RU"/>
        </w:rPr>
        <w:t xml:space="preserve">ЗАО Кумтор Голд </w:t>
      </w:r>
      <w:r w:rsidR="00A239BE" w:rsidRPr="009617C0">
        <w:rPr>
          <w:rFonts w:ascii="Times New Roman" w:hAnsi="Times New Roman" w:cs="Times New Roman"/>
          <w:lang w:val="ru-RU"/>
        </w:rPr>
        <w:t>Компани</w:t>
      </w:r>
      <w:r w:rsidRPr="009617C0">
        <w:rPr>
          <w:rFonts w:ascii="Times New Roman" w:hAnsi="Times New Roman" w:cs="Times New Roman"/>
          <w:lang w:val="ru-RU"/>
        </w:rPr>
        <w:t xml:space="preserve"> </w:t>
      </w:r>
      <w:r w:rsidR="009617C0">
        <w:rPr>
          <w:rFonts w:ascii="Times New Roman" w:hAnsi="Times New Roman" w:cs="Times New Roman"/>
          <w:lang w:val="ru-RU"/>
        </w:rPr>
        <w:t>«Завод по переработке шин»</w:t>
      </w:r>
      <w:r w:rsidRPr="009617C0">
        <w:rPr>
          <w:rFonts w:ascii="Times New Roman" w:hAnsi="Times New Roman" w:cs="Times New Roman"/>
          <w:lang w:val="ru-RU"/>
        </w:rPr>
        <w:t xml:space="preserve"> </w:t>
      </w:r>
    </w:p>
    <w:p w14:paraId="3F3AD381"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От: _____________________________________________________________ </w:t>
      </w:r>
    </w:p>
    <w:p w14:paraId="4ED0CD16" w14:textId="76652B04"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(наименование закупки) </w:t>
      </w:r>
    </w:p>
    <w:p w14:paraId="513CA9C6" w14:textId="77777777" w:rsidR="00A546A8" w:rsidRPr="009617C0" w:rsidRDefault="00A546A8" w:rsidP="002A35A2">
      <w:pPr>
        <w:spacing w:after="0"/>
        <w:jc w:val="both"/>
        <w:rPr>
          <w:rFonts w:ascii="Times New Roman" w:hAnsi="Times New Roman" w:cs="Times New Roman"/>
          <w:lang w:val="ru-RU"/>
        </w:rPr>
      </w:pPr>
    </w:p>
    <w:p w14:paraId="1F4A00CD" w14:textId="431E695B"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2) </w:t>
      </w:r>
      <w:r w:rsidR="00ED221E" w:rsidRPr="009617C0">
        <w:rPr>
          <w:rFonts w:ascii="Times New Roman" w:hAnsi="Times New Roman" w:cs="Times New Roman"/>
          <w:lang w:val="ru-RU"/>
        </w:rPr>
        <w:t>О</w:t>
      </w:r>
      <w:r w:rsidRPr="009617C0">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Pr="009617C0" w:rsidRDefault="00A546A8" w:rsidP="002A35A2">
      <w:pPr>
        <w:spacing w:after="0"/>
        <w:jc w:val="both"/>
        <w:rPr>
          <w:rFonts w:ascii="Times New Roman" w:hAnsi="Times New Roman" w:cs="Times New Roman"/>
          <w:b/>
          <w:bCs/>
          <w:lang w:val="ru-RU"/>
        </w:rPr>
      </w:pPr>
    </w:p>
    <w:p w14:paraId="6494A953"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b/>
          <w:bCs/>
          <w:lang w:val="ru-RU"/>
        </w:rPr>
        <w:t xml:space="preserve">Наименование поставщика </w:t>
      </w:r>
    </w:p>
    <w:p w14:paraId="3630CDCA"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_________________________________ ___________________ </w:t>
      </w:r>
    </w:p>
    <w:p w14:paraId="095382CC" w14:textId="77777777"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 xml:space="preserve">(ФИО, должность) (Подпись) </w:t>
      </w:r>
    </w:p>
    <w:p w14:paraId="63CD795D" w14:textId="2CB4584B" w:rsidR="00A546A8" w:rsidRPr="009617C0" w:rsidRDefault="00A546A8" w:rsidP="002A35A2">
      <w:pPr>
        <w:spacing w:after="0"/>
        <w:jc w:val="both"/>
        <w:rPr>
          <w:rFonts w:ascii="Times New Roman" w:hAnsi="Times New Roman" w:cs="Times New Roman"/>
          <w:lang w:val="ru-RU"/>
        </w:rPr>
      </w:pPr>
      <w:r w:rsidRPr="009617C0">
        <w:rPr>
          <w:rFonts w:ascii="Times New Roman" w:hAnsi="Times New Roman" w:cs="Times New Roman"/>
          <w:lang w:val="ru-RU"/>
        </w:rPr>
        <w:t>Печать</w:t>
      </w:r>
    </w:p>
    <w:p w14:paraId="3047C7C7" w14:textId="77777777" w:rsidR="00A546A8" w:rsidRPr="009617C0" w:rsidRDefault="00A546A8" w:rsidP="002A35A2">
      <w:pPr>
        <w:spacing w:after="0"/>
        <w:jc w:val="both"/>
        <w:rPr>
          <w:rFonts w:ascii="Times New Roman" w:hAnsi="Times New Roman" w:cs="Times New Roman"/>
          <w:lang w:val="ru-RU"/>
        </w:rPr>
      </w:pPr>
    </w:p>
    <w:p w14:paraId="6CC2F10D" w14:textId="0DA6657B" w:rsidR="00A546A8" w:rsidRPr="009617C0" w:rsidRDefault="00A546A8" w:rsidP="00E006AB">
      <w:pPr>
        <w:spacing w:after="0"/>
        <w:rPr>
          <w:rFonts w:ascii="Times New Roman" w:hAnsi="Times New Roman" w:cs="Times New Roman"/>
          <w:lang w:val="ru-RU"/>
        </w:rPr>
      </w:pPr>
      <w:r w:rsidRPr="009617C0">
        <w:rPr>
          <w:rFonts w:ascii="Times New Roman" w:hAnsi="Times New Roman" w:cs="Times New Roman"/>
          <w:lang w:val="ru-RU"/>
        </w:rPr>
        <w:br w:type="page"/>
      </w:r>
    </w:p>
    <w:p w14:paraId="0BCB55E1" w14:textId="7C91E507" w:rsidR="00F82475" w:rsidRPr="009617C0" w:rsidRDefault="00F82475" w:rsidP="00E006AB">
      <w:pPr>
        <w:spacing w:after="0" w:line="240" w:lineRule="auto"/>
        <w:jc w:val="right"/>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lastRenderedPageBreak/>
        <w:t>ПРИЛОЖЕНИЕ №</w:t>
      </w:r>
      <w:r w:rsidR="0022316C" w:rsidRPr="009617C0">
        <w:rPr>
          <w:rFonts w:ascii="Times New Roman" w:eastAsia="Times New Roman" w:hAnsi="Times New Roman" w:cs="Times New Roman"/>
          <w:b/>
          <w:bCs/>
          <w:lang w:val="ru-RU"/>
        </w:rPr>
        <w:t>2</w:t>
      </w:r>
    </w:p>
    <w:p w14:paraId="653BE32C" w14:textId="77777777" w:rsidR="00F82475" w:rsidRPr="009617C0" w:rsidRDefault="00F82475" w:rsidP="00E006AB">
      <w:pPr>
        <w:spacing w:after="0" w:line="240" w:lineRule="auto"/>
        <w:jc w:val="right"/>
        <w:rPr>
          <w:rFonts w:ascii="Times New Roman" w:eastAsia="Times New Roman" w:hAnsi="Times New Roman" w:cs="Times New Roman"/>
          <w:b/>
          <w:bCs/>
          <w:lang w:val="ru-RU"/>
        </w:rPr>
      </w:pPr>
    </w:p>
    <w:p w14:paraId="77D9D40B" w14:textId="6AC03B82" w:rsidR="00B47235" w:rsidRPr="009617C0" w:rsidRDefault="00B47235" w:rsidP="0022316C">
      <w:pPr>
        <w:spacing w:after="0" w:line="240" w:lineRule="auto"/>
        <w:rPr>
          <w:rFonts w:ascii="Times New Roman" w:hAnsi="Times New Roman" w:cs="Times New Roman"/>
          <w:lang w:val="ru-RU"/>
        </w:rPr>
      </w:pPr>
    </w:p>
    <w:p w14:paraId="1EFD54BD" w14:textId="77777777" w:rsidR="00263C61" w:rsidRPr="009617C0" w:rsidRDefault="00263C61" w:rsidP="00E006AB">
      <w:pPr>
        <w:spacing w:after="0" w:line="240" w:lineRule="auto"/>
        <w:rPr>
          <w:rFonts w:ascii="Times New Roman" w:eastAsia="Times New Roman" w:hAnsi="Times New Roman" w:cs="Times New Roman"/>
          <w:lang w:val="ru-RU"/>
        </w:rPr>
      </w:pPr>
      <w:r w:rsidRPr="009617C0">
        <w:rPr>
          <w:rFonts w:ascii="Times New Roman" w:eastAsia="Times New Roman" w:hAnsi="Times New Roman" w:cs="Times New Roman"/>
          <w:lang w:val="ru-RU"/>
        </w:rPr>
        <w:t>Наименование поставщика______________</w:t>
      </w:r>
    </w:p>
    <w:p w14:paraId="77A8906D" w14:textId="77777777" w:rsidR="00263C61" w:rsidRPr="009617C0" w:rsidRDefault="00263C61" w:rsidP="00E006AB">
      <w:pPr>
        <w:spacing w:after="0" w:line="240" w:lineRule="auto"/>
        <w:rPr>
          <w:rFonts w:ascii="Times New Roman" w:eastAsia="Times New Roman" w:hAnsi="Times New Roman" w:cs="Times New Roman"/>
          <w:lang w:val="ru-RU"/>
        </w:rPr>
      </w:pPr>
      <w:r w:rsidRPr="009617C0">
        <w:rPr>
          <w:rFonts w:ascii="Times New Roman" w:eastAsia="Times New Roman" w:hAnsi="Times New Roman" w:cs="Times New Roman"/>
          <w:lang w:val="ru-RU"/>
        </w:rPr>
        <w:t>Предмет закупки_______________________</w:t>
      </w:r>
    </w:p>
    <w:p w14:paraId="18B9A787" w14:textId="77777777" w:rsidR="00263C61" w:rsidRPr="009617C0" w:rsidRDefault="00263C61" w:rsidP="00E006AB">
      <w:pPr>
        <w:spacing w:after="0" w:line="240" w:lineRule="auto"/>
        <w:rPr>
          <w:rFonts w:ascii="Times New Roman" w:eastAsia="Times New Roman" w:hAnsi="Times New Roman" w:cs="Times New Roman"/>
          <w:lang w:val="ru-RU"/>
        </w:rPr>
      </w:pPr>
      <w:r w:rsidRPr="009617C0">
        <w:rPr>
          <w:rFonts w:ascii="Times New Roman" w:eastAsia="Times New Roman" w:hAnsi="Times New Roman" w:cs="Times New Roman"/>
          <w:lang w:val="ru-RU"/>
        </w:rPr>
        <w:t>Номер закупки_________________________</w:t>
      </w:r>
    </w:p>
    <w:p w14:paraId="7F09674B" w14:textId="77777777" w:rsidR="0022316C" w:rsidRPr="009617C0" w:rsidRDefault="0022316C" w:rsidP="00E006AB">
      <w:pPr>
        <w:spacing w:after="0"/>
        <w:rPr>
          <w:rFonts w:ascii="Times New Roman" w:hAnsi="Times New Roman" w:cs="Times New Roman"/>
          <w:lang w:val="ru-RU"/>
        </w:rPr>
      </w:pPr>
    </w:p>
    <w:p w14:paraId="531AE75F" w14:textId="3BD1E9F6" w:rsidR="008E47DD" w:rsidRPr="009617C0" w:rsidRDefault="008E47DD" w:rsidP="00E006AB">
      <w:pPr>
        <w:spacing w:after="0"/>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 xml:space="preserve"> Перечень услуг</w:t>
      </w:r>
    </w:p>
    <w:p w14:paraId="68CBDCB4" w14:textId="77777777" w:rsidR="00F82475" w:rsidRPr="009617C0" w:rsidRDefault="00F82475" w:rsidP="00E006AB">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940"/>
        <w:gridCol w:w="772"/>
        <w:gridCol w:w="830"/>
        <w:gridCol w:w="1322"/>
        <w:gridCol w:w="1276"/>
        <w:gridCol w:w="1931"/>
        <w:gridCol w:w="1644"/>
      </w:tblGrid>
      <w:tr w:rsidR="00181147" w:rsidRPr="002A35A2" w14:paraId="327991FD" w14:textId="56938F47" w:rsidTr="005F6D7D">
        <w:tc>
          <w:tcPr>
            <w:tcW w:w="696" w:type="dxa"/>
          </w:tcPr>
          <w:p w14:paraId="6FDED123" w14:textId="77777777" w:rsidR="00B00725" w:rsidRPr="009617C0" w:rsidRDefault="00B00725" w:rsidP="00E006AB">
            <w:pPr>
              <w:spacing w:after="0" w:line="240" w:lineRule="auto"/>
              <w:jc w:val="both"/>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w:t>
            </w:r>
          </w:p>
        </w:tc>
        <w:tc>
          <w:tcPr>
            <w:tcW w:w="1975" w:type="dxa"/>
          </w:tcPr>
          <w:p w14:paraId="3496AE89" w14:textId="77777777" w:rsidR="00B00725" w:rsidRPr="009617C0" w:rsidRDefault="00B00725" w:rsidP="00E006AB">
            <w:pPr>
              <w:spacing w:after="0"/>
              <w:rPr>
                <w:rFonts w:ascii="Times New Roman" w:eastAsia="Times New Roman" w:hAnsi="Times New Roman" w:cs="Times New Roman"/>
                <w:lang w:val="ru-RU"/>
              </w:rPr>
            </w:pPr>
            <w:r w:rsidRPr="009617C0">
              <w:rPr>
                <w:rFonts w:ascii="Times New Roman" w:eastAsia="Times New Roman" w:hAnsi="Times New Roman" w:cs="Times New Roman"/>
                <w:lang w:val="ru-RU"/>
              </w:rPr>
              <w:t>№ Наименование</w:t>
            </w:r>
          </w:p>
          <w:p w14:paraId="13B27D29" w14:textId="77777777" w:rsidR="00B00725" w:rsidRPr="009617C0" w:rsidRDefault="00B00725" w:rsidP="00E006AB">
            <w:pPr>
              <w:spacing w:after="0"/>
              <w:rPr>
                <w:rFonts w:ascii="Times New Roman" w:eastAsia="Times New Roman" w:hAnsi="Times New Roman" w:cs="Times New Roman"/>
                <w:lang w:val="ru-RU"/>
              </w:rPr>
            </w:pPr>
            <w:r w:rsidRPr="009617C0">
              <w:rPr>
                <w:rFonts w:ascii="Times New Roman" w:eastAsia="Times New Roman" w:hAnsi="Times New Roman" w:cs="Times New Roman"/>
                <w:lang w:val="ru-RU"/>
              </w:rPr>
              <w:t>работ/ услуг</w:t>
            </w:r>
          </w:p>
          <w:p w14:paraId="520A0D32" w14:textId="0FFE9494" w:rsidR="00B00725" w:rsidRPr="009617C0" w:rsidRDefault="00B00725" w:rsidP="00E006AB">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9617C0" w:rsidRDefault="00B00725" w:rsidP="00E006AB">
            <w:pPr>
              <w:spacing w:after="0" w:line="240" w:lineRule="auto"/>
              <w:jc w:val="both"/>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Ед. изм</w:t>
            </w:r>
          </w:p>
        </w:tc>
        <w:tc>
          <w:tcPr>
            <w:tcW w:w="848" w:type="dxa"/>
          </w:tcPr>
          <w:p w14:paraId="00CFD017" w14:textId="77777777" w:rsidR="00B00725" w:rsidRPr="009617C0" w:rsidRDefault="00B00725" w:rsidP="00E006AB">
            <w:pPr>
              <w:spacing w:after="0" w:line="240" w:lineRule="auto"/>
              <w:jc w:val="both"/>
              <w:rPr>
                <w:rFonts w:ascii="Times New Roman" w:eastAsia="Times New Roman" w:hAnsi="Times New Roman" w:cs="Times New Roman"/>
                <w:b/>
                <w:bCs/>
                <w:lang w:val="ru-RU"/>
              </w:rPr>
            </w:pPr>
            <w:proofErr w:type="spellStart"/>
            <w:r w:rsidRPr="009617C0">
              <w:rPr>
                <w:rFonts w:ascii="Times New Roman" w:hAnsi="Times New Roman" w:cs="Times New Roman"/>
                <w:b/>
                <w:bCs/>
              </w:rPr>
              <w:t>Кол</w:t>
            </w:r>
            <w:proofErr w:type="spellEnd"/>
            <w:r w:rsidRPr="009617C0">
              <w:rPr>
                <w:rFonts w:ascii="Times New Roman" w:hAnsi="Times New Roman" w:cs="Times New Roman"/>
                <w:b/>
                <w:bCs/>
                <w:lang w:val="ru-RU"/>
              </w:rPr>
              <w:t>-</w:t>
            </w:r>
            <w:proofErr w:type="spellStart"/>
            <w:r w:rsidRPr="009617C0">
              <w:rPr>
                <w:rFonts w:ascii="Times New Roman" w:hAnsi="Times New Roman" w:cs="Times New Roman"/>
                <w:b/>
                <w:bCs/>
              </w:rPr>
              <w:t>во</w:t>
            </w:r>
            <w:proofErr w:type="spellEnd"/>
          </w:p>
        </w:tc>
        <w:tc>
          <w:tcPr>
            <w:tcW w:w="1343" w:type="dxa"/>
          </w:tcPr>
          <w:p w14:paraId="3F6EA5F2" w14:textId="3A411FDC" w:rsidR="00B00725" w:rsidRPr="009617C0" w:rsidRDefault="00B00725" w:rsidP="00E006AB">
            <w:pPr>
              <w:spacing w:after="0" w:line="240" w:lineRule="auto"/>
              <w:jc w:val="both"/>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Цена за единицу (валюта) без учета налогов</w:t>
            </w:r>
          </w:p>
        </w:tc>
        <w:tc>
          <w:tcPr>
            <w:tcW w:w="1290" w:type="dxa"/>
          </w:tcPr>
          <w:p w14:paraId="12E11979" w14:textId="3B061F85" w:rsidR="00B00725" w:rsidRPr="009617C0" w:rsidRDefault="00B00725" w:rsidP="00E006AB">
            <w:pPr>
              <w:spacing w:after="0" w:line="240" w:lineRule="auto"/>
              <w:jc w:val="both"/>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Общая цена (валюта) без учета налогов</w:t>
            </w:r>
          </w:p>
        </w:tc>
        <w:tc>
          <w:tcPr>
            <w:tcW w:w="2046" w:type="dxa"/>
          </w:tcPr>
          <w:p w14:paraId="6B0313E8" w14:textId="77777777" w:rsidR="00B00725" w:rsidRPr="009617C0" w:rsidRDefault="00B00725" w:rsidP="00E006AB">
            <w:pPr>
              <w:spacing w:after="0" w:line="240" w:lineRule="auto"/>
              <w:jc w:val="both"/>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 xml:space="preserve">НДС и другие налоги </w:t>
            </w:r>
          </w:p>
          <w:p w14:paraId="072E2663" w14:textId="77777777" w:rsidR="00B00725" w:rsidRPr="009617C0" w:rsidRDefault="00B00725" w:rsidP="00E006AB">
            <w:pPr>
              <w:spacing w:after="0" w:line="240" w:lineRule="auto"/>
              <w:jc w:val="both"/>
              <w:rPr>
                <w:rFonts w:ascii="Times New Roman" w:eastAsia="Times New Roman" w:hAnsi="Times New Roman" w:cs="Times New Roman"/>
                <w:b/>
                <w:bCs/>
                <w:lang w:val="ru-RU"/>
              </w:rPr>
            </w:pPr>
          </w:p>
          <w:p w14:paraId="609AECC1" w14:textId="69C9FB23" w:rsidR="00B00725" w:rsidRPr="009617C0" w:rsidRDefault="00B00725" w:rsidP="00E006AB">
            <w:pPr>
              <w:spacing w:after="0" w:line="240" w:lineRule="auto"/>
              <w:jc w:val="both"/>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(валюта)</w:t>
            </w:r>
          </w:p>
        </w:tc>
        <w:tc>
          <w:tcPr>
            <w:tcW w:w="1644" w:type="dxa"/>
          </w:tcPr>
          <w:p w14:paraId="75EC8B61" w14:textId="24F73454" w:rsidR="00B00725" w:rsidRPr="009617C0" w:rsidRDefault="00B00725" w:rsidP="00E006AB">
            <w:pPr>
              <w:spacing w:after="0" w:line="240" w:lineRule="auto"/>
              <w:jc w:val="both"/>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Итого общая цена (валюта) с учетом всех применимых налогов</w:t>
            </w:r>
          </w:p>
        </w:tc>
      </w:tr>
      <w:tr w:rsidR="00181147" w:rsidRPr="009617C0" w14:paraId="11FDBA86" w14:textId="62BEB705" w:rsidTr="005F6D7D">
        <w:trPr>
          <w:trHeight w:val="602"/>
        </w:trPr>
        <w:tc>
          <w:tcPr>
            <w:tcW w:w="696" w:type="dxa"/>
          </w:tcPr>
          <w:p w14:paraId="7CE263A2" w14:textId="77777777" w:rsidR="00B00725" w:rsidRPr="009617C0" w:rsidRDefault="00B00725" w:rsidP="00E006AB">
            <w:pPr>
              <w:spacing w:after="0" w:line="240" w:lineRule="auto"/>
              <w:jc w:val="right"/>
              <w:rPr>
                <w:rFonts w:ascii="Times New Roman" w:eastAsia="Times New Roman" w:hAnsi="Times New Roman" w:cs="Times New Roman"/>
                <w:lang w:val="ru-RU"/>
              </w:rPr>
            </w:pPr>
            <w:r w:rsidRPr="009617C0">
              <w:rPr>
                <w:rFonts w:ascii="Times New Roman" w:eastAsia="Times New Roman" w:hAnsi="Times New Roman" w:cs="Times New Roman"/>
                <w:lang w:val="ru-RU"/>
              </w:rPr>
              <w:t>1</w:t>
            </w:r>
          </w:p>
        </w:tc>
        <w:tc>
          <w:tcPr>
            <w:tcW w:w="1975" w:type="dxa"/>
            <w:vAlign w:val="center"/>
          </w:tcPr>
          <w:p w14:paraId="14153E0F" w14:textId="1C6260D4" w:rsidR="00B00725" w:rsidRPr="009617C0" w:rsidRDefault="005F6D7D" w:rsidP="00E006AB">
            <w:pPr>
              <w:spacing w:after="0" w:line="240" w:lineRule="auto"/>
              <w:jc w:val="both"/>
              <w:rPr>
                <w:rFonts w:ascii="Times New Roman" w:eastAsia="Times New Roman" w:hAnsi="Times New Roman" w:cs="Times New Roman"/>
                <w:bCs/>
                <w:lang w:val="ru-RU"/>
              </w:rPr>
            </w:pPr>
            <w:r w:rsidRPr="009617C0">
              <w:rPr>
                <w:rFonts w:ascii="Times New Roman" w:eastAsia="Times New Roman" w:hAnsi="Times New Roman" w:cs="Times New Roman"/>
                <w:bCs/>
                <w:lang w:val="ru-RU"/>
              </w:rPr>
              <w:t>2</w:t>
            </w:r>
          </w:p>
        </w:tc>
        <w:tc>
          <w:tcPr>
            <w:tcW w:w="797" w:type="dxa"/>
          </w:tcPr>
          <w:p w14:paraId="0DFA70D6" w14:textId="05296D07" w:rsidR="00B00725" w:rsidRPr="009617C0" w:rsidRDefault="005F6D7D" w:rsidP="00E006AB">
            <w:pPr>
              <w:spacing w:after="0" w:line="240" w:lineRule="auto"/>
              <w:jc w:val="center"/>
              <w:rPr>
                <w:rFonts w:ascii="Times New Roman" w:eastAsia="Times New Roman" w:hAnsi="Times New Roman" w:cs="Times New Roman"/>
                <w:lang w:val="ru-RU"/>
              </w:rPr>
            </w:pPr>
            <w:r w:rsidRPr="009617C0">
              <w:rPr>
                <w:rFonts w:ascii="Times New Roman" w:eastAsia="Times New Roman" w:hAnsi="Times New Roman" w:cs="Times New Roman"/>
                <w:lang w:val="ru-RU"/>
              </w:rPr>
              <w:t>3</w:t>
            </w:r>
          </w:p>
        </w:tc>
        <w:tc>
          <w:tcPr>
            <w:tcW w:w="848" w:type="dxa"/>
          </w:tcPr>
          <w:p w14:paraId="5BC77BBC" w14:textId="21484803" w:rsidR="00B00725" w:rsidRPr="009617C0" w:rsidRDefault="005F6D7D" w:rsidP="00E006AB">
            <w:pPr>
              <w:spacing w:after="0" w:line="240" w:lineRule="auto"/>
              <w:jc w:val="center"/>
              <w:rPr>
                <w:rFonts w:ascii="Times New Roman" w:eastAsia="Times New Roman" w:hAnsi="Times New Roman" w:cs="Times New Roman"/>
                <w:lang w:val="ru-RU"/>
              </w:rPr>
            </w:pPr>
            <w:r w:rsidRPr="009617C0">
              <w:rPr>
                <w:rFonts w:ascii="Times New Roman" w:eastAsia="Times New Roman" w:hAnsi="Times New Roman" w:cs="Times New Roman"/>
                <w:lang w:val="ru-RU"/>
              </w:rPr>
              <w:t>4</w:t>
            </w:r>
          </w:p>
        </w:tc>
        <w:tc>
          <w:tcPr>
            <w:tcW w:w="1343" w:type="dxa"/>
          </w:tcPr>
          <w:p w14:paraId="0EE2CBC4" w14:textId="6CFF63D8" w:rsidR="00B00725" w:rsidRPr="009617C0" w:rsidRDefault="005F6D7D" w:rsidP="00E006AB">
            <w:pPr>
              <w:spacing w:after="0" w:line="240" w:lineRule="auto"/>
              <w:jc w:val="center"/>
              <w:rPr>
                <w:rFonts w:ascii="Times New Roman" w:eastAsia="Times New Roman" w:hAnsi="Times New Roman" w:cs="Times New Roman"/>
                <w:lang w:val="ru-RU"/>
              </w:rPr>
            </w:pPr>
            <w:r w:rsidRPr="009617C0">
              <w:rPr>
                <w:rFonts w:ascii="Times New Roman" w:eastAsia="Times New Roman" w:hAnsi="Times New Roman" w:cs="Times New Roman"/>
                <w:lang w:val="ru-RU"/>
              </w:rPr>
              <w:t>5</w:t>
            </w:r>
          </w:p>
        </w:tc>
        <w:tc>
          <w:tcPr>
            <w:tcW w:w="1290" w:type="dxa"/>
          </w:tcPr>
          <w:p w14:paraId="2DAFEA55" w14:textId="53030714" w:rsidR="00B00725" w:rsidRPr="009617C0" w:rsidRDefault="005F6D7D" w:rsidP="00E006AB">
            <w:pPr>
              <w:spacing w:after="0" w:line="240" w:lineRule="auto"/>
              <w:jc w:val="center"/>
              <w:rPr>
                <w:rFonts w:ascii="Times New Roman" w:eastAsia="Times New Roman" w:hAnsi="Times New Roman" w:cs="Times New Roman"/>
                <w:lang w:val="ru-RU"/>
              </w:rPr>
            </w:pPr>
            <w:r w:rsidRPr="009617C0">
              <w:rPr>
                <w:rFonts w:ascii="Times New Roman" w:eastAsia="Times New Roman" w:hAnsi="Times New Roman" w:cs="Times New Roman"/>
                <w:lang w:val="ru-RU"/>
              </w:rPr>
              <w:t>6=4*5</w:t>
            </w:r>
          </w:p>
        </w:tc>
        <w:tc>
          <w:tcPr>
            <w:tcW w:w="2046" w:type="dxa"/>
          </w:tcPr>
          <w:p w14:paraId="50BD8755" w14:textId="36335F03" w:rsidR="00B00725" w:rsidRPr="009617C0" w:rsidRDefault="005F6D7D" w:rsidP="00E006AB">
            <w:pPr>
              <w:spacing w:after="0" w:line="240" w:lineRule="auto"/>
              <w:jc w:val="center"/>
              <w:rPr>
                <w:rFonts w:ascii="Times New Roman" w:eastAsia="Times New Roman" w:hAnsi="Times New Roman" w:cs="Times New Roman"/>
                <w:lang w:val="ru-RU"/>
              </w:rPr>
            </w:pPr>
            <w:r w:rsidRPr="009617C0">
              <w:rPr>
                <w:rFonts w:ascii="Times New Roman" w:eastAsia="Times New Roman" w:hAnsi="Times New Roman" w:cs="Times New Roman"/>
                <w:lang w:val="ru-RU"/>
              </w:rPr>
              <w:t>7</w:t>
            </w:r>
          </w:p>
        </w:tc>
        <w:tc>
          <w:tcPr>
            <w:tcW w:w="1644" w:type="dxa"/>
          </w:tcPr>
          <w:p w14:paraId="498031BA" w14:textId="60EA1A40" w:rsidR="00B00725" w:rsidRPr="009617C0" w:rsidRDefault="005F6D7D" w:rsidP="00E006AB">
            <w:pPr>
              <w:spacing w:after="0" w:line="240" w:lineRule="auto"/>
              <w:jc w:val="center"/>
              <w:rPr>
                <w:rFonts w:ascii="Times New Roman" w:eastAsia="Times New Roman" w:hAnsi="Times New Roman" w:cs="Times New Roman"/>
                <w:lang w:val="ru-RU"/>
              </w:rPr>
            </w:pPr>
            <w:r w:rsidRPr="009617C0">
              <w:rPr>
                <w:rFonts w:ascii="Times New Roman" w:eastAsia="Times New Roman" w:hAnsi="Times New Roman" w:cs="Times New Roman"/>
                <w:lang w:val="ru-RU"/>
              </w:rPr>
              <w:t>8=6+7</w:t>
            </w:r>
          </w:p>
        </w:tc>
      </w:tr>
      <w:tr w:rsidR="00181147" w:rsidRPr="009617C0" w14:paraId="0F9D30B6" w14:textId="77777777" w:rsidTr="00B17964">
        <w:trPr>
          <w:trHeight w:val="404"/>
        </w:trPr>
        <w:tc>
          <w:tcPr>
            <w:tcW w:w="696" w:type="dxa"/>
          </w:tcPr>
          <w:p w14:paraId="28BC6FCB" w14:textId="77777777" w:rsidR="005F6D7D" w:rsidRPr="009617C0" w:rsidRDefault="005F6D7D" w:rsidP="00E006AB">
            <w:pPr>
              <w:spacing w:after="0" w:line="240" w:lineRule="auto"/>
              <w:jc w:val="right"/>
              <w:rPr>
                <w:rFonts w:ascii="Times New Roman" w:eastAsia="Times New Roman" w:hAnsi="Times New Roman" w:cs="Times New Roman"/>
                <w:lang w:val="ru-RU"/>
              </w:rPr>
            </w:pPr>
          </w:p>
        </w:tc>
        <w:tc>
          <w:tcPr>
            <w:tcW w:w="1975" w:type="dxa"/>
            <w:vAlign w:val="center"/>
          </w:tcPr>
          <w:p w14:paraId="601991D7" w14:textId="77777777" w:rsidR="005F6D7D" w:rsidRPr="009617C0" w:rsidRDefault="005F6D7D" w:rsidP="00E006AB">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9617C0" w:rsidRDefault="005F6D7D" w:rsidP="00E006AB">
            <w:pPr>
              <w:spacing w:after="0" w:line="240" w:lineRule="auto"/>
              <w:jc w:val="center"/>
              <w:rPr>
                <w:rFonts w:ascii="Times New Roman" w:eastAsia="Times New Roman" w:hAnsi="Times New Roman" w:cs="Times New Roman"/>
                <w:lang w:val="ru-RU"/>
              </w:rPr>
            </w:pPr>
          </w:p>
        </w:tc>
        <w:tc>
          <w:tcPr>
            <w:tcW w:w="848" w:type="dxa"/>
          </w:tcPr>
          <w:p w14:paraId="30BCDE7D" w14:textId="77777777" w:rsidR="005F6D7D" w:rsidRPr="009617C0" w:rsidRDefault="005F6D7D" w:rsidP="00E006AB">
            <w:pPr>
              <w:spacing w:after="0" w:line="240" w:lineRule="auto"/>
              <w:jc w:val="center"/>
              <w:rPr>
                <w:rFonts w:ascii="Times New Roman" w:eastAsia="Times New Roman" w:hAnsi="Times New Roman" w:cs="Times New Roman"/>
                <w:lang w:val="ru-RU"/>
              </w:rPr>
            </w:pPr>
          </w:p>
        </w:tc>
        <w:tc>
          <w:tcPr>
            <w:tcW w:w="1343" w:type="dxa"/>
          </w:tcPr>
          <w:p w14:paraId="58B03448" w14:textId="77777777" w:rsidR="005F6D7D" w:rsidRPr="009617C0" w:rsidRDefault="005F6D7D" w:rsidP="00E006AB">
            <w:pPr>
              <w:spacing w:after="0" w:line="240" w:lineRule="auto"/>
              <w:jc w:val="center"/>
              <w:rPr>
                <w:rFonts w:ascii="Times New Roman" w:eastAsia="Times New Roman" w:hAnsi="Times New Roman" w:cs="Times New Roman"/>
                <w:lang w:val="ru-RU"/>
              </w:rPr>
            </w:pPr>
          </w:p>
        </w:tc>
        <w:tc>
          <w:tcPr>
            <w:tcW w:w="1290" w:type="dxa"/>
          </w:tcPr>
          <w:p w14:paraId="7AD283F2" w14:textId="77777777" w:rsidR="005F6D7D" w:rsidRPr="009617C0" w:rsidRDefault="005F6D7D" w:rsidP="00E006AB">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9617C0" w:rsidRDefault="005F6D7D" w:rsidP="00E006AB">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9617C0" w:rsidRDefault="005F6D7D" w:rsidP="00E006AB">
            <w:pPr>
              <w:spacing w:after="0" w:line="240" w:lineRule="auto"/>
              <w:jc w:val="center"/>
              <w:rPr>
                <w:rFonts w:ascii="Times New Roman" w:eastAsia="Times New Roman" w:hAnsi="Times New Roman" w:cs="Times New Roman"/>
                <w:lang w:val="ru-RU"/>
              </w:rPr>
            </w:pPr>
          </w:p>
        </w:tc>
      </w:tr>
    </w:tbl>
    <w:p w14:paraId="3CD4BBFF" w14:textId="77777777" w:rsidR="005D72CC" w:rsidRPr="009617C0" w:rsidRDefault="005D72CC" w:rsidP="00E006AB">
      <w:pPr>
        <w:spacing w:after="0" w:line="240" w:lineRule="auto"/>
        <w:jc w:val="both"/>
        <w:rPr>
          <w:rFonts w:ascii="Times New Roman" w:eastAsia="Times New Roman" w:hAnsi="Times New Roman" w:cs="Times New Roman"/>
          <w:lang w:val="ru-RU"/>
        </w:rPr>
      </w:pPr>
    </w:p>
    <w:p w14:paraId="4DE956B5" w14:textId="5E15C2F4" w:rsidR="00F82475" w:rsidRPr="009617C0" w:rsidRDefault="005F6D7D" w:rsidP="00E006AB">
      <w:pPr>
        <w:spacing w:after="0" w:line="240" w:lineRule="auto"/>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Примечание: Поставщик указывает цены по всем наименованиям видов услуг, включенн</w:t>
      </w:r>
      <w:r w:rsidR="0022316C" w:rsidRPr="009617C0">
        <w:rPr>
          <w:rFonts w:ascii="Times New Roman" w:eastAsia="Times New Roman" w:hAnsi="Times New Roman" w:cs="Times New Roman"/>
          <w:lang w:val="ru-RU"/>
        </w:rPr>
        <w:t>ых в п</w:t>
      </w:r>
      <w:r w:rsidRPr="009617C0">
        <w:rPr>
          <w:rFonts w:ascii="Times New Roman" w:eastAsia="Times New Roman" w:hAnsi="Times New Roman" w:cs="Times New Roman"/>
          <w:lang w:val="ru-RU"/>
        </w:rPr>
        <w:t>еречень услуг.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2B9773A9" w14:textId="77777777" w:rsidR="006855C1" w:rsidRPr="009617C0" w:rsidRDefault="006855C1" w:rsidP="00E006AB">
      <w:pPr>
        <w:spacing w:after="0"/>
        <w:rPr>
          <w:rFonts w:ascii="Times New Roman" w:eastAsia="Times New Roman" w:hAnsi="Times New Roman" w:cs="Times New Roman"/>
          <w:lang w:val="ru-RU"/>
        </w:rPr>
      </w:pPr>
      <w:r w:rsidRPr="009617C0">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9617C0" w:rsidRDefault="006855C1" w:rsidP="00E006AB">
      <w:pPr>
        <w:spacing w:after="0"/>
        <w:rPr>
          <w:rFonts w:ascii="Times New Roman" w:eastAsia="Times New Roman" w:hAnsi="Times New Roman" w:cs="Times New Roman"/>
          <w:lang w:val="ru-RU"/>
        </w:rPr>
      </w:pPr>
      <w:r w:rsidRPr="009617C0">
        <w:rPr>
          <w:rFonts w:ascii="Times New Roman" w:eastAsia="Times New Roman" w:hAnsi="Times New Roman" w:cs="Times New Roman"/>
          <w:lang w:val="ru-RU"/>
        </w:rPr>
        <w:t>Поставщик ________________/____________________ /</w:t>
      </w:r>
    </w:p>
    <w:p w14:paraId="75DA9CDA" w14:textId="77777777" w:rsidR="006855C1" w:rsidRPr="009617C0" w:rsidRDefault="006855C1" w:rsidP="00E006AB">
      <w:pPr>
        <w:spacing w:after="0"/>
        <w:rPr>
          <w:rFonts w:ascii="Times New Roman" w:eastAsia="Times New Roman" w:hAnsi="Times New Roman" w:cs="Times New Roman"/>
          <w:lang w:val="ru-RU"/>
        </w:rPr>
      </w:pPr>
      <w:r w:rsidRPr="009617C0">
        <w:rPr>
          <w:rFonts w:ascii="Times New Roman" w:eastAsia="Times New Roman" w:hAnsi="Times New Roman" w:cs="Times New Roman"/>
          <w:lang w:val="ru-RU"/>
        </w:rPr>
        <w:t>(подпись) (Ф.И.О., должность)</w:t>
      </w:r>
    </w:p>
    <w:p w14:paraId="5EC03F1F" w14:textId="2F08BD5A" w:rsidR="006855C1" w:rsidRPr="009617C0" w:rsidRDefault="006855C1" w:rsidP="00E006AB">
      <w:pPr>
        <w:spacing w:after="0"/>
        <w:rPr>
          <w:rFonts w:ascii="Times New Roman" w:eastAsia="Times New Roman" w:hAnsi="Times New Roman" w:cs="Times New Roman"/>
          <w:i/>
          <w:iCs/>
          <w:lang w:val="ru-RU"/>
        </w:rPr>
      </w:pPr>
      <w:r w:rsidRPr="009617C0">
        <w:rPr>
          <w:rFonts w:ascii="Times New Roman" w:eastAsia="Times New Roman" w:hAnsi="Times New Roman" w:cs="Times New Roman"/>
          <w:i/>
          <w:iCs/>
          <w:lang w:val="ru-RU"/>
        </w:rPr>
        <w:t>Примечание: Данное приложение заполняется участником/поставщиком. Данная форма</w:t>
      </w:r>
    </w:p>
    <w:p w14:paraId="2606CE4D" w14:textId="501447F4" w:rsidR="00181147" w:rsidRPr="009617C0" w:rsidRDefault="006855C1" w:rsidP="0022316C">
      <w:pPr>
        <w:spacing w:after="0"/>
        <w:rPr>
          <w:rFonts w:ascii="Times New Roman" w:eastAsia="Times New Roman" w:hAnsi="Times New Roman" w:cs="Times New Roman"/>
          <w:lang w:val="ru-RU"/>
        </w:rPr>
      </w:pPr>
      <w:r w:rsidRPr="009617C0">
        <w:rPr>
          <w:rFonts w:ascii="Times New Roman" w:eastAsia="Times New Roman" w:hAnsi="Times New Roman" w:cs="Times New Roman"/>
          <w:i/>
          <w:iCs/>
          <w:lang w:val="ru-RU"/>
        </w:rPr>
        <w:t>включается в конкурсную документацию при закупке работ или услуг.</w:t>
      </w:r>
      <w:r w:rsidRPr="009617C0">
        <w:rPr>
          <w:rFonts w:ascii="Times New Roman" w:eastAsia="Times New Roman" w:hAnsi="Times New Roman" w:cs="Times New Roman"/>
          <w:lang w:val="ru-RU"/>
        </w:rPr>
        <w:t xml:space="preserve"> </w:t>
      </w:r>
      <w:bookmarkEnd w:id="0"/>
    </w:p>
    <w:p w14:paraId="781DA434" w14:textId="77777777" w:rsidR="00B42CE5" w:rsidRPr="009617C0" w:rsidRDefault="00B42CE5" w:rsidP="0022316C">
      <w:pPr>
        <w:spacing w:after="0"/>
        <w:rPr>
          <w:rFonts w:ascii="Times New Roman" w:eastAsia="Times New Roman" w:hAnsi="Times New Roman" w:cs="Times New Roman"/>
          <w:lang w:val="ru-RU"/>
        </w:rPr>
      </w:pPr>
    </w:p>
    <w:p w14:paraId="12D54798" w14:textId="77777777" w:rsidR="00B42CE5" w:rsidRPr="009617C0" w:rsidRDefault="00B42CE5" w:rsidP="0022316C">
      <w:pPr>
        <w:spacing w:after="0"/>
        <w:rPr>
          <w:rFonts w:ascii="Times New Roman" w:eastAsia="Times New Roman" w:hAnsi="Times New Roman" w:cs="Times New Roman"/>
          <w:lang w:val="ru-RU"/>
        </w:rPr>
      </w:pPr>
    </w:p>
    <w:p w14:paraId="7245F7FF" w14:textId="77777777" w:rsidR="00B42CE5" w:rsidRPr="009617C0" w:rsidRDefault="00B42CE5" w:rsidP="0022316C">
      <w:pPr>
        <w:spacing w:after="0"/>
        <w:rPr>
          <w:rFonts w:ascii="Times New Roman" w:eastAsia="Times New Roman" w:hAnsi="Times New Roman" w:cs="Times New Roman"/>
          <w:lang w:val="ru-RU"/>
        </w:rPr>
      </w:pPr>
    </w:p>
    <w:p w14:paraId="4126AAA4" w14:textId="77777777" w:rsidR="00B42CE5" w:rsidRPr="009617C0" w:rsidRDefault="00B42CE5" w:rsidP="0022316C">
      <w:pPr>
        <w:spacing w:after="0"/>
        <w:rPr>
          <w:rFonts w:ascii="Times New Roman" w:eastAsia="Times New Roman" w:hAnsi="Times New Roman" w:cs="Times New Roman"/>
          <w:lang w:val="ru-RU"/>
        </w:rPr>
      </w:pPr>
    </w:p>
    <w:p w14:paraId="0F988F50" w14:textId="77777777" w:rsidR="00B42CE5" w:rsidRPr="009617C0" w:rsidRDefault="00B42CE5" w:rsidP="0022316C">
      <w:pPr>
        <w:spacing w:after="0"/>
        <w:rPr>
          <w:rFonts w:ascii="Times New Roman" w:eastAsia="Times New Roman" w:hAnsi="Times New Roman" w:cs="Times New Roman"/>
          <w:lang w:val="ru-RU"/>
        </w:rPr>
      </w:pPr>
    </w:p>
    <w:p w14:paraId="2CFC892C" w14:textId="77777777" w:rsidR="00B42CE5" w:rsidRPr="009617C0" w:rsidRDefault="00B42CE5" w:rsidP="0022316C">
      <w:pPr>
        <w:spacing w:after="0"/>
        <w:rPr>
          <w:rFonts w:ascii="Times New Roman" w:eastAsia="Times New Roman" w:hAnsi="Times New Roman" w:cs="Times New Roman"/>
          <w:lang w:val="ru-RU"/>
        </w:rPr>
      </w:pPr>
    </w:p>
    <w:p w14:paraId="4A13C081" w14:textId="77777777" w:rsidR="00B42CE5" w:rsidRPr="009617C0" w:rsidRDefault="00B42CE5" w:rsidP="0022316C">
      <w:pPr>
        <w:spacing w:after="0"/>
        <w:rPr>
          <w:rFonts w:ascii="Times New Roman" w:eastAsia="Times New Roman" w:hAnsi="Times New Roman" w:cs="Times New Roman"/>
          <w:lang w:val="ru-RU"/>
        </w:rPr>
      </w:pPr>
    </w:p>
    <w:p w14:paraId="390B56CA" w14:textId="77777777" w:rsidR="00B42CE5" w:rsidRPr="009617C0" w:rsidRDefault="00B42CE5" w:rsidP="0022316C">
      <w:pPr>
        <w:spacing w:after="0"/>
        <w:rPr>
          <w:rFonts w:ascii="Times New Roman" w:eastAsia="Times New Roman" w:hAnsi="Times New Roman" w:cs="Times New Roman"/>
          <w:lang w:val="ru-RU"/>
        </w:rPr>
      </w:pPr>
    </w:p>
    <w:p w14:paraId="32F7A2CB" w14:textId="77777777" w:rsidR="00B42CE5" w:rsidRPr="009617C0" w:rsidRDefault="00B42CE5" w:rsidP="0022316C">
      <w:pPr>
        <w:spacing w:after="0"/>
        <w:rPr>
          <w:rFonts w:ascii="Times New Roman" w:eastAsia="Times New Roman" w:hAnsi="Times New Roman" w:cs="Times New Roman"/>
          <w:lang w:val="ru-RU"/>
        </w:rPr>
      </w:pPr>
    </w:p>
    <w:p w14:paraId="1A35F0C6" w14:textId="77777777" w:rsidR="00B42CE5" w:rsidRPr="009617C0" w:rsidRDefault="00B42CE5" w:rsidP="0022316C">
      <w:pPr>
        <w:spacing w:after="0"/>
        <w:rPr>
          <w:rFonts w:ascii="Times New Roman" w:eastAsia="Times New Roman" w:hAnsi="Times New Roman" w:cs="Times New Roman"/>
          <w:lang w:val="ru-RU"/>
        </w:rPr>
      </w:pPr>
    </w:p>
    <w:p w14:paraId="3D5D5556" w14:textId="77777777" w:rsidR="00B42CE5" w:rsidRPr="009617C0" w:rsidRDefault="00B42CE5" w:rsidP="0022316C">
      <w:pPr>
        <w:spacing w:after="0"/>
        <w:rPr>
          <w:rFonts w:ascii="Times New Roman" w:eastAsia="Times New Roman" w:hAnsi="Times New Roman" w:cs="Times New Roman"/>
          <w:lang w:val="ru-RU"/>
        </w:rPr>
      </w:pPr>
    </w:p>
    <w:p w14:paraId="476932D3" w14:textId="77777777" w:rsidR="00B42CE5" w:rsidRPr="009617C0" w:rsidRDefault="00B42CE5" w:rsidP="0022316C">
      <w:pPr>
        <w:spacing w:after="0"/>
        <w:rPr>
          <w:rFonts w:ascii="Times New Roman" w:eastAsia="Times New Roman" w:hAnsi="Times New Roman" w:cs="Times New Roman"/>
          <w:lang w:val="ru-RU"/>
        </w:rPr>
      </w:pPr>
    </w:p>
    <w:p w14:paraId="1F401A70" w14:textId="77777777" w:rsidR="00B42CE5" w:rsidRPr="009617C0" w:rsidRDefault="00B42CE5" w:rsidP="0022316C">
      <w:pPr>
        <w:spacing w:after="0"/>
        <w:rPr>
          <w:rFonts w:ascii="Times New Roman" w:eastAsia="Times New Roman" w:hAnsi="Times New Roman" w:cs="Times New Roman"/>
          <w:lang w:val="ru-RU"/>
        </w:rPr>
      </w:pPr>
    </w:p>
    <w:p w14:paraId="18D9E5DF" w14:textId="77777777" w:rsidR="00B42CE5" w:rsidRPr="009617C0" w:rsidRDefault="00B42CE5" w:rsidP="0022316C">
      <w:pPr>
        <w:spacing w:after="0"/>
        <w:rPr>
          <w:rFonts w:ascii="Times New Roman" w:eastAsia="Times New Roman" w:hAnsi="Times New Roman" w:cs="Times New Roman"/>
          <w:lang w:val="ru-RU"/>
        </w:rPr>
      </w:pPr>
    </w:p>
    <w:p w14:paraId="104936C6" w14:textId="77777777" w:rsidR="00B42CE5" w:rsidRPr="009617C0" w:rsidRDefault="00B42CE5" w:rsidP="0022316C">
      <w:pPr>
        <w:spacing w:after="0"/>
        <w:rPr>
          <w:rFonts w:ascii="Times New Roman" w:eastAsia="Times New Roman" w:hAnsi="Times New Roman" w:cs="Times New Roman"/>
          <w:lang w:val="ru-RU"/>
        </w:rPr>
      </w:pPr>
    </w:p>
    <w:p w14:paraId="656FBF61" w14:textId="77777777" w:rsidR="00B42CE5" w:rsidRPr="009617C0" w:rsidRDefault="00B42CE5" w:rsidP="0022316C">
      <w:pPr>
        <w:spacing w:after="0"/>
        <w:rPr>
          <w:rFonts w:ascii="Times New Roman" w:eastAsia="Times New Roman" w:hAnsi="Times New Roman" w:cs="Times New Roman"/>
          <w:lang w:val="ru-RU"/>
        </w:rPr>
      </w:pPr>
    </w:p>
    <w:p w14:paraId="238B3F37" w14:textId="77777777" w:rsidR="00B42CE5" w:rsidRPr="009617C0" w:rsidRDefault="00B42CE5" w:rsidP="0022316C">
      <w:pPr>
        <w:spacing w:after="0"/>
        <w:rPr>
          <w:rFonts w:ascii="Times New Roman" w:eastAsia="Times New Roman" w:hAnsi="Times New Roman" w:cs="Times New Roman"/>
          <w:lang w:val="ru-RU"/>
        </w:rPr>
      </w:pPr>
    </w:p>
    <w:p w14:paraId="467C6579" w14:textId="77777777" w:rsidR="00B42CE5" w:rsidRPr="009617C0" w:rsidRDefault="00B42CE5" w:rsidP="0022316C">
      <w:pPr>
        <w:spacing w:after="0"/>
        <w:rPr>
          <w:rFonts w:ascii="Times New Roman" w:eastAsia="Times New Roman" w:hAnsi="Times New Roman" w:cs="Times New Roman"/>
          <w:lang w:val="ru-RU"/>
        </w:rPr>
      </w:pPr>
    </w:p>
    <w:p w14:paraId="2816C533" w14:textId="77777777" w:rsidR="00B42CE5" w:rsidRPr="009617C0" w:rsidRDefault="00B42CE5" w:rsidP="00B42CE5">
      <w:pPr>
        <w:spacing w:after="0"/>
        <w:rPr>
          <w:rFonts w:ascii="Times New Roman" w:eastAsia="Times New Roman" w:hAnsi="Times New Roman" w:cs="Times New Roman"/>
          <w:b/>
          <w:bCs/>
          <w:lang w:val="ru-RU"/>
        </w:rPr>
      </w:pPr>
      <w:r w:rsidRPr="009617C0">
        <w:rPr>
          <w:rFonts w:ascii="Times New Roman" w:eastAsia="Times New Roman" w:hAnsi="Times New Roman" w:cs="Times New Roman"/>
          <w:b/>
          <w:bCs/>
          <w:lang w:val="ru-RU"/>
        </w:rPr>
        <w:t>ПОДАЧА КОММЕРЧЕСКИХ ПРЕДЛОЖЕНИЙ НА УСЛУГУ ПО ПЕРЕПЛАВКЕ МЕТАЛЛОКОРДА С ЦЕЛЬЮ ПЕРЕРАБОТКИ (ЗАПРОС КОТИРОВОК)</w:t>
      </w:r>
    </w:p>
    <w:p w14:paraId="0C980C13"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Опубликовано 8 апреля 2026 года </w:t>
      </w:r>
    </w:p>
    <w:p w14:paraId="4013E083"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b/>
          <w:bCs/>
          <w:lang w:val="ru-RU"/>
        </w:rPr>
        <w:t>КРАЙНИЙ СРОК ПОДАЧИ ЗАЯВКИ:</w:t>
      </w:r>
      <w:r w:rsidRPr="009617C0">
        <w:rPr>
          <w:rFonts w:ascii="Times New Roman" w:eastAsia="Times New Roman" w:hAnsi="Times New Roman" w:cs="Times New Roman"/>
          <w:lang w:val="ru-RU"/>
        </w:rPr>
        <w:t xml:space="preserve"> 10:00 часов 13 апреля 2026 года </w:t>
      </w:r>
    </w:p>
    <w:p w14:paraId="5598D07D" w14:textId="5062FFFA"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Филиал ЗАО «Кумтор Голд Компани» «Завод по переработке шин» (далее – «ЗПШ») приглашает вас принять участие в конкурсе на услугу по переплавке металлокорда с целью дальнейшей переработки согласно технического задания</w:t>
      </w:r>
      <w:r w:rsidR="00B9100B">
        <w:rPr>
          <w:rFonts w:ascii="Times New Roman" w:eastAsia="Times New Roman" w:hAnsi="Times New Roman" w:cs="Times New Roman"/>
          <w:lang w:val="ru-RU"/>
        </w:rPr>
        <w:t xml:space="preserve"> </w:t>
      </w:r>
      <w:r w:rsidR="00B9100B" w:rsidRPr="002A35A2">
        <w:rPr>
          <w:rFonts w:ascii="Times New Roman" w:eastAsia="Times New Roman" w:hAnsi="Times New Roman" w:cs="Times New Roman"/>
          <w:lang w:val="ru-RU"/>
        </w:rPr>
        <w:t>(ФОТО ПРИЛАГАЕТСЯ)</w:t>
      </w:r>
      <w:r w:rsidRPr="002A35A2">
        <w:rPr>
          <w:rFonts w:ascii="Times New Roman" w:eastAsia="Times New Roman" w:hAnsi="Times New Roman" w:cs="Times New Roman"/>
          <w:lang w:val="ru-RU"/>
        </w:rPr>
        <w:t>.</w:t>
      </w:r>
      <w:r w:rsidRPr="009617C0">
        <w:rPr>
          <w:rFonts w:ascii="Times New Roman" w:eastAsia="Times New Roman" w:hAnsi="Times New Roman" w:cs="Times New Roman"/>
          <w:lang w:val="ru-RU"/>
        </w:rPr>
        <w:t xml:space="preserve"> </w:t>
      </w:r>
    </w:p>
    <w:p w14:paraId="62832F83" w14:textId="590BF803"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Формат подачи: Заявка на участие и другие документы должны быть подписаны </w:t>
      </w:r>
      <w:r w:rsidR="009D6121" w:rsidRPr="009617C0">
        <w:rPr>
          <w:rFonts w:ascii="Times New Roman" w:eastAsia="Times New Roman" w:hAnsi="Times New Roman" w:cs="Times New Roman"/>
          <w:lang w:val="ru-RU"/>
        </w:rPr>
        <w:t>лицом,</w:t>
      </w:r>
      <w:r w:rsidR="009D6121">
        <w:rPr>
          <w:rFonts w:ascii="Times New Roman" w:eastAsia="Times New Roman" w:hAnsi="Times New Roman" w:cs="Times New Roman"/>
          <w:lang w:val="ru-RU"/>
        </w:rPr>
        <w:t xml:space="preserve"> и</w:t>
      </w:r>
      <w:r w:rsidRPr="009617C0">
        <w:rPr>
          <w:rFonts w:ascii="Times New Roman" w:eastAsia="Times New Roman" w:hAnsi="Times New Roman" w:cs="Times New Roman"/>
          <w:lang w:val="ru-RU"/>
        </w:rPr>
        <w:t>меющим полномочия подписывать заявку и обязательства по договору. Документы должны подписаны и предоставлены в формате PDF.</w:t>
      </w:r>
    </w:p>
    <w:p w14:paraId="5DC2A834" w14:textId="7FD70280"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Порядок подачи предложений: Участники отбора должны предоставить заявку (Приложение 1) в соответствии с требованиями конкурса, приложить необходимые копии документов и отправить их в электронном виде на электронный адрес </w:t>
      </w:r>
      <w:proofErr w:type="spellStart"/>
      <w:r w:rsidRPr="009617C0">
        <w:rPr>
          <w:rFonts w:ascii="Times New Roman" w:eastAsia="Times New Roman" w:hAnsi="Times New Roman" w:cs="Times New Roman"/>
          <w:lang w:val="ru-RU"/>
        </w:rPr>
        <w:t>Shabdanbek.Bekturov</w:t>
      </w:r>
      <w:proofErr w:type="spellEnd"/>
      <w:r w:rsidRPr="009617C0">
        <w:rPr>
          <w:rFonts w:ascii="Times New Roman" w:eastAsia="Times New Roman" w:hAnsi="Times New Roman" w:cs="Times New Roman"/>
          <w:lang w:val="ru-RU"/>
        </w:rPr>
        <w:t>@</w:t>
      </w:r>
      <w:proofErr w:type="spellStart"/>
      <w:r w:rsidR="009D6121">
        <w:rPr>
          <w:rFonts w:ascii="Times New Roman" w:eastAsia="Times New Roman" w:hAnsi="Times New Roman" w:cs="Times New Roman"/>
        </w:rPr>
        <w:t>kumtor</w:t>
      </w:r>
      <w:proofErr w:type="spellEnd"/>
      <w:r w:rsidR="009D6121" w:rsidRPr="009D6121">
        <w:rPr>
          <w:rFonts w:ascii="Times New Roman" w:eastAsia="Times New Roman" w:hAnsi="Times New Roman" w:cs="Times New Roman"/>
          <w:lang w:val="ru-RU"/>
        </w:rPr>
        <w:t>.</w:t>
      </w:r>
      <w:r w:rsidR="009D6121">
        <w:rPr>
          <w:rFonts w:ascii="Times New Roman" w:eastAsia="Times New Roman" w:hAnsi="Times New Roman" w:cs="Times New Roman"/>
        </w:rPr>
        <w:t>kg</w:t>
      </w:r>
      <w:r w:rsidRPr="009617C0">
        <w:rPr>
          <w:rFonts w:ascii="Times New Roman" w:eastAsia="Times New Roman" w:hAnsi="Times New Roman" w:cs="Times New Roman"/>
          <w:lang w:val="ru-RU"/>
        </w:rPr>
        <w:t xml:space="preserve"> до 10:00 часов 13 апреля 2026 года с указанием темы «Пер</w:t>
      </w:r>
      <w:r w:rsidR="00E11607">
        <w:rPr>
          <w:rFonts w:ascii="Times New Roman" w:eastAsia="Times New Roman" w:hAnsi="Times New Roman" w:cs="Times New Roman"/>
          <w:lang w:val="ru-RU"/>
        </w:rPr>
        <w:t>е</w:t>
      </w:r>
      <w:r w:rsidRPr="009617C0">
        <w:rPr>
          <w:rFonts w:ascii="Times New Roman" w:eastAsia="Times New Roman" w:hAnsi="Times New Roman" w:cs="Times New Roman"/>
          <w:lang w:val="ru-RU"/>
        </w:rPr>
        <w:t>плавка металлокорда».</w:t>
      </w:r>
    </w:p>
    <w:p w14:paraId="0FBBB726"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Заявка на участие должно содержать следующие документы: </w:t>
      </w:r>
    </w:p>
    <w:p w14:paraId="2F6DE1A1" w14:textId="5385C0CB"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ab/>
        <w:t>Коммерческое предложение</w:t>
      </w:r>
      <w:r w:rsidR="00A63BB7" w:rsidRPr="009617C0">
        <w:rPr>
          <w:rFonts w:ascii="Times New Roman" w:eastAsia="Times New Roman" w:hAnsi="Times New Roman" w:cs="Times New Roman"/>
          <w:lang w:val="ru-RU"/>
        </w:rPr>
        <w:t xml:space="preserve"> (Приложение 2)</w:t>
      </w:r>
      <w:r w:rsidRPr="009617C0">
        <w:rPr>
          <w:rFonts w:ascii="Times New Roman" w:eastAsia="Times New Roman" w:hAnsi="Times New Roman" w:cs="Times New Roman"/>
          <w:lang w:val="ru-RU"/>
        </w:rPr>
        <w:t xml:space="preserve"> с учетом условий оказания услуг, условия оплаты, срок действия КП (просьба указать максимальный срок). Коммерческое предложение должно быть на официальном бланке. Срок действия коммерческого предложения должно быть не менее 30 календарных дней.</w:t>
      </w:r>
    </w:p>
    <w:p w14:paraId="2575B981"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ab/>
        <w:t>Не менее 2-х договоров по аналогичным услугам за последние 3 года.</w:t>
      </w:r>
    </w:p>
    <w:p w14:paraId="305A3F70"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ab/>
        <w:t>Сканированная копия лицензии или свидетельства о регистрации в Минюсте КР.</w:t>
      </w:r>
    </w:p>
    <w:p w14:paraId="114080A9"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Критерии оценки: Прошедшим отбор будет признано предложение, представившее наименьшую стоимость и оптимальные условия оказания услуг.</w:t>
      </w:r>
    </w:p>
    <w:p w14:paraId="7294861E"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Заказчик имеет право принимать или отклонять какие либо, или все предложения, а также отменить процесс отбора в любое время до присуждения Договора, не неся при этом никаких обязательств перед соответствующими участниками. </w:t>
      </w:r>
    </w:p>
    <w:p w14:paraId="46EA2BFA"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Подавая свое предложение, Участник тем самым выражает свое согласие на все условия указанные в требовании Кампании.</w:t>
      </w:r>
    </w:p>
    <w:p w14:paraId="20A5F20F"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Каждый участник отбора может подать только одно коммерческое предложение. </w:t>
      </w:r>
    </w:p>
    <w:p w14:paraId="1943F3EE"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Не допускается внесение изменений в коммерческие предложения в срок действия конкурсного предложения. </w:t>
      </w:r>
    </w:p>
    <w:p w14:paraId="5EF1BA11" w14:textId="11D2E103"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 xml:space="preserve">Все вопросы по поводу настоящего отбора должны быть направлены по электронной почте на адрес </w:t>
      </w:r>
      <w:proofErr w:type="spellStart"/>
      <w:r w:rsidRPr="009617C0">
        <w:rPr>
          <w:rFonts w:ascii="Times New Roman" w:eastAsia="Times New Roman" w:hAnsi="Times New Roman" w:cs="Times New Roman"/>
          <w:lang w:val="ru-RU"/>
        </w:rPr>
        <w:t>Shabdanbek.Bekturov</w:t>
      </w:r>
      <w:proofErr w:type="spellEnd"/>
      <w:r w:rsidRPr="009617C0">
        <w:rPr>
          <w:rFonts w:ascii="Times New Roman" w:eastAsia="Times New Roman" w:hAnsi="Times New Roman" w:cs="Times New Roman"/>
          <w:lang w:val="ru-RU"/>
        </w:rPr>
        <w:t>@</w:t>
      </w:r>
      <w:proofErr w:type="spellStart"/>
      <w:r w:rsidR="00151948">
        <w:rPr>
          <w:rFonts w:ascii="Times New Roman" w:eastAsia="Times New Roman" w:hAnsi="Times New Roman" w:cs="Times New Roman"/>
        </w:rPr>
        <w:t>kumtor</w:t>
      </w:r>
      <w:proofErr w:type="spellEnd"/>
      <w:r w:rsidR="00151948" w:rsidRPr="009D6121">
        <w:rPr>
          <w:rFonts w:ascii="Times New Roman" w:eastAsia="Times New Roman" w:hAnsi="Times New Roman" w:cs="Times New Roman"/>
          <w:lang w:val="ru-RU"/>
        </w:rPr>
        <w:t>.</w:t>
      </w:r>
      <w:r w:rsidR="00151948">
        <w:rPr>
          <w:rFonts w:ascii="Times New Roman" w:eastAsia="Times New Roman" w:hAnsi="Times New Roman" w:cs="Times New Roman"/>
        </w:rPr>
        <w:t>kg</w:t>
      </w:r>
    </w:p>
    <w:p w14:paraId="7A7BF863"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Запросы для разъяснения условий отбора должны быть направлены за 3 календарных дня до наступления окончательного срока предоставления предложения.</w:t>
      </w:r>
    </w:p>
    <w:p w14:paraId="00F4E27C" w14:textId="77777777" w:rsidR="00B42CE5" w:rsidRPr="009617C0" w:rsidRDefault="00B42CE5" w:rsidP="002A35A2">
      <w:pPr>
        <w:spacing w:after="0"/>
        <w:jc w:val="both"/>
        <w:rPr>
          <w:rFonts w:ascii="Times New Roman" w:eastAsia="Times New Roman" w:hAnsi="Times New Roman" w:cs="Times New Roman"/>
          <w:lang w:val="ru-RU"/>
        </w:rPr>
      </w:pPr>
    </w:p>
    <w:p w14:paraId="4DA14D8B" w14:textId="77777777" w:rsidR="00B42CE5" w:rsidRPr="009617C0" w:rsidRDefault="00B42CE5" w:rsidP="002A35A2">
      <w:pPr>
        <w:spacing w:after="0"/>
        <w:jc w:val="both"/>
        <w:rPr>
          <w:rFonts w:ascii="Times New Roman" w:eastAsia="Times New Roman" w:hAnsi="Times New Roman" w:cs="Times New Roman"/>
          <w:lang w:val="ru-RU"/>
        </w:rPr>
      </w:pPr>
    </w:p>
    <w:p w14:paraId="4028A490" w14:textId="77777777" w:rsidR="00B42CE5" w:rsidRPr="009617C0" w:rsidRDefault="00B42CE5" w:rsidP="002A35A2">
      <w:pPr>
        <w:spacing w:after="0"/>
        <w:jc w:val="both"/>
        <w:rPr>
          <w:rFonts w:ascii="Times New Roman" w:eastAsia="Times New Roman" w:hAnsi="Times New Roman" w:cs="Times New Roman"/>
          <w:lang w:val="ru-RU"/>
        </w:rPr>
      </w:pPr>
    </w:p>
    <w:p w14:paraId="723E1029" w14:textId="77777777" w:rsidR="00B42CE5" w:rsidRPr="009617C0" w:rsidRDefault="00B42CE5" w:rsidP="002A35A2">
      <w:pPr>
        <w:spacing w:after="0"/>
        <w:jc w:val="both"/>
        <w:rPr>
          <w:rFonts w:ascii="Times New Roman" w:eastAsia="Times New Roman" w:hAnsi="Times New Roman" w:cs="Times New Roman"/>
          <w:lang w:val="ru-RU"/>
        </w:rPr>
      </w:pPr>
    </w:p>
    <w:p w14:paraId="51FEEBA8" w14:textId="77777777" w:rsidR="00B42CE5" w:rsidRPr="009617C0" w:rsidRDefault="00B42CE5" w:rsidP="002A35A2">
      <w:pPr>
        <w:spacing w:after="0"/>
        <w:jc w:val="both"/>
        <w:rPr>
          <w:rFonts w:ascii="Times New Roman" w:eastAsia="Times New Roman" w:hAnsi="Times New Roman" w:cs="Times New Roman"/>
          <w:lang w:val="ru-RU"/>
        </w:rPr>
      </w:pPr>
    </w:p>
    <w:p w14:paraId="3BA36220" w14:textId="77777777" w:rsidR="00B42CE5" w:rsidRPr="009617C0" w:rsidRDefault="00B42CE5" w:rsidP="002A35A2">
      <w:pPr>
        <w:spacing w:after="0"/>
        <w:jc w:val="both"/>
        <w:rPr>
          <w:rFonts w:ascii="Times New Roman" w:eastAsia="Times New Roman" w:hAnsi="Times New Roman" w:cs="Times New Roman"/>
          <w:lang w:val="ru-RU"/>
        </w:rPr>
      </w:pPr>
    </w:p>
    <w:p w14:paraId="05F83427" w14:textId="77777777" w:rsidR="00B42CE5" w:rsidRPr="00FA74A9" w:rsidRDefault="00B42CE5" w:rsidP="002A35A2">
      <w:pPr>
        <w:spacing w:after="0"/>
        <w:jc w:val="both"/>
        <w:rPr>
          <w:rFonts w:ascii="Times New Roman" w:eastAsia="Times New Roman" w:hAnsi="Times New Roman" w:cs="Times New Roman"/>
          <w:b/>
          <w:bCs/>
          <w:lang w:val="ru-RU"/>
        </w:rPr>
      </w:pPr>
      <w:r w:rsidRPr="00FA74A9">
        <w:rPr>
          <w:rFonts w:ascii="Times New Roman" w:eastAsia="Times New Roman" w:hAnsi="Times New Roman" w:cs="Times New Roman"/>
          <w:b/>
          <w:bCs/>
          <w:lang w:val="ru-RU"/>
        </w:rPr>
        <w:lastRenderedPageBreak/>
        <w:t>КАЙРА ИШТЕП АЛУУ МАКСАТЫНДА МЕТАЛЛ ШНУРДУ КАЙРА ЭРИТҮҮ КЫЗМАТЫ БОЮНЧА КОММЕРЦИЯЛЫК СУНУШТАРДЫ БЕРҮҮ (БААЛАРДЫ СУРАП ЧЫГУУ)</w:t>
      </w:r>
    </w:p>
    <w:p w14:paraId="1DF57D6F" w14:textId="77777777"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Жарыяланган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күнү</w:t>
      </w:r>
      <w:proofErr w:type="spellEnd"/>
      <w:r w:rsidRPr="009617C0">
        <w:rPr>
          <w:rFonts w:ascii="Times New Roman" w:eastAsia="Times New Roman" w:hAnsi="Times New Roman" w:cs="Times New Roman"/>
          <w:lang w:val="ru-RU"/>
        </w:rPr>
        <w:t>: 2026-жылдын 8 апрель</w:t>
      </w:r>
    </w:p>
    <w:p w14:paraId="6DD9C6D1" w14:textId="77777777" w:rsidR="00B42CE5" w:rsidRPr="009617C0" w:rsidRDefault="00B42CE5" w:rsidP="002A35A2">
      <w:pPr>
        <w:spacing w:after="0"/>
        <w:jc w:val="both"/>
        <w:rPr>
          <w:rFonts w:ascii="Times New Roman" w:eastAsia="Times New Roman" w:hAnsi="Times New Roman" w:cs="Times New Roman"/>
          <w:lang w:val="ru-RU"/>
        </w:rPr>
      </w:pPr>
      <w:r w:rsidRPr="00FA74A9">
        <w:rPr>
          <w:rFonts w:ascii="Times New Roman" w:eastAsia="Times New Roman" w:hAnsi="Times New Roman" w:cs="Times New Roman"/>
          <w:b/>
          <w:bCs/>
          <w:lang w:val="ru-RU"/>
        </w:rPr>
        <w:t>АРЫЗДАРДЫ КАБЫЛ АЛУУНУН МӨӨНӨТҮ:</w:t>
      </w:r>
      <w:r w:rsidRPr="009617C0">
        <w:rPr>
          <w:rFonts w:ascii="Times New Roman" w:eastAsia="Times New Roman" w:hAnsi="Times New Roman" w:cs="Times New Roman"/>
          <w:lang w:val="ru-RU"/>
        </w:rPr>
        <w:t xml:space="preserve"> 2026-жылдын 13 апрель </w:t>
      </w:r>
      <w:proofErr w:type="spellStart"/>
      <w:r w:rsidRPr="009617C0">
        <w:rPr>
          <w:rFonts w:ascii="Times New Roman" w:eastAsia="Times New Roman" w:hAnsi="Times New Roman" w:cs="Times New Roman"/>
          <w:lang w:val="ru-RU"/>
        </w:rPr>
        <w:t>саат</w:t>
      </w:r>
      <w:proofErr w:type="spellEnd"/>
      <w:r w:rsidRPr="009617C0">
        <w:rPr>
          <w:rFonts w:ascii="Times New Roman" w:eastAsia="Times New Roman" w:hAnsi="Times New Roman" w:cs="Times New Roman"/>
          <w:lang w:val="ru-RU"/>
        </w:rPr>
        <w:t xml:space="preserve"> 10:00</w:t>
      </w:r>
    </w:p>
    <w:p w14:paraId="56AD224E"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w:t>
      </w:r>
      <w:proofErr w:type="spellStart"/>
      <w:r w:rsidRPr="009617C0">
        <w:rPr>
          <w:rFonts w:ascii="Times New Roman" w:eastAsia="Times New Roman" w:hAnsi="Times New Roman" w:cs="Times New Roman"/>
          <w:lang w:val="ru-RU"/>
        </w:rPr>
        <w:t>Кумтөр</w:t>
      </w:r>
      <w:proofErr w:type="spellEnd"/>
      <w:r w:rsidRPr="009617C0">
        <w:rPr>
          <w:rFonts w:ascii="Times New Roman" w:eastAsia="Times New Roman" w:hAnsi="Times New Roman" w:cs="Times New Roman"/>
          <w:lang w:val="ru-RU"/>
        </w:rPr>
        <w:t xml:space="preserve"> Голд Компани» </w:t>
      </w:r>
      <w:proofErr w:type="spellStart"/>
      <w:r w:rsidRPr="009617C0">
        <w:rPr>
          <w:rFonts w:ascii="Times New Roman" w:eastAsia="Times New Roman" w:hAnsi="Times New Roman" w:cs="Times New Roman"/>
          <w:lang w:val="ru-RU"/>
        </w:rPr>
        <w:t>ЖАКтын</w:t>
      </w:r>
      <w:proofErr w:type="spellEnd"/>
      <w:r w:rsidRPr="009617C0">
        <w:rPr>
          <w:rFonts w:ascii="Times New Roman" w:eastAsia="Times New Roman" w:hAnsi="Times New Roman" w:cs="Times New Roman"/>
          <w:lang w:val="ru-RU"/>
        </w:rPr>
        <w:t xml:space="preserve"> филиалы </w:t>
      </w:r>
      <w:proofErr w:type="spellStart"/>
      <w:r w:rsidRPr="009617C0">
        <w:rPr>
          <w:rFonts w:ascii="Times New Roman" w:eastAsia="Times New Roman" w:hAnsi="Times New Roman" w:cs="Times New Roman"/>
          <w:lang w:val="ru-RU"/>
        </w:rPr>
        <w:t>болгон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Дѳӊгѳлѳктѳрдү</w:t>
      </w:r>
      <w:proofErr w:type="spellEnd"/>
      <w:r w:rsidRPr="009617C0">
        <w:rPr>
          <w:rFonts w:ascii="Times New Roman" w:eastAsia="Times New Roman" w:hAnsi="Times New Roman" w:cs="Times New Roman"/>
          <w:lang w:val="ru-RU"/>
        </w:rPr>
        <w:t xml:space="preserve"> кайра </w:t>
      </w:r>
      <w:proofErr w:type="spellStart"/>
      <w:r w:rsidRPr="009617C0">
        <w:rPr>
          <w:rFonts w:ascii="Times New Roman" w:eastAsia="Times New Roman" w:hAnsi="Times New Roman" w:cs="Times New Roman"/>
          <w:lang w:val="ru-RU"/>
        </w:rPr>
        <w:t>иштетүүчү</w:t>
      </w:r>
      <w:proofErr w:type="spellEnd"/>
      <w:r w:rsidRPr="009617C0">
        <w:rPr>
          <w:rFonts w:ascii="Times New Roman" w:eastAsia="Times New Roman" w:hAnsi="Times New Roman" w:cs="Times New Roman"/>
          <w:lang w:val="ru-RU"/>
        </w:rPr>
        <w:t xml:space="preserve"> завод» (</w:t>
      </w:r>
      <w:proofErr w:type="spellStart"/>
      <w:r w:rsidRPr="009617C0">
        <w:rPr>
          <w:rFonts w:ascii="Times New Roman" w:eastAsia="Times New Roman" w:hAnsi="Times New Roman" w:cs="Times New Roman"/>
          <w:lang w:val="ru-RU"/>
        </w:rPr>
        <w:t>мындан</w:t>
      </w:r>
      <w:proofErr w:type="spellEnd"/>
      <w:r w:rsidRPr="009617C0">
        <w:rPr>
          <w:rFonts w:ascii="Times New Roman" w:eastAsia="Times New Roman" w:hAnsi="Times New Roman" w:cs="Times New Roman"/>
          <w:lang w:val="ru-RU"/>
        </w:rPr>
        <w:t xml:space="preserve"> ары - ДКЗ) </w:t>
      </w:r>
      <w:proofErr w:type="spellStart"/>
      <w:r w:rsidRPr="009617C0">
        <w:rPr>
          <w:rFonts w:ascii="Times New Roman" w:eastAsia="Times New Roman" w:hAnsi="Times New Roman" w:cs="Times New Roman"/>
          <w:lang w:val="ru-RU"/>
        </w:rPr>
        <w:t>Сизди</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техникалык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шарттарга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ылайык</w:t>
      </w:r>
      <w:proofErr w:type="spellEnd"/>
      <w:r w:rsidRPr="009617C0">
        <w:rPr>
          <w:rFonts w:ascii="Times New Roman" w:eastAsia="Times New Roman" w:hAnsi="Times New Roman" w:cs="Times New Roman"/>
          <w:lang w:val="ru-RU"/>
        </w:rPr>
        <w:t xml:space="preserve"> кайра </w:t>
      </w:r>
      <w:proofErr w:type="spellStart"/>
      <w:r w:rsidRPr="009617C0">
        <w:rPr>
          <w:rFonts w:ascii="Times New Roman" w:eastAsia="Times New Roman" w:hAnsi="Times New Roman" w:cs="Times New Roman"/>
          <w:lang w:val="ru-RU"/>
        </w:rPr>
        <w:t>иштетүү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үчүн</w:t>
      </w:r>
      <w:proofErr w:type="spellEnd"/>
      <w:r w:rsidRPr="009617C0">
        <w:rPr>
          <w:rFonts w:ascii="Times New Roman" w:eastAsia="Times New Roman" w:hAnsi="Times New Roman" w:cs="Times New Roman"/>
          <w:lang w:val="ru-RU"/>
        </w:rPr>
        <w:t xml:space="preserve"> металл </w:t>
      </w:r>
      <w:proofErr w:type="spellStart"/>
      <w:r w:rsidRPr="009617C0">
        <w:rPr>
          <w:rFonts w:ascii="Times New Roman" w:eastAsia="Times New Roman" w:hAnsi="Times New Roman" w:cs="Times New Roman"/>
          <w:lang w:val="ru-RU"/>
        </w:rPr>
        <w:t>шнурду</w:t>
      </w:r>
      <w:proofErr w:type="spellEnd"/>
      <w:r w:rsidRPr="009617C0">
        <w:rPr>
          <w:rFonts w:ascii="Times New Roman" w:eastAsia="Times New Roman" w:hAnsi="Times New Roman" w:cs="Times New Roman"/>
          <w:lang w:val="ru-RU"/>
        </w:rPr>
        <w:t xml:space="preserve"> кайра </w:t>
      </w:r>
      <w:proofErr w:type="spellStart"/>
      <w:r w:rsidRPr="009617C0">
        <w:rPr>
          <w:rFonts w:ascii="Times New Roman" w:eastAsia="Times New Roman" w:hAnsi="Times New Roman" w:cs="Times New Roman"/>
          <w:lang w:val="ru-RU"/>
        </w:rPr>
        <w:t>эритүү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кызматы</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боюнча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сынакка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катышууга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чакырат</w:t>
      </w:r>
      <w:proofErr w:type="spellEnd"/>
      <w:r w:rsidRPr="009617C0">
        <w:rPr>
          <w:rFonts w:ascii="Times New Roman" w:eastAsia="Times New Roman" w:hAnsi="Times New Roman" w:cs="Times New Roman"/>
          <w:lang w:val="ru-RU"/>
        </w:rPr>
        <w:t>.</w:t>
      </w:r>
    </w:p>
    <w:p w14:paraId="4B09F735" w14:textId="5DEBEE83"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Тапшыруу</w:t>
      </w:r>
      <w:proofErr w:type="spellEnd"/>
      <w:r w:rsidRPr="009617C0">
        <w:rPr>
          <w:rFonts w:ascii="Times New Roman" w:eastAsia="Times New Roman" w:hAnsi="Times New Roman" w:cs="Times New Roman"/>
          <w:lang w:val="ru-RU"/>
        </w:rPr>
        <w:t xml:space="preserve"> форматы: </w:t>
      </w:r>
      <w:proofErr w:type="spellStart"/>
      <w:r w:rsidRPr="009617C0">
        <w:rPr>
          <w:rFonts w:ascii="Times New Roman" w:eastAsia="Times New Roman" w:hAnsi="Times New Roman" w:cs="Times New Roman"/>
          <w:lang w:val="ru-RU"/>
        </w:rPr>
        <w:t>Катышуу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үчүн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арыз</w:t>
      </w:r>
      <w:proofErr w:type="spellEnd"/>
      <w:r w:rsidR="009F56F3" w:rsidRPr="009617C0">
        <w:rPr>
          <w:rFonts w:ascii="Times New Roman" w:eastAsia="Times New Roman" w:hAnsi="Times New Roman" w:cs="Times New Roman"/>
          <w:lang w:val="ru-RU"/>
        </w:rPr>
        <w:t xml:space="preserve"> (№1 </w:t>
      </w:r>
      <w:proofErr w:type="spellStart"/>
      <w:r w:rsidR="009F56F3" w:rsidRPr="009617C0">
        <w:rPr>
          <w:rFonts w:ascii="Times New Roman" w:eastAsia="Times New Roman" w:hAnsi="Times New Roman" w:cs="Times New Roman"/>
          <w:lang w:val="ru-RU"/>
        </w:rPr>
        <w:t>тиркеме</w:t>
      </w:r>
      <w:proofErr w:type="spellEnd"/>
      <w:r w:rsidR="009F56F3"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жана</w:t>
      </w:r>
      <w:proofErr w:type="spellEnd"/>
      <w:r w:rsidRPr="009617C0">
        <w:rPr>
          <w:rFonts w:ascii="Times New Roman" w:eastAsia="Times New Roman" w:hAnsi="Times New Roman" w:cs="Times New Roman"/>
          <w:lang w:val="ru-RU"/>
        </w:rPr>
        <w:t xml:space="preserve"> башка </w:t>
      </w:r>
      <w:proofErr w:type="spellStart"/>
      <w:r w:rsidRPr="009617C0">
        <w:rPr>
          <w:rFonts w:ascii="Times New Roman" w:eastAsia="Times New Roman" w:hAnsi="Times New Roman" w:cs="Times New Roman"/>
          <w:lang w:val="ru-RU"/>
        </w:rPr>
        <w:t>документтер</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арызга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жана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келишимдик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милдеттенмелерге</w:t>
      </w:r>
      <w:proofErr w:type="spellEnd"/>
      <w:r w:rsidRPr="009617C0">
        <w:rPr>
          <w:rFonts w:ascii="Times New Roman" w:eastAsia="Times New Roman" w:hAnsi="Times New Roman" w:cs="Times New Roman"/>
          <w:lang w:val="ru-RU"/>
        </w:rPr>
        <w:t xml:space="preserve"> кол </w:t>
      </w:r>
      <w:proofErr w:type="spellStart"/>
      <w:r w:rsidRPr="009617C0">
        <w:rPr>
          <w:rFonts w:ascii="Times New Roman" w:eastAsia="Times New Roman" w:hAnsi="Times New Roman" w:cs="Times New Roman"/>
          <w:lang w:val="ru-RU"/>
        </w:rPr>
        <w:t>коюуга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ыйгарым</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укуктуу</w:t>
      </w:r>
      <w:proofErr w:type="spellEnd"/>
      <w:r w:rsidRPr="009617C0">
        <w:rPr>
          <w:rFonts w:ascii="Times New Roman" w:eastAsia="Times New Roman" w:hAnsi="Times New Roman" w:cs="Times New Roman"/>
          <w:lang w:val="ru-RU"/>
        </w:rPr>
        <w:t xml:space="preserve"> адам </w:t>
      </w:r>
      <w:proofErr w:type="spellStart"/>
      <w:r w:rsidRPr="009617C0">
        <w:rPr>
          <w:rFonts w:ascii="Times New Roman" w:eastAsia="Times New Roman" w:hAnsi="Times New Roman" w:cs="Times New Roman"/>
          <w:lang w:val="ru-RU"/>
        </w:rPr>
        <w:t>тарабынан</w:t>
      </w:r>
      <w:proofErr w:type="spellEnd"/>
      <w:r w:rsidRPr="009617C0">
        <w:rPr>
          <w:rFonts w:ascii="Times New Roman" w:eastAsia="Times New Roman" w:hAnsi="Times New Roman" w:cs="Times New Roman"/>
          <w:lang w:val="ru-RU"/>
        </w:rPr>
        <w:t xml:space="preserve"> кол </w:t>
      </w:r>
      <w:proofErr w:type="spellStart"/>
      <w:r w:rsidRPr="009617C0">
        <w:rPr>
          <w:rFonts w:ascii="Times New Roman" w:eastAsia="Times New Roman" w:hAnsi="Times New Roman" w:cs="Times New Roman"/>
          <w:lang w:val="ru-RU"/>
        </w:rPr>
        <w:t>коюлушу</w:t>
      </w:r>
      <w:proofErr w:type="spellEnd"/>
      <w:r w:rsidRPr="009617C0">
        <w:rPr>
          <w:rFonts w:ascii="Times New Roman" w:eastAsia="Times New Roman" w:hAnsi="Times New Roman" w:cs="Times New Roman"/>
          <w:lang w:val="ru-RU"/>
        </w:rPr>
        <w:t xml:space="preserve"> керек. </w:t>
      </w:r>
      <w:proofErr w:type="spellStart"/>
      <w:r w:rsidRPr="009617C0">
        <w:rPr>
          <w:rFonts w:ascii="Times New Roman" w:eastAsia="Times New Roman" w:hAnsi="Times New Roman" w:cs="Times New Roman"/>
          <w:lang w:val="ru-RU"/>
        </w:rPr>
        <w:t>Документтерге</w:t>
      </w:r>
      <w:proofErr w:type="spellEnd"/>
      <w:r w:rsidRPr="009617C0">
        <w:rPr>
          <w:rFonts w:ascii="Times New Roman" w:eastAsia="Times New Roman" w:hAnsi="Times New Roman" w:cs="Times New Roman"/>
          <w:lang w:val="ru-RU"/>
        </w:rPr>
        <w:t xml:space="preserve"> кол </w:t>
      </w:r>
      <w:proofErr w:type="spellStart"/>
      <w:r w:rsidRPr="009617C0">
        <w:rPr>
          <w:rFonts w:ascii="Times New Roman" w:eastAsia="Times New Roman" w:hAnsi="Times New Roman" w:cs="Times New Roman"/>
          <w:lang w:val="ru-RU"/>
        </w:rPr>
        <w:t>коюлуп</w:t>
      </w:r>
      <w:proofErr w:type="spellEnd"/>
      <w:r w:rsidRPr="009617C0">
        <w:rPr>
          <w:rFonts w:ascii="Times New Roman" w:eastAsia="Times New Roman" w:hAnsi="Times New Roman" w:cs="Times New Roman"/>
          <w:lang w:val="ru-RU"/>
        </w:rPr>
        <w:t xml:space="preserve">, PDF </w:t>
      </w:r>
      <w:proofErr w:type="spellStart"/>
      <w:r w:rsidRPr="009617C0">
        <w:rPr>
          <w:rFonts w:ascii="Times New Roman" w:eastAsia="Times New Roman" w:hAnsi="Times New Roman" w:cs="Times New Roman"/>
          <w:lang w:val="ru-RU"/>
        </w:rPr>
        <w:t>форматында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тапшырылышы</w:t>
      </w:r>
      <w:proofErr w:type="spellEnd"/>
      <w:r w:rsidRPr="009617C0">
        <w:rPr>
          <w:rFonts w:ascii="Times New Roman" w:eastAsia="Times New Roman" w:hAnsi="Times New Roman" w:cs="Times New Roman"/>
          <w:lang w:val="ru-RU"/>
        </w:rPr>
        <w:t xml:space="preserve"> керек.</w:t>
      </w:r>
    </w:p>
    <w:p w14:paraId="585D832B" w14:textId="3CB81532"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Тапшыруу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тартиби</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Тандоодон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өтүүчү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катышуучулар</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сынактын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талаптарына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ылайык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арыз</w:t>
      </w:r>
      <w:proofErr w:type="spellEnd"/>
      <w:r w:rsidR="009617C0" w:rsidRPr="009617C0">
        <w:rPr>
          <w:rFonts w:ascii="Times New Roman" w:eastAsia="Times New Roman" w:hAnsi="Times New Roman" w:cs="Times New Roman"/>
          <w:lang w:val="ru-RU"/>
        </w:rPr>
        <w:t xml:space="preserve"> (№1 </w:t>
      </w:r>
      <w:proofErr w:type="spellStart"/>
      <w:r w:rsidR="009617C0" w:rsidRPr="009617C0">
        <w:rPr>
          <w:rFonts w:ascii="Times New Roman" w:eastAsia="Times New Roman" w:hAnsi="Times New Roman" w:cs="Times New Roman"/>
          <w:lang w:val="ru-RU"/>
        </w:rPr>
        <w:t>тиркеме</w:t>
      </w:r>
      <w:proofErr w:type="spellEnd"/>
      <w:r w:rsidR="009617C0"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берип</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документтердин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керектүү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көчүрмөлөрүн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тиркеп</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аларды</w:t>
      </w:r>
      <w:proofErr w:type="spellEnd"/>
      <w:r w:rsidRPr="009617C0">
        <w:rPr>
          <w:rFonts w:ascii="Times New Roman" w:eastAsia="Times New Roman" w:hAnsi="Times New Roman" w:cs="Times New Roman"/>
          <w:lang w:val="ru-RU"/>
        </w:rPr>
        <w:t xml:space="preserve"> 2026-жылдын 13 </w:t>
      </w:r>
      <w:proofErr w:type="spellStart"/>
      <w:proofErr w:type="gramStart"/>
      <w:r w:rsidRPr="009617C0">
        <w:rPr>
          <w:rFonts w:ascii="Times New Roman" w:eastAsia="Times New Roman" w:hAnsi="Times New Roman" w:cs="Times New Roman"/>
          <w:lang w:val="ru-RU"/>
        </w:rPr>
        <w:t>апрельдин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саат</w:t>
      </w:r>
      <w:proofErr w:type="spellEnd"/>
      <w:proofErr w:type="gramEnd"/>
      <w:r w:rsidRPr="009617C0">
        <w:rPr>
          <w:rFonts w:ascii="Times New Roman" w:eastAsia="Times New Roman" w:hAnsi="Times New Roman" w:cs="Times New Roman"/>
          <w:lang w:val="ru-RU"/>
        </w:rPr>
        <w:t xml:space="preserve"> 10:00дөн </w:t>
      </w:r>
      <w:proofErr w:type="spellStart"/>
      <w:r w:rsidRPr="009617C0">
        <w:rPr>
          <w:rFonts w:ascii="Times New Roman" w:eastAsia="Times New Roman" w:hAnsi="Times New Roman" w:cs="Times New Roman"/>
          <w:lang w:val="ru-RU"/>
        </w:rPr>
        <w:t>Shabdanbek.Bekturov</w:t>
      </w:r>
      <w:proofErr w:type="spellEnd"/>
      <w:r w:rsidRPr="009617C0">
        <w:rPr>
          <w:rFonts w:ascii="Times New Roman" w:eastAsia="Times New Roman" w:hAnsi="Times New Roman" w:cs="Times New Roman"/>
          <w:lang w:val="ru-RU"/>
        </w:rPr>
        <w:t>@</w:t>
      </w:r>
      <w:proofErr w:type="spellStart"/>
      <w:r w:rsidR="007069F8">
        <w:rPr>
          <w:rFonts w:ascii="Times New Roman" w:eastAsia="Times New Roman" w:hAnsi="Times New Roman" w:cs="Times New Roman"/>
        </w:rPr>
        <w:t>kumtor</w:t>
      </w:r>
      <w:proofErr w:type="spellEnd"/>
      <w:r w:rsidR="007069F8" w:rsidRPr="009D6121">
        <w:rPr>
          <w:rFonts w:ascii="Times New Roman" w:eastAsia="Times New Roman" w:hAnsi="Times New Roman" w:cs="Times New Roman"/>
          <w:lang w:val="ru-RU"/>
        </w:rPr>
        <w:t>.</w:t>
      </w:r>
      <w:r w:rsidR="007069F8">
        <w:rPr>
          <w:rFonts w:ascii="Times New Roman" w:eastAsia="Times New Roman" w:hAnsi="Times New Roman" w:cs="Times New Roman"/>
        </w:rPr>
        <w:t>kg</w:t>
      </w:r>
      <w:r w:rsidR="007069F8"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кечиктирбестен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электрондук</w:t>
      </w:r>
      <w:proofErr w:type="spellEnd"/>
      <w:r w:rsidRPr="009617C0">
        <w:rPr>
          <w:rFonts w:ascii="Times New Roman" w:eastAsia="Times New Roman" w:hAnsi="Times New Roman" w:cs="Times New Roman"/>
          <w:lang w:val="ru-RU"/>
        </w:rPr>
        <w:t xml:space="preserve"> </w:t>
      </w:r>
      <w:proofErr w:type="spellStart"/>
      <w:proofErr w:type="gramStart"/>
      <w:r w:rsidRPr="009617C0">
        <w:rPr>
          <w:rFonts w:ascii="Times New Roman" w:eastAsia="Times New Roman" w:hAnsi="Times New Roman" w:cs="Times New Roman"/>
          <w:lang w:val="ru-RU"/>
        </w:rPr>
        <w:t>дарегине</w:t>
      </w:r>
      <w:proofErr w:type="spellEnd"/>
      <w:r w:rsidRPr="009617C0">
        <w:rPr>
          <w:rFonts w:ascii="Times New Roman" w:eastAsia="Times New Roman" w:hAnsi="Times New Roman" w:cs="Times New Roman"/>
          <w:lang w:val="ru-RU"/>
        </w:rPr>
        <w:t xml:space="preserve">  «</w:t>
      </w:r>
      <w:proofErr w:type="gramEnd"/>
      <w:r w:rsidRPr="009617C0">
        <w:rPr>
          <w:rFonts w:ascii="Times New Roman" w:eastAsia="Times New Roman" w:hAnsi="Times New Roman" w:cs="Times New Roman"/>
          <w:lang w:val="ru-RU"/>
        </w:rPr>
        <w:t xml:space="preserve">Металл </w:t>
      </w:r>
      <w:proofErr w:type="spellStart"/>
      <w:r w:rsidRPr="009617C0">
        <w:rPr>
          <w:rFonts w:ascii="Times New Roman" w:eastAsia="Times New Roman" w:hAnsi="Times New Roman" w:cs="Times New Roman"/>
          <w:lang w:val="ru-RU"/>
        </w:rPr>
        <w:t>шнурду</w:t>
      </w:r>
      <w:proofErr w:type="spellEnd"/>
      <w:r w:rsidRPr="009617C0">
        <w:rPr>
          <w:rFonts w:ascii="Times New Roman" w:eastAsia="Times New Roman" w:hAnsi="Times New Roman" w:cs="Times New Roman"/>
          <w:lang w:val="ru-RU"/>
        </w:rPr>
        <w:t xml:space="preserve"> кайра </w:t>
      </w:r>
      <w:proofErr w:type="spellStart"/>
      <w:r w:rsidRPr="009617C0">
        <w:rPr>
          <w:rFonts w:ascii="Times New Roman" w:eastAsia="Times New Roman" w:hAnsi="Times New Roman" w:cs="Times New Roman"/>
          <w:lang w:val="ru-RU"/>
        </w:rPr>
        <w:t>эритуу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темасын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көрсөтүп</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электрондук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түрдө</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жөнөтүшү</w:t>
      </w:r>
      <w:proofErr w:type="spellEnd"/>
      <w:r w:rsidRPr="009617C0">
        <w:rPr>
          <w:rFonts w:ascii="Times New Roman" w:eastAsia="Times New Roman" w:hAnsi="Times New Roman" w:cs="Times New Roman"/>
          <w:lang w:val="ru-RU"/>
        </w:rPr>
        <w:t xml:space="preserve"> керек.</w:t>
      </w:r>
    </w:p>
    <w:p w14:paraId="167DFD70" w14:textId="7A284955"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Катышуу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үчүн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арызда</w:t>
      </w:r>
      <w:proofErr w:type="spellEnd"/>
      <w:r w:rsidR="009617C0" w:rsidRPr="009617C0">
        <w:rPr>
          <w:rFonts w:ascii="Times New Roman" w:eastAsia="Times New Roman" w:hAnsi="Times New Roman" w:cs="Times New Roman"/>
          <w:lang w:val="ru-RU"/>
        </w:rPr>
        <w:t xml:space="preserve"> (№2 </w:t>
      </w:r>
      <w:proofErr w:type="spellStart"/>
      <w:r w:rsidR="009617C0" w:rsidRPr="009617C0">
        <w:rPr>
          <w:rFonts w:ascii="Times New Roman" w:eastAsia="Times New Roman" w:hAnsi="Times New Roman" w:cs="Times New Roman"/>
          <w:lang w:val="ru-RU"/>
        </w:rPr>
        <w:t>тиркеме</w:t>
      </w:r>
      <w:proofErr w:type="spellEnd"/>
      <w:r w:rsidR="009617C0"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төмөнкү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документтер</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камтылышы</w:t>
      </w:r>
      <w:proofErr w:type="spellEnd"/>
      <w:r w:rsidRPr="009617C0">
        <w:rPr>
          <w:rFonts w:ascii="Times New Roman" w:eastAsia="Times New Roman" w:hAnsi="Times New Roman" w:cs="Times New Roman"/>
          <w:lang w:val="ru-RU"/>
        </w:rPr>
        <w:t xml:space="preserve"> керек:</w:t>
      </w:r>
    </w:p>
    <w:p w14:paraId="7A706BFA"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ab/>
      </w:r>
      <w:proofErr w:type="spellStart"/>
      <w:r w:rsidRPr="009617C0">
        <w:rPr>
          <w:rFonts w:ascii="Times New Roman" w:eastAsia="Times New Roman" w:hAnsi="Times New Roman" w:cs="Times New Roman"/>
          <w:lang w:val="ru-RU"/>
        </w:rPr>
        <w:t>Тейлөө</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шарттарын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төлөө</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шарттарын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жана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коммерциялык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сунуштун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колдонуу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мөөнөтүн</w:t>
      </w:r>
      <w:proofErr w:type="spellEnd"/>
      <w:r w:rsidRPr="009617C0">
        <w:rPr>
          <w:rFonts w:ascii="Times New Roman" w:eastAsia="Times New Roman" w:hAnsi="Times New Roman" w:cs="Times New Roman"/>
          <w:lang w:val="ru-RU"/>
        </w:rPr>
        <w:t xml:space="preserve"> эске </w:t>
      </w:r>
      <w:proofErr w:type="spellStart"/>
      <w:r w:rsidRPr="009617C0">
        <w:rPr>
          <w:rFonts w:ascii="Times New Roman" w:eastAsia="Times New Roman" w:hAnsi="Times New Roman" w:cs="Times New Roman"/>
          <w:lang w:val="ru-RU"/>
        </w:rPr>
        <w:t>алуу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менен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коммерциялык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максималдуу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мөөнөттү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көрсөтүңүз</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Коммерциялык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расмий</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бланкта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болушу</w:t>
      </w:r>
      <w:proofErr w:type="spellEnd"/>
      <w:r w:rsidRPr="009617C0">
        <w:rPr>
          <w:rFonts w:ascii="Times New Roman" w:eastAsia="Times New Roman" w:hAnsi="Times New Roman" w:cs="Times New Roman"/>
          <w:lang w:val="ru-RU"/>
        </w:rPr>
        <w:t xml:space="preserve"> керек. </w:t>
      </w:r>
      <w:proofErr w:type="spellStart"/>
      <w:r w:rsidRPr="009617C0">
        <w:rPr>
          <w:rFonts w:ascii="Times New Roman" w:eastAsia="Times New Roman" w:hAnsi="Times New Roman" w:cs="Times New Roman"/>
          <w:lang w:val="ru-RU"/>
        </w:rPr>
        <w:t>Коммерциялык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сунуштун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колдонуу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мөөнөтү</w:t>
      </w:r>
      <w:proofErr w:type="spellEnd"/>
      <w:r w:rsidRPr="009617C0">
        <w:rPr>
          <w:rFonts w:ascii="Times New Roman" w:eastAsia="Times New Roman" w:hAnsi="Times New Roman" w:cs="Times New Roman"/>
          <w:lang w:val="ru-RU"/>
        </w:rPr>
        <w:t xml:space="preserve"> 30 </w:t>
      </w:r>
      <w:proofErr w:type="spellStart"/>
      <w:r w:rsidRPr="009617C0">
        <w:rPr>
          <w:rFonts w:ascii="Times New Roman" w:eastAsia="Times New Roman" w:hAnsi="Times New Roman" w:cs="Times New Roman"/>
          <w:lang w:val="ru-RU"/>
        </w:rPr>
        <w:t>календардык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күндөн</w:t>
      </w:r>
      <w:proofErr w:type="spellEnd"/>
      <w:r w:rsidRPr="009617C0">
        <w:rPr>
          <w:rFonts w:ascii="Times New Roman" w:eastAsia="Times New Roman" w:hAnsi="Times New Roman" w:cs="Times New Roman"/>
          <w:lang w:val="ru-RU"/>
        </w:rPr>
        <w:t xml:space="preserve"> кем </w:t>
      </w:r>
      <w:proofErr w:type="spellStart"/>
      <w:r w:rsidRPr="009617C0">
        <w:rPr>
          <w:rFonts w:ascii="Times New Roman" w:eastAsia="Times New Roman" w:hAnsi="Times New Roman" w:cs="Times New Roman"/>
          <w:lang w:val="ru-RU"/>
        </w:rPr>
        <w:t>эмес</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болууга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тийиш</w:t>
      </w:r>
      <w:proofErr w:type="spellEnd"/>
      <w:r w:rsidRPr="009617C0">
        <w:rPr>
          <w:rFonts w:ascii="Times New Roman" w:eastAsia="Times New Roman" w:hAnsi="Times New Roman" w:cs="Times New Roman"/>
          <w:lang w:val="ru-RU"/>
        </w:rPr>
        <w:t>.</w:t>
      </w:r>
    </w:p>
    <w:p w14:paraId="45EB6229"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ab/>
      </w:r>
      <w:proofErr w:type="spellStart"/>
      <w:r w:rsidRPr="009617C0">
        <w:rPr>
          <w:rFonts w:ascii="Times New Roman" w:eastAsia="Times New Roman" w:hAnsi="Times New Roman" w:cs="Times New Roman"/>
          <w:lang w:val="ru-RU"/>
        </w:rPr>
        <w:t>Акыркы</w:t>
      </w:r>
      <w:proofErr w:type="spellEnd"/>
      <w:r w:rsidRPr="009617C0">
        <w:rPr>
          <w:rFonts w:ascii="Times New Roman" w:eastAsia="Times New Roman" w:hAnsi="Times New Roman" w:cs="Times New Roman"/>
          <w:lang w:val="ru-RU"/>
        </w:rPr>
        <w:t xml:space="preserve"> 3 </w:t>
      </w:r>
      <w:proofErr w:type="spellStart"/>
      <w:r w:rsidRPr="009617C0">
        <w:rPr>
          <w:rFonts w:ascii="Times New Roman" w:eastAsia="Times New Roman" w:hAnsi="Times New Roman" w:cs="Times New Roman"/>
          <w:lang w:val="ru-RU"/>
        </w:rPr>
        <w:t>жыл</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ичинде</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окшош</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кызматтар</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үчүн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кеминде</w:t>
      </w:r>
      <w:proofErr w:type="spellEnd"/>
      <w:r w:rsidRPr="009617C0">
        <w:rPr>
          <w:rFonts w:ascii="Times New Roman" w:eastAsia="Times New Roman" w:hAnsi="Times New Roman" w:cs="Times New Roman"/>
          <w:lang w:val="ru-RU"/>
        </w:rPr>
        <w:t xml:space="preserve"> 2 </w:t>
      </w:r>
      <w:proofErr w:type="spellStart"/>
      <w:r w:rsidRPr="009617C0">
        <w:rPr>
          <w:rFonts w:ascii="Times New Roman" w:eastAsia="Times New Roman" w:hAnsi="Times New Roman" w:cs="Times New Roman"/>
          <w:lang w:val="ru-RU"/>
        </w:rPr>
        <w:t>келишим</w:t>
      </w:r>
      <w:proofErr w:type="spellEnd"/>
      <w:r w:rsidRPr="009617C0">
        <w:rPr>
          <w:rFonts w:ascii="Times New Roman" w:eastAsia="Times New Roman" w:hAnsi="Times New Roman" w:cs="Times New Roman"/>
          <w:lang w:val="ru-RU"/>
        </w:rPr>
        <w:t>.</w:t>
      </w:r>
    </w:p>
    <w:p w14:paraId="7221A0F9" w14:textId="77777777" w:rsidR="00B42CE5" w:rsidRPr="009617C0" w:rsidRDefault="00B42CE5" w:rsidP="002A35A2">
      <w:pPr>
        <w:spacing w:after="0"/>
        <w:jc w:val="both"/>
        <w:rPr>
          <w:rFonts w:ascii="Times New Roman" w:eastAsia="Times New Roman" w:hAnsi="Times New Roman" w:cs="Times New Roman"/>
          <w:lang w:val="ru-RU"/>
        </w:rPr>
      </w:pPr>
      <w:r w:rsidRPr="009617C0">
        <w:rPr>
          <w:rFonts w:ascii="Times New Roman" w:eastAsia="Times New Roman" w:hAnsi="Times New Roman" w:cs="Times New Roman"/>
          <w:lang w:val="ru-RU"/>
        </w:rPr>
        <w:t>•</w:t>
      </w:r>
      <w:r w:rsidRPr="009617C0">
        <w:rPr>
          <w:rFonts w:ascii="Times New Roman" w:eastAsia="Times New Roman" w:hAnsi="Times New Roman" w:cs="Times New Roman"/>
          <w:lang w:val="ru-RU"/>
        </w:rPr>
        <w:tab/>
        <w:t xml:space="preserve">Кыргыз </w:t>
      </w:r>
      <w:proofErr w:type="spellStart"/>
      <w:r w:rsidRPr="009617C0">
        <w:rPr>
          <w:rFonts w:ascii="Times New Roman" w:eastAsia="Times New Roman" w:hAnsi="Times New Roman" w:cs="Times New Roman"/>
          <w:lang w:val="ru-RU"/>
        </w:rPr>
        <w:t>Республикасынын</w:t>
      </w:r>
      <w:proofErr w:type="spellEnd"/>
      <w:r w:rsidRPr="009617C0">
        <w:rPr>
          <w:rFonts w:ascii="Times New Roman" w:eastAsia="Times New Roman" w:hAnsi="Times New Roman" w:cs="Times New Roman"/>
          <w:lang w:val="ru-RU"/>
        </w:rPr>
        <w:t xml:space="preserve"> Юстиция </w:t>
      </w:r>
      <w:proofErr w:type="spellStart"/>
      <w:r w:rsidRPr="009617C0">
        <w:rPr>
          <w:rFonts w:ascii="Times New Roman" w:eastAsia="Times New Roman" w:hAnsi="Times New Roman" w:cs="Times New Roman"/>
          <w:lang w:val="ru-RU"/>
        </w:rPr>
        <w:t>министрлигинен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лицензиянын</w:t>
      </w:r>
      <w:proofErr w:type="spellEnd"/>
      <w:r w:rsidRPr="009617C0">
        <w:rPr>
          <w:rFonts w:ascii="Times New Roman" w:eastAsia="Times New Roman" w:hAnsi="Times New Roman" w:cs="Times New Roman"/>
          <w:lang w:val="ru-RU"/>
        </w:rPr>
        <w:t xml:space="preserve"> же </w:t>
      </w:r>
      <w:proofErr w:type="spellStart"/>
      <w:r w:rsidRPr="009617C0">
        <w:rPr>
          <w:rFonts w:ascii="Times New Roman" w:eastAsia="Times New Roman" w:hAnsi="Times New Roman" w:cs="Times New Roman"/>
          <w:lang w:val="ru-RU"/>
        </w:rPr>
        <w:t>каттоо</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күбөлүгүнүн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сканерден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өткөн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көчүрмөсү</w:t>
      </w:r>
      <w:proofErr w:type="spellEnd"/>
      <w:r w:rsidRPr="009617C0">
        <w:rPr>
          <w:rFonts w:ascii="Times New Roman" w:eastAsia="Times New Roman" w:hAnsi="Times New Roman" w:cs="Times New Roman"/>
          <w:lang w:val="ru-RU"/>
        </w:rPr>
        <w:t>.</w:t>
      </w:r>
    </w:p>
    <w:p w14:paraId="0F2967BF" w14:textId="77777777"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Баалоо</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критерийлери</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Эң</w:t>
      </w:r>
      <w:proofErr w:type="spellEnd"/>
      <w:r w:rsidRPr="009617C0">
        <w:rPr>
          <w:rFonts w:ascii="Times New Roman" w:eastAsia="Times New Roman" w:hAnsi="Times New Roman" w:cs="Times New Roman"/>
          <w:lang w:val="ru-RU"/>
        </w:rPr>
        <w:t xml:space="preserve"> аз </w:t>
      </w:r>
      <w:proofErr w:type="spellStart"/>
      <w:r w:rsidRPr="009617C0">
        <w:rPr>
          <w:rFonts w:ascii="Times New Roman" w:eastAsia="Times New Roman" w:hAnsi="Times New Roman" w:cs="Times New Roman"/>
          <w:lang w:val="ru-RU"/>
        </w:rPr>
        <w:t>чыгым</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жана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оптималдуу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жеткирүү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убактысын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сунуштаган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жеңүүчү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деп</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эсептелет</w:t>
      </w:r>
      <w:proofErr w:type="spellEnd"/>
      <w:r w:rsidRPr="009617C0">
        <w:rPr>
          <w:rFonts w:ascii="Times New Roman" w:eastAsia="Times New Roman" w:hAnsi="Times New Roman" w:cs="Times New Roman"/>
          <w:lang w:val="ru-RU"/>
        </w:rPr>
        <w:t>.</w:t>
      </w:r>
    </w:p>
    <w:p w14:paraId="427DC475" w14:textId="77777777"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Кардар</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тиешелүү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катышуучуларга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эч</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кандай</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милдеттенмелерди</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албастан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Келишим</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түзүлгөнгө</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чейин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каалаган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убакта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бардык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сунуштарды</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кабыл</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алууга</w:t>
      </w:r>
      <w:proofErr w:type="spellEnd"/>
      <w:r w:rsidRPr="009617C0">
        <w:rPr>
          <w:rFonts w:ascii="Times New Roman" w:eastAsia="Times New Roman" w:hAnsi="Times New Roman" w:cs="Times New Roman"/>
          <w:lang w:val="ru-RU"/>
        </w:rPr>
        <w:t xml:space="preserve"> же </w:t>
      </w:r>
      <w:proofErr w:type="spellStart"/>
      <w:r w:rsidRPr="009617C0">
        <w:rPr>
          <w:rFonts w:ascii="Times New Roman" w:eastAsia="Times New Roman" w:hAnsi="Times New Roman" w:cs="Times New Roman"/>
          <w:lang w:val="ru-RU"/>
        </w:rPr>
        <w:t>четке</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кагууга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ошондой</w:t>
      </w:r>
      <w:proofErr w:type="spellEnd"/>
      <w:r w:rsidRPr="009617C0">
        <w:rPr>
          <w:rFonts w:ascii="Times New Roman" w:eastAsia="Times New Roman" w:hAnsi="Times New Roman" w:cs="Times New Roman"/>
          <w:lang w:val="ru-RU"/>
        </w:rPr>
        <w:t xml:space="preserve"> эле </w:t>
      </w:r>
      <w:proofErr w:type="spellStart"/>
      <w:r w:rsidRPr="009617C0">
        <w:rPr>
          <w:rFonts w:ascii="Times New Roman" w:eastAsia="Times New Roman" w:hAnsi="Times New Roman" w:cs="Times New Roman"/>
          <w:lang w:val="ru-RU"/>
        </w:rPr>
        <w:t>тандоо</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процессин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жокко</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чыгарууга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укуктуу</w:t>
      </w:r>
      <w:proofErr w:type="spellEnd"/>
      <w:r w:rsidRPr="009617C0">
        <w:rPr>
          <w:rFonts w:ascii="Times New Roman" w:eastAsia="Times New Roman" w:hAnsi="Times New Roman" w:cs="Times New Roman"/>
          <w:lang w:val="ru-RU"/>
        </w:rPr>
        <w:t>.</w:t>
      </w:r>
    </w:p>
    <w:p w14:paraId="6DE68D93" w14:textId="77777777"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Катышуучу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өзүнүн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сунушун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берүү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менен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Кампаниянын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талаптарында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көрсөтүлгөн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бардык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шарттарга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макулдугун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билдирет</w:t>
      </w:r>
      <w:proofErr w:type="spellEnd"/>
      <w:r w:rsidRPr="009617C0">
        <w:rPr>
          <w:rFonts w:ascii="Times New Roman" w:eastAsia="Times New Roman" w:hAnsi="Times New Roman" w:cs="Times New Roman"/>
          <w:lang w:val="ru-RU"/>
        </w:rPr>
        <w:t>.</w:t>
      </w:r>
    </w:p>
    <w:p w14:paraId="40D22EC6" w14:textId="77777777"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Тандоодо</w:t>
      </w:r>
      <w:proofErr w:type="spellEnd"/>
      <w:r w:rsidRPr="009617C0">
        <w:rPr>
          <w:rFonts w:ascii="Times New Roman" w:eastAsia="Times New Roman" w:hAnsi="Times New Roman" w:cs="Times New Roman"/>
          <w:lang w:val="ru-RU"/>
        </w:rPr>
        <w:t xml:space="preserve"> ар </w:t>
      </w:r>
      <w:proofErr w:type="spellStart"/>
      <w:r w:rsidRPr="009617C0">
        <w:rPr>
          <w:rFonts w:ascii="Times New Roman" w:eastAsia="Times New Roman" w:hAnsi="Times New Roman" w:cs="Times New Roman"/>
          <w:lang w:val="ru-RU"/>
        </w:rPr>
        <w:t>бир</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катышуучу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бир</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гана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коммерциялык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бере</w:t>
      </w:r>
      <w:proofErr w:type="spellEnd"/>
      <w:r w:rsidRPr="009617C0">
        <w:rPr>
          <w:rFonts w:ascii="Times New Roman" w:eastAsia="Times New Roman" w:hAnsi="Times New Roman" w:cs="Times New Roman"/>
          <w:lang w:val="ru-RU"/>
        </w:rPr>
        <w:t xml:space="preserve"> алат.</w:t>
      </w:r>
    </w:p>
    <w:p w14:paraId="5A592AD5" w14:textId="77777777"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Конкурстук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сунуштун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жарактуулук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мөөнөтүндө</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коммерциялык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сунуштарга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өзгөртүүлөрдү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киргизүүгө</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жол</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берилбейт</w:t>
      </w:r>
      <w:proofErr w:type="spellEnd"/>
      <w:r w:rsidRPr="009617C0">
        <w:rPr>
          <w:rFonts w:ascii="Times New Roman" w:eastAsia="Times New Roman" w:hAnsi="Times New Roman" w:cs="Times New Roman"/>
          <w:lang w:val="ru-RU"/>
        </w:rPr>
        <w:t>.</w:t>
      </w:r>
    </w:p>
    <w:p w14:paraId="29CD2378" w14:textId="1FDE28FE"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Бул</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тандоо</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боюнча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бардык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суроолорду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Shabdanbek.Bekturov</w:t>
      </w:r>
      <w:proofErr w:type="spellEnd"/>
      <w:r w:rsidRPr="009617C0">
        <w:rPr>
          <w:rFonts w:ascii="Times New Roman" w:eastAsia="Times New Roman" w:hAnsi="Times New Roman" w:cs="Times New Roman"/>
          <w:lang w:val="ru-RU"/>
        </w:rPr>
        <w:t>@</w:t>
      </w:r>
      <w:proofErr w:type="spellStart"/>
      <w:r w:rsidR="007069F8">
        <w:rPr>
          <w:rFonts w:ascii="Times New Roman" w:eastAsia="Times New Roman" w:hAnsi="Times New Roman" w:cs="Times New Roman"/>
        </w:rPr>
        <w:t>kumtor</w:t>
      </w:r>
      <w:proofErr w:type="spellEnd"/>
      <w:r w:rsidR="007069F8" w:rsidRPr="009D6121">
        <w:rPr>
          <w:rFonts w:ascii="Times New Roman" w:eastAsia="Times New Roman" w:hAnsi="Times New Roman" w:cs="Times New Roman"/>
          <w:lang w:val="ru-RU"/>
        </w:rPr>
        <w:t>.</w:t>
      </w:r>
      <w:r w:rsidR="007069F8">
        <w:rPr>
          <w:rFonts w:ascii="Times New Roman" w:eastAsia="Times New Roman" w:hAnsi="Times New Roman" w:cs="Times New Roman"/>
        </w:rPr>
        <w:t>kg</w:t>
      </w:r>
      <w:r w:rsidR="007069F8"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электрондук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дарегине</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жөнөтсөңүз</w:t>
      </w:r>
      <w:proofErr w:type="spellEnd"/>
      <w:r w:rsidRPr="009617C0">
        <w:rPr>
          <w:rFonts w:ascii="Times New Roman" w:eastAsia="Times New Roman" w:hAnsi="Times New Roman" w:cs="Times New Roman"/>
          <w:lang w:val="ru-RU"/>
        </w:rPr>
        <w:t xml:space="preserve"> болот.</w:t>
      </w:r>
    </w:p>
    <w:p w14:paraId="1A9FA09E" w14:textId="3DD67043" w:rsidR="00B42CE5" w:rsidRPr="009617C0" w:rsidRDefault="00B42CE5" w:rsidP="002A35A2">
      <w:pPr>
        <w:spacing w:after="0"/>
        <w:jc w:val="both"/>
        <w:rPr>
          <w:rFonts w:ascii="Times New Roman" w:eastAsia="Times New Roman" w:hAnsi="Times New Roman" w:cs="Times New Roman"/>
          <w:lang w:val="ru-RU"/>
        </w:rPr>
      </w:pPr>
      <w:proofErr w:type="spellStart"/>
      <w:r w:rsidRPr="009617C0">
        <w:rPr>
          <w:rFonts w:ascii="Times New Roman" w:eastAsia="Times New Roman" w:hAnsi="Times New Roman" w:cs="Times New Roman"/>
          <w:lang w:val="ru-RU"/>
        </w:rPr>
        <w:t>Тандоо</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шарттарын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түшүндүрүү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өтүнүчтөрү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сунушту</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берүүнүн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акыркы</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мөөнөтү</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аяктаганга</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чейин</w:t>
      </w:r>
      <w:proofErr w:type="spellEnd"/>
      <w:r w:rsidRPr="009617C0">
        <w:rPr>
          <w:rFonts w:ascii="Times New Roman" w:eastAsia="Times New Roman" w:hAnsi="Times New Roman" w:cs="Times New Roman"/>
          <w:lang w:val="ru-RU"/>
        </w:rPr>
        <w:t xml:space="preserve"> 3 </w:t>
      </w:r>
      <w:proofErr w:type="spellStart"/>
      <w:r w:rsidRPr="009617C0">
        <w:rPr>
          <w:rFonts w:ascii="Times New Roman" w:eastAsia="Times New Roman" w:hAnsi="Times New Roman" w:cs="Times New Roman"/>
          <w:lang w:val="ru-RU"/>
        </w:rPr>
        <w:t>календардык</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күн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мурун</w:t>
      </w:r>
      <w:proofErr w:type="spellEnd"/>
      <w:r w:rsidRPr="009617C0">
        <w:rPr>
          <w:rFonts w:ascii="Times New Roman" w:eastAsia="Times New Roman" w:hAnsi="Times New Roman" w:cs="Times New Roman"/>
          <w:lang w:val="ru-RU"/>
        </w:rPr>
        <w:t xml:space="preserve"> </w:t>
      </w:r>
      <w:proofErr w:type="spellStart"/>
      <w:r w:rsidRPr="009617C0">
        <w:rPr>
          <w:rFonts w:ascii="Times New Roman" w:eastAsia="Times New Roman" w:hAnsi="Times New Roman" w:cs="Times New Roman"/>
          <w:lang w:val="ru-RU"/>
        </w:rPr>
        <w:t>жөнөтүлүшү</w:t>
      </w:r>
      <w:proofErr w:type="spellEnd"/>
      <w:r w:rsidRPr="009617C0">
        <w:rPr>
          <w:rFonts w:ascii="Times New Roman" w:eastAsia="Times New Roman" w:hAnsi="Times New Roman" w:cs="Times New Roman"/>
          <w:lang w:val="ru-RU"/>
        </w:rPr>
        <w:t xml:space="preserve"> керек.</w:t>
      </w:r>
    </w:p>
    <w:p w14:paraId="7EAC7C73" w14:textId="77777777" w:rsidR="00B42CE5" w:rsidRPr="009617C0" w:rsidRDefault="00B42CE5" w:rsidP="002A35A2">
      <w:pPr>
        <w:spacing w:after="0"/>
        <w:jc w:val="both"/>
        <w:rPr>
          <w:rFonts w:ascii="Times New Roman" w:eastAsia="Times New Roman" w:hAnsi="Times New Roman" w:cs="Times New Roman"/>
          <w:lang w:val="ru-RU"/>
        </w:rPr>
      </w:pPr>
    </w:p>
    <w:p w14:paraId="33A1B029" w14:textId="77777777" w:rsidR="0022316C" w:rsidRPr="009617C0" w:rsidRDefault="0022316C" w:rsidP="002A35A2">
      <w:pPr>
        <w:spacing w:after="0"/>
        <w:jc w:val="both"/>
        <w:rPr>
          <w:rFonts w:ascii="Times New Roman" w:eastAsia="Times New Roman" w:hAnsi="Times New Roman" w:cs="Times New Roman"/>
          <w:lang w:val="ru-RU"/>
        </w:rPr>
      </w:pPr>
    </w:p>
    <w:sectPr w:rsidR="0022316C" w:rsidRPr="009617C0" w:rsidSect="001E04FB">
      <w:footerReference w:type="default" r:id="rId8"/>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90A9" w14:textId="77777777" w:rsidR="00BD39E0" w:rsidRDefault="00BD39E0">
      <w:pPr>
        <w:spacing w:after="0" w:line="240" w:lineRule="auto"/>
      </w:pPr>
      <w:r>
        <w:separator/>
      </w:r>
    </w:p>
  </w:endnote>
  <w:endnote w:type="continuationSeparator" w:id="0">
    <w:p w14:paraId="5DABC8B1" w14:textId="77777777" w:rsidR="00BD39E0" w:rsidRDefault="00BD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5E98" w14:textId="77777777" w:rsidR="00BD39E0" w:rsidRDefault="00BD39E0">
      <w:pPr>
        <w:spacing w:after="0" w:line="240" w:lineRule="auto"/>
      </w:pPr>
      <w:r>
        <w:separator/>
      </w:r>
    </w:p>
  </w:footnote>
  <w:footnote w:type="continuationSeparator" w:id="0">
    <w:p w14:paraId="7FA1B315" w14:textId="77777777" w:rsidR="00BD39E0" w:rsidRDefault="00BD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DB"/>
    <w:multiLevelType w:val="hybridMultilevel"/>
    <w:tmpl w:val="6E60B5BA"/>
    <w:lvl w:ilvl="0" w:tplc="04190001">
      <w:start w:val="1"/>
      <w:numFmt w:val="bullet"/>
      <w:lvlText w:val=""/>
      <w:lvlJc w:val="left"/>
      <w:pPr>
        <w:ind w:left="2170" w:hanging="360"/>
      </w:pPr>
      <w:rPr>
        <w:rFonts w:ascii="Symbol" w:hAnsi="Symbol" w:hint="default"/>
      </w:rPr>
    </w:lvl>
    <w:lvl w:ilvl="1" w:tplc="04190003" w:tentative="1">
      <w:start w:val="1"/>
      <w:numFmt w:val="bullet"/>
      <w:lvlText w:val="o"/>
      <w:lvlJc w:val="left"/>
      <w:pPr>
        <w:ind w:left="2890" w:hanging="360"/>
      </w:pPr>
      <w:rPr>
        <w:rFonts w:ascii="Courier New" w:hAnsi="Courier New" w:cs="Courier New" w:hint="default"/>
      </w:rPr>
    </w:lvl>
    <w:lvl w:ilvl="2" w:tplc="04190005" w:tentative="1">
      <w:start w:val="1"/>
      <w:numFmt w:val="bullet"/>
      <w:lvlText w:val=""/>
      <w:lvlJc w:val="left"/>
      <w:pPr>
        <w:ind w:left="3610" w:hanging="360"/>
      </w:pPr>
      <w:rPr>
        <w:rFonts w:ascii="Wingdings" w:hAnsi="Wingdings" w:hint="default"/>
      </w:rPr>
    </w:lvl>
    <w:lvl w:ilvl="3" w:tplc="04190001" w:tentative="1">
      <w:start w:val="1"/>
      <w:numFmt w:val="bullet"/>
      <w:lvlText w:val=""/>
      <w:lvlJc w:val="left"/>
      <w:pPr>
        <w:ind w:left="4330" w:hanging="360"/>
      </w:pPr>
      <w:rPr>
        <w:rFonts w:ascii="Symbol" w:hAnsi="Symbol" w:hint="default"/>
      </w:rPr>
    </w:lvl>
    <w:lvl w:ilvl="4" w:tplc="04190003" w:tentative="1">
      <w:start w:val="1"/>
      <w:numFmt w:val="bullet"/>
      <w:lvlText w:val="o"/>
      <w:lvlJc w:val="left"/>
      <w:pPr>
        <w:ind w:left="5050" w:hanging="360"/>
      </w:pPr>
      <w:rPr>
        <w:rFonts w:ascii="Courier New" w:hAnsi="Courier New" w:cs="Courier New" w:hint="default"/>
      </w:rPr>
    </w:lvl>
    <w:lvl w:ilvl="5" w:tplc="04190005" w:tentative="1">
      <w:start w:val="1"/>
      <w:numFmt w:val="bullet"/>
      <w:lvlText w:val=""/>
      <w:lvlJc w:val="left"/>
      <w:pPr>
        <w:ind w:left="5770" w:hanging="360"/>
      </w:pPr>
      <w:rPr>
        <w:rFonts w:ascii="Wingdings" w:hAnsi="Wingdings" w:hint="default"/>
      </w:rPr>
    </w:lvl>
    <w:lvl w:ilvl="6" w:tplc="04190001" w:tentative="1">
      <w:start w:val="1"/>
      <w:numFmt w:val="bullet"/>
      <w:lvlText w:val=""/>
      <w:lvlJc w:val="left"/>
      <w:pPr>
        <w:ind w:left="6490" w:hanging="360"/>
      </w:pPr>
      <w:rPr>
        <w:rFonts w:ascii="Symbol" w:hAnsi="Symbol" w:hint="default"/>
      </w:rPr>
    </w:lvl>
    <w:lvl w:ilvl="7" w:tplc="04190003" w:tentative="1">
      <w:start w:val="1"/>
      <w:numFmt w:val="bullet"/>
      <w:lvlText w:val="o"/>
      <w:lvlJc w:val="left"/>
      <w:pPr>
        <w:ind w:left="7210" w:hanging="360"/>
      </w:pPr>
      <w:rPr>
        <w:rFonts w:ascii="Courier New" w:hAnsi="Courier New" w:cs="Courier New" w:hint="default"/>
      </w:rPr>
    </w:lvl>
    <w:lvl w:ilvl="8" w:tplc="04190005" w:tentative="1">
      <w:start w:val="1"/>
      <w:numFmt w:val="bullet"/>
      <w:lvlText w:val=""/>
      <w:lvlJc w:val="left"/>
      <w:pPr>
        <w:ind w:left="793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6"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7"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5"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6"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7"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9"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4"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373844">
    <w:abstractNumId w:val="10"/>
  </w:num>
  <w:num w:numId="2" w16cid:durableId="2046638177">
    <w:abstractNumId w:val="9"/>
  </w:num>
  <w:num w:numId="3" w16cid:durableId="1759516456">
    <w:abstractNumId w:val="6"/>
  </w:num>
  <w:num w:numId="4" w16cid:durableId="1690598449">
    <w:abstractNumId w:val="11"/>
  </w:num>
  <w:num w:numId="5" w16cid:durableId="1912034775">
    <w:abstractNumId w:val="22"/>
  </w:num>
  <w:num w:numId="6" w16cid:durableId="1214780487">
    <w:abstractNumId w:val="8"/>
  </w:num>
  <w:num w:numId="7" w16cid:durableId="1793478495">
    <w:abstractNumId w:val="13"/>
  </w:num>
  <w:num w:numId="8" w16cid:durableId="1032613596">
    <w:abstractNumId w:val="12"/>
  </w:num>
  <w:num w:numId="9" w16cid:durableId="102772064">
    <w:abstractNumId w:val="31"/>
  </w:num>
  <w:num w:numId="10" w16cid:durableId="1414670204">
    <w:abstractNumId w:val="4"/>
  </w:num>
  <w:num w:numId="11" w16cid:durableId="1032539877">
    <w:abstractNumId w:val="32"/>
  </w:num>
  <w:num w:numId="12" w16cid:durableId="1184440845">
    <w:abstractNumId w:val="2"/>
  </w:num>
  <w:num w:numId="13" w16cid:durableId="700207294">
    <w:abstractNumId w:val="17"/>
  </w:num>
  <w:num w:numId="14" w16cid:durableId="31730825">
    <w:abstractNumId w:val="20"/>
  </w:num>
  <w:num w:numId="15" w16cid:durableId="1860117098">
    <w:abstractNumId w:val="29"/>
  </w:num>
  <w:num w:numId="16" w16cid:durableId="720245884">
    <w:abstractNumId w:val="1"/>
  </w:num>
  <w:num w:numId="17" w16cid:durableId="1317683384">
    <w:abstractNumId w:val="7"/>
  </w:num>
  <w:num w:numId="18" w16cid:durableId="22707798">
    <w:abstractNumId w:val="35"/>
  </w:num>
  <w:num w:numId="19" w16cid:durableId="1603562128">
    <w:abstractNumId w:val="21"/>
  </w:num>
  <w:num w:numId="20" w16cid:durableId="379596711">
    <w:abstractNumId w:val="16"/>
  </w:num>
  <w:num w:numId="21" w16cid:durableId="1121146258">
    <w:abstractNumId w:val="33"/>
  </w:num>
  <w:num w:numId="22" w16cid:durableId="1406106297">
    <w:abstractNumId w:val="25"/>
  </w:num>
  <w:num w:numId="23" w16cid:durableId="809707043">
    <w:abstractNumId w:val="15"/>
  </w:num>
  <w:num w:numId="24" w16cid:durableId="379475988">
    <w:abstractNumId w:val="18"/>
  </w:num>
  <w:num w:numId="25" w16cid:durableId="188687971">
    <w:abstractNumId w:val="23"/>
  </w:num>
  <w:num w:numId="26" w16cid:durableId="440995788">
    <w:abstractNumId w:val="14"/>
  </w:num>
  <w:num w:numId="27" w16cid:durableId="522592614">
    <w:abstractNumId w:val="34"/>
  </w:num>
  <w:num w:numId="28" w16cid:durableId="1867016151">
    <w:abstractNumId w:val="27"/>
  </w:num>
  <w:num w:numId="29" w16cid:durableId="2077363427">
    <w:abstractNumId w:val="3"/>
  </w:num>
  <w:num w:numId="30" w16cid:durableId="1012338394">
    <w:abstractNumId w:val="24"/>
  </w:num>
  <w:num w:numId="31" w16cid:durableId="1626886358">
    <w:abstractNumId w:val="28"/>
  </w:num>
  <w:num w:numId="32" w16cid:durableId="402994055">
    <w:abstractNumId w:val="5"/>
  </w:num>
  <w:num w:numId="33" w16cid:durableId="747116466">
    <w:abstractNumId w:val="19"/>
  </w:num>
  <w:num w:numId="34" w16cid:durableId="57241844">
    <w:abstractNumId w:val="0"/>
  </w:num>
  <w:num w:numId="35" w16cid:durableId="433401584">
    <w:abstractNumId w:val="30"/>
  </w:num>
  <w:num w:numId="36" w16cid:durableId="1961760955">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5341"/>
    <w:rsid w:val="000125A1"/>
    <w:rsid w:val="0001697C"/>
    <w:rsid w:val="000502CA"/>
    <w:rsid w:val="0006235B"/>
    <w:rsid w:val="00076C9E"/>
    <w:rsid w:val="0008440E"/>
    <w:rsid w:val="00092E9D"/>
    <w:rsid w:val="00094CCC"/>
    <w:rsid w:val="000A588D"/>
    <w:rsid w:val="000B478D"/>
    <w:rsid w:val="000C13CD"/>
    <w:rsid w:val="000C4B86"/>
    <w:rsid w:val="000C7AD5"/>
    <w:rsid w:val="000E681C"/>
    <w:rsid w:val="000F3410"/>
    <w:rsid w:val="000F3666"/>
    <w:rsid w:val="000F42E3"/>
    <w:rsid w:val="000F4D6F"/>
    <w:rsid w:val="000F4FE1"/>
    <w:rsid w:val="000F76DB"/>
    <w:rsid w:val="001020D7"/>
    <w:rsid w:val="00105E0A"/>
    <w:rsid w:val="00106CE9"/>
    <w:rsid w:val="00116212"/>
    <w:rsid w:val="001314E3"/>
    <w:rsid w:val="00133FFE"/>
    <w:rsid w:val="00136089"/>
    <w:rsid w:val="00136398"/>
    <w:rsid w:val="00137143"/>
    <w:rsid w:val="00140616"/>
    <w:rsid w:val="0014492B"/>
    <w:rsid w:val="001459AA"/>
    <w:rsid w:val="00151948"/>
    <w:rsid w:val="001740C9"/>
    <w:rsid w:val="0017792D"/>
    <w:rsid w:val="00181147"/>
    <w:rsid w:val="001D0BF6"/>
    <w:rsid w:val="001D1ED1"/>
    <w:rsid w:val="001E04FB"/>
    <w:rsid w:val="001F1BE5"/>
    <w:rsid w:val="00200E79"/>
    <w:rsid w:val="0021133C"/>
    <w:rsid w:val="00214A1F"/>
    <w:rsid w:val="00220B6D"/>
    <w:rsid w:val="0022254D"/>
    <w:rsid w:val="0022316C"/>
    <w:rsid w:val="002524A2"/>
    <w:rsid w:val="00254FFD"/>
    <w:rsid w:val="00263C61"/>
    <w:rsid w:val="00267FC6"/>
    <w:rsid w:val="00281FF3"/>
    <w:rsid w:val="00284FE7"/>
    <w:rsid w:val="00290042"/>
    <w:rsid w:val="00294E84"/>
    <w:rsid w:val="002A155D"/>
    <w:rsid w:val="002A31F8"/>
    <w:rsid w:val="002A35A2"/>
    <w:rsid w:val="002A7B3E"/>
    <w:rsid w:val="002B0F6C"/>
    <w:rsid w:val="002B31F0"/>
    <w:rsid w:val="002B37F2"/>
    <w:rsid w:val="002D0F32"/>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31CA"/>
    <w:rsid w:val="003A7B57"/>
    <w:rsid w:val="003A7EF6"/>
    <w:rsid w:val="003C52FF"/>
    <w:rsid w:val="003C5C23"/>
    <w:rsid w:val="003E170B"/>
    <w:rsid w:val="003E75AF"/>
    <w:rsid w:val="00414492"/>
    <w:rsid w:val="00417485"/>
    <w:rsid w:val="00421515"/>
    <w:rsid w:val="004232B9"/>
    <w:rsid w:val="004279EC"/>
    <w:rsid w:val="00435787"/>
    <w:rsid w:val="00436593"/>
    <w:rsid w:val="00441D77"/>
    <w:rsid w:val="00443275"/>
    <w:rsid w:val="00450BF1"/>
    <w:rsid w:val="00453792"/>
    <w:rsid w:val="00471891"/>
    <w:rsid w:val="00480A8D"/>
    <w:rsid w:val="00486A39"/>
    <w:rsid w:val="00492633"/>
    <w:rsid w:val="004B1F71"/>
    <w:rsid w:val="004B4D11"/>
    <w:rsid w:val="004B76EC"/>
    <w:rsid w:val="004E50F6"/>
    <w:rsid w:val="004F0410"/>
    <w:rsid w:val="004F50F2"/>
    <w:rsid w:val="0050653A"/>
    <w:rsid w:val="005078CB"/>
    <w:rsid w:val="00520650"/>
    <w:rsid w:val="00526BFA"/>
    <w:rsid w:val="00531394"/>
    <w:rsid w:val="005403DE"/>
    <w:rsid w:val="00551134"/>
    <w:rsid w:val="005764A0"/>
    <w:rsid w:val="00577666"/>
    <w:rsid w:val="00584473"/>
    <w:rsid w:val="005852F1"/>
    <w:rsid w:val="0058591A"/>
    <w:rsid w:val="0059142B"/>
    <w:rsid w:val="00592FE0"/>
    <w:rsid w:val="005A1696"/>
    <w:rsid w:val="005A6908"/>
    <w:rsid w:val="005B0019"/>
    <w:rsid w:val="005B311D"/>
    <w:rsid w:val="005B4115"/>
    <w:rsid w:val="005D438C"/>
    <w:rsid w:val="005D6192"/>
    <w:rsid w:val="005D72CC"/>
    <w:rsid w:val="005F0886"/>
    <w:rsid w:val="005F6D7D"/>
    <w:rsid w:val="00605A74"/>
    <w:rsid w:val="00605D9B"/>
    <w:rsid w:val="006103CE"/>
    <w:rsid w:val="00614C0B"/>
    <w:rsid w:val="00616D2B"/>
    <w:rsid w:val="0062031D"/>
    <w:rsid w:val="0062077A"/>
    <w:rsid w:val="00631FDF"/>
    <w:rsid w:val="00632CC2"/>
    <w:rsid w:val="00644C18"/>
    <w:rsid w:val="00650552"/>
    <w:rsid w:val="00655D60"/>
    <w:rsid w:val="00670E37"/>
    <w:rsid w:val="00673585"/>
    <w:rsid w:val="00677093"/>
    <w:rsid w:val="0068250B"/>
    <w:rsid w:val="006855C1"/>
    <w:rsid w:val="00685861"/>
    <w:rsid w:val="0068781C"/>
    <w:rsid w:val="006B25A0"/>
    <w:rsid w:val="006B439F"/>
    <w:rsid w:val="006C7A7C"/>
    <w:rsid w:val="006E3C2C"/>
    <w:rsid w:val="006E6493"/>
    <w:rsid w:val="006E7DAB"/>
    <w:rsid w:val="006F3DB3"/>
    <w:rsid w:val="007069F8"/>
    <w:rsid w:val="0071271E"/>
    <w:rsid w:val="00730199"/>
    <w:rsid w:val="00730BFB"/>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E0CE5"/>
    <w:rsid w:val="007E4766"/>
    <w:rsid w:val="007F4848"/>
    <w:rsid w:val="00800A34"/>
    <w:rsid w:val="00812D27"/>
    <w:rsid w:val="00845D99"/>
    <w:rsid w:val="00850902"/>
    <w:rsid w:val="00861D3D"/>
    <w:rsid w:val="00870AF5"/>
    <w:rsid w:val="00872A12"/>
    <w:rsid w:val="008C23D0"/>
    <w:rsid w:val="008C50B1"/>
    <w:rsid w:val="008D14F5"/>
    <w:rsid w:val="008E2088"/>
    <w:rsid w:val="008E47DD"/>
    <w:rsid w:val="008F6E2E"/>
    <w:rsid w:val="0091591B"/>
    <w:rsid w:val="00916608"/>
    <w:rsid w:val="009308C5"/>
    <w:rsid w:val="009313F8"/>
    <w:rsid w:val="0093189F"/>
    <w:rsid w:val="009328BA"/>
    <w:rsid w:val="00933C19"/>
    <w:rsid w:val="00945ED0"/>
    <w:rsid w:val="00954164"/>
    <w:rsid w:val="009577E5"/>
    <w:rsid w:val="009617C0"/>
    <w:rsid w:val="00963161"/>
    <w:rsid w:val="00972C58"/>
    <w:rsid w:val="0097573B"/>
    <w:rsid w:val="00982E96"/>
    <w:rsid w:val="00985D96"/>
    <w:rsid w:val="00987766"/>
    <w:rsid w:val="00996534"/>
    <w:rsid w:val="009966A3"/>
    <w:rsid w:val="009A3668"/>
    <w:rsid w:val="009A3B7F"/>
    <w:rsid w:val="009B376D"/>
    <w:rsid w:val="009B42DE"/>
    <w:rsid w:val="009C5C3A"/>
    <w:rsid w:val="009C6AED"/>
    <w:rsid w:val="009D6121"/>
    <w:rsid w:val="009F515B"/>
    <w:rsid w:val="009F56F3"/>
    <w:rsid w:val="009F7D42"/>
    <w:rsid w:val="00A01205"/>
    <w:rsid w:val="00A10F1A"/>
    <w:rsid w:val="00A239BE"/>
    <w:rsid w:val="00A259F3"/>
    <w:rsid w:val="00A43686"/>
    <w:rsid w:val="00A53E90"/>
    <w:rsid w:val="00A546A8"/>
    <w:rsid w:val="00A63BB7"/>
    <w:rsid w:val="00A64C25"/>
    <w:rsid w:val="00A66D7E"/>
    <w:rsid w:val="00A84DD7"/>
    <w:rsid w:val="00A94E28"/>
    <w:rsid w:val="00AA22C7"/>
    <w:rsid w:val="00AA28A5"/>
    <w:rsid w:val="00AB4191"/>
    <w:rsid w:val="00AB56BD"/>
    <w:rsid w:val="00AB5C64"/>
    <w:rsid w:val="00AD4DBE"/>
    <w:rsid w:val="00AF222C"/>
    <w:rsid w:val="00AF32D1"/>
    <w:rsid w:val="00AF774B"/>
    <w:rsid w:val="00B00725"/>
    <w:rsid w:val="00B14ABA"/>
    <w:rsid w:val="00B17964"/>
    <w:rsid w:val="00B27C70"/>
    <w:rsid w:val="00B31885"/>
    <w:rsid w:val="00B36937"/>
    <w:rsid w:val="00B41105"/>
    <w:rsid w:val="00B41F2B"/>
    <w:rsid w:val="00B42CE5"/>
    <w:rsid w:val="00B42D8F"/>
    <w:rsid w:val="00B45AC0"/>
    <w:rsid w:val="00B47235"/>
    <w:rsid w:val="00B52E48"/>
    <w:rsid w:val="00B534E7"/>
    <w:rsid w:val="00B5378D"/>
    <w:rsid w:val="00B54CC7"/>
    <w:rsid w:val="00B63E0D"/>
    <w:rsid w:val="00B65F06"/>
    <w:rsid w:val="00B76CF1"/>
    <w:rsid w:val="00B804C5"/>
    <w:rsid w:val="00B85DDE"/>
    <w:rsid w:val="00B905AB"/>
    <w:rsid w:val="00B9100B"/>
    <w:rsid w:val="00BA01E9"/>
    <w:rsid w:val="00BA191A"/>
    <w:rsid w:val="00BA778C"/>
    <w:rsid w:val="00BC0E9B"/>
    <w:rsid w:val="00BD1295"/>
    <w:rsid w:val="00BD39E0"/>
    <w:rsid w:val="00BD5F3C"/>
    <w:rsid w:val="00BF1ECC"/>
    <w:rsid w:val="00BF1ED5"/>
    <w:rsid w:val="00BF34CD"/>
    <w:rsid w:val="00BF6950"/>
    <w:rsid w:val="00C05E37"/>
    <w:rsid w:val="00C241E1"/>
    <w:rsid w:val="00C247C0"/>
    <w:rsid w:val="00C274AD"/>
    <w:rsid w:val="00C54E45"/>
    <w:rsid w:val="00C56411"/>
    <w:rsid w:val="00C57248"/>
    <w:rsid w:val="00C62756"/>
    <w:rsid w:val="00C62C06"/>
    <w:rsid w:val="00C651EE"/>
    <w:rsid w:val="00C758B4"/>
    <w:rsid w:val="00C8197E"/>
    <w:rsid w:val="00C83379"/>
    <w:rsid w:val="00C83CBD"/>
    <w:rsid w:val="00C92F62"/>
    <w:rsid w:val="00CA35E7"/>
    <w:rsid w:val="00CA4671"/>
    <w:rsid w:val="00CA518D"/>
    <w:rsid w:val="00CB04F5"/>
    <w:rsid w:val="00CB1C75"/>
    <w:rsid w:val="00CC4950"/>
    <w:rsid w:val="00CD0015"/>
    <w:rsid w:val="00CD1B7E"/>
    <w:rsid w:val="00CE7554"/>
    <w:rsid w:val="00CF4A24"/>
    <w:rsid w:val="00CF6410"/>
    <w:rsid w:val="00CF72AB"/>
    <w:rsid w:val="00D1494A"/>
    <w:rsid w:val="00D17F4E"/>
    <w:rsid w:val="00D36985"/>
    <w:rsid w:val="00D408BD"/>
    <w:rsid w:val="00D41E1D"/>
    <w:rsid w:val="00D510BD"/>
    <w:rsid w:val="00D5463C"/>
    <w:rsid w:val="00D54A77"/>
    <w:rsid w:val="00D75463"/>
    <w:rsid w:val="00D81D0B"/>
    <w:rsid w:val="00D94D86"/>
    <w:rsid w:val="00D95520"/>
    <w:rsid w:val="00DA2680"/>
    <w:rsid w:val="00DA65C4"/>
    <w:rsid w:val="00DA6710"/>
    <w:rsid w:val="00DC1969"/>
    <w:rsid w:val="00DC36DD"/>
    <w:rsid w:val="00DD67B2"/>
    <w:rsid w:val="00DD773F"/>
    <w:rsid w:val="00DF6AE5"/>
    <w:rsid w:val="00DF71AC"/>
    <w:rsid w:val="00E006AB"/>
    <w:rsid w:val="00E10AF3"/>
    <w:rsid w:val="00E11607"/>
    <w:rsid w:val="00E12163"/>
    <w:rsid w:val="00E12FD3"/>
    <w:rsid w:val="00E22960"/>
    <w:rsid w:val="00E23A66"/>
    <w:rsid w:val="00E2456D"/>
    <w:rsid w:val="00E35CDB"/>
    <w:rsid w:val="00E365E0"/>
    <w:rsid w:val="00E414B3"/>
    <w:rsid w:val="00E41761"/>
    <w:rsid w:val="00E42EE7"/>
    <w:rsid w:val="00E42F1A"/>
    <w:rsid w:val="00E4656C"/>
    <w:rsid w:val="00E566DC"/>
    <w:rsid w:val="00E575F2"/>
    <w:rsid w:val="00E57AA9"/>
    <w:rsid w:val="00E75D58"/>
    <w:rsid w:val="00E80A23"/>
    <w:rsid w:val="00E86E6C"/>
    <w:rsid w:val="00E91A16"/>
    <w:rsid w:val="00E96E07"/>
    <w:rsid w:val="00EA4165"/>
    <w:rsid w:val="00EA5D03"/>
    <w:rsid w:val="00EB06FE"/>
    <w:rsid w:val="00ED221E"/>
    <w:rsid w:val="00EE040A"/>
    <w:rsid w:val="00EE0EAE"/>
    <w:rsid w:val="00EE22F9"/>
    <w:rsid w:val="00EE44F4"/>
    <w:rsid w:val="00EE4CD0"/>
    <w:rsid w:val="00EE70F0"/>
    <w:rsid w:val="00F1384E"/>
    <w:rsid w:val="00F27063"/>
    <w:rsid w:val="00F30179"/>
    <w:rsid w:val="00F31E8D"/>
    <w:rsid w:val="00F3752C"/>
    <w:rsid w:val="00F426BC"/>
    <w:rsid w:val="00F45F35"/>
    <w:rsid w:val="00F61859"/>
    <w:rsid w:val="00F72FFC"/>
    <w:rsid w:val="00F819CB"/>
    <w:rsid w:val="00F82475"/>
    <w:rsid w:val="00F86494"/>
    <w:rsid w:val="00F87420"/>
    <w:rsid w:val="00F906DD"/>
    <w:rsid w:val="00FA00EC"/>
    <w:rsid w:val="00FA5FC3"/>
    <w:rsid w:val="00FA61C9"/>
    <w:rsid w:val="00FA6CCD"/>
    <w:rsid w:val="00FA74A9"/>
    <w:rsid w:val="00FA760B"/>
    <w:rsid w:val="00FB0E44"/>
    <w:rsid w:val="00FB2201"/>
    <w:rsid w:val="00FD7856"/>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 w:type="paragraph" w:customStyle="1" w:styleId="afb">
    <w:name w:val="Табл число"/>
    <w:basedOn w:val="a"/>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c">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66B-ABE3-4243-9CCA-10236B35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862</Words>
  <Characters>6168</Characters>
  <Application>Microsoft Office Word</Application>
  <DocSecurity>0</DocSecurity>
  <Lines>192</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Shabdanbek Bekturov</cp:lastModifiedBy>
  <cp:revision>13</cp:revision>
  <cp:lastPrinted>2025-10-09T07:50:00Z</cp:lastPrinted>
  <dcterms:created xsi:type="dcterms:W3CDTF">2026-04-08T02:54:00Z</dcterms:created>
  <dcterms:modified xsi:type="dcterms:W3CDTF">2026-04-08T05:25:00Z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