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155EFE"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155EFE"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155EFE"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155EFE"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до 31 декабря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155EFE"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378EB1B6" w14:textId="77777777" w:rsidR="00AC1D21" w:rsidRPr="00951F14" w:rsidRDefault="00AC1D21" w:rsidP="00AC1D21">
      <w:pPr>
        <w:jc w:val="center"/>
        <w:rPr>
          <w:rFonts w:ascii="Times New Roman" w:hAnsi="Times New Roman" w:cs="Times New Roman"/>
          <w:b/>
          <w:bCs/>
          <w:lang w:val="ru-RU"/>
        </w:rPr>
      </w:pPr>
      <w:r w:rsidRPr="00712E60">
        <w:rPr>
          <w:rFonts w:ascii="Times New Roman" w:hAnsi="Times New Roman" w:cs="Times New Roman"/>
          <w:b/>
          <w:lang w:val="ru-RU"/>
        </w:rPr>
        <w:t>Техническое</w:t>
      </w:r>
      <w:r w:rsidRPr="00951F14">
        <w:rPr>
          <w:rFonts w:ascii="Times New Roman" w:hAnsi="Times New Roman" w:cs="Times New Roman"/>
          <w:b/>
          <w:lang w:val="ru-RU"/>
        </w:rPr>
        <w:t xml:space="preserve"> </w:t>
      </w:r>
      <w:r w:rsidRPr="00712E60">
        <w:rPr>
          <w:rFonts w:ascii="Times New Roman" w:hAnsi="Times New Roman" w:cs="Times New Roman"/>
          <w:b/>
          <w:lang w:val="ru-RU"/>
        </w:rPr>
        <w:t>задание</w:t>
      </w:r>
      <w:r w:rsidRPr="00951F14">
        <w:rPr>
          <w:rFonts w:ascii="Times New Roman" w:hAnsi="Times New Roman" w:cs="Times New Roman"/>
          <w:b/>
          <w:lang w:val="ru-RU"/>
        </w:rPr>
        <w:t xml:space="preserve"> </w:t>
      </w:r>
      <w:r w:rsidRPr="00712E60">
        <w:rPr>
          <w:rFonts w:ascii="Times New Roman" w:hAnsi="Times New Roman" w:cs="Times New Roman"/>
          <w:b/>
          <w:lang w:val="ru-RU"/>
        </w:rPr>
        <w:t>на</w:t>
      </w:r>
      <w:r w:rsidRPr="00951F14">
        <w:rPr>
          <w:rFonts w:ascii="Times New Roman" w:hAnsi="Times New Roman" w:cs="Times New Roman"/>
          <w:b/>
          <w:lang w:val="ru-RU"/>
        </w:rPr>
        <w:t xml:space="preserve"> </w:t>
      </w:r>
      <w:r>
        <w:rPr>
          <w:rFonts w:ascii="Times New Roman" w:hAnsi="Times New Roman" w:cs="Times New Roman"/>
          <w:b/>
          <w:lang w:val="ru-RU"/>
        </w:rPr>
        <w:t>аренду инструмента для определения ориентации керна, месторождения Кумтор.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50"/>
        <w:gridCol w:w="6589"/>
      </w:tblGrid>
      <w:tr w:rsidR="00AC1D21" w:rsidRPr="00155EFE" w14:paraId="37390906" w14:textId="77777777" w:rsidTr="006D5607">
        <w:tc>
          <w:tcPr>
            <w:tcW w:w="540" w:type="dxa"/>
          </w:tcPr>
          <w:p w14:paraId="56346B3A"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п/п №</w:t>
            </w:r>
          </w:p>
        </w:tc>
        <w:tc>
          <w:tcPr>
            <w:tcW w:w="2550" w:type="dxa"/>
          </w:tcPr>
          <w:p w14:paraId="34027141"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Параметры требований закупаемых товаров, работ, услуг (предмет закупки)</w:t>
            </w:r>
          </w:p>
        </w:tc>
        <w:tc>
          <w:tcPr>
            <w:tcW w:w="6589" w:type="dxa"/>
          </w:tcPr>
          <w:p w14:paraId="5CBF94A4" w14:textId="77777777" w:rsidR="00AC1D21" w:rsidRPr="00951F14" w:rsidRDefault="00AC1D21" w:rsidP="006D5607">
            <w:pPr>
              <w:rPr>
                <w:rFonts w:ascii="Times New Roman" w:hAnsi="Times New Roman" w:cs="Times New Roman"/>
                <w:lang w:val="ru-RU"/>
              </w:rPr>
            </w:pPr>
            <w:r w:rsidRPr="00951F14">
              <w:rPr>
                <w:rFonts w:ascii="Times New Roman" w:hAnsi="Times New Roman" w:cs="Times New Roman"/>
                <w:lang w:val="ru-RU"/>
              </w:rPr>
              <w:t xml:space="preserve">Аренда прибора </w:t>
            </w:r>
            <w:r w:rsidRPr="00951F14">
              <w:rPr>
                <w:rFonts w:ascii="Times New Roman" w:hAnsi="Times New Roman" w:cs="Times New Roman"/>
                <w:b/>
                <w:bCs/>
              </w:rPr>
              <w:t>Azimuthal</w:t>
            </w:r>
            <w:r w:rsidRPr="00951F14">
              <w:rPr>
                <w:rFonts w:ascii="Times New Roman" w:hAnsi="Times New Roman" w:cs="Times New Roman"/>
                <w:b/>
                <w:bCs/>
                <w:lang w:val="ru-RU"/>
              </w:rPr>
              <w:t xml:space="preserve"> </w:t>
            </w:r>
            <w:r w:rsidRPr="00951F14">
              <w:rPr>
                <w:rFonts w:ascii="Times New Roman" w:hAnsi="Times New Roman" w:cs="Times New Roman"/>
                <w:b/>
                <w:bCs/>
              </w:rPr>
              <w:t>Core</w:t>
            </w:r>
            <w:r w:rsidRPr="00951F14">
              <w:rPr>
                <w:rFonts w:ascii="Times New Roman" w:hAnsi="Times New Roman" w:cs="Times New Roman"/>
                <w:b/>
                <w:bCs/>
                <w:lang w:val="ru-RU"/>
              </w:rPr>
              <w:t xml:space="preserve"> </w:t>
            </w:r>
            <w:r w:rsidRPr="00951F14">
              <w:rPr>
                <w:rFonts w:ascii="Times New Roman" w:hAnsi="Times New Roman" w:cs="Times New Roman"/>
                <w:b/>
                <w:bCs/>
              </w:rPr>
              <w:t>Orientation</w:t>
            </w:r>
            <w:r w:rsidRPr="00951F14">
              <w:rPr>
                <w:rFonts w:ascii="Times New Roman" w:hAnsi="Times New Roman" w:cs="Times New Roman"/>
                <w:b/>
                <w:bCs/>
                <w:lang w:val="ru-RU"/>
              </w:rPr>
              <w:t xml:space="preserve"> </w:t>
            </w:r>
            <w:r w:rsidRPr="00951F14">
              <w:rPr>
                <w:rFonts w:ascii="Times New Roman" w:hAnsi="Times New Roman" w:cs="Times New Roman"/>
                <w:b/>
                <w:bCs/>
              </w:rPr>
              <w:t>Tool</w:t>
            </w:r>
            <w:r w:rsidRPr="00951F14">
              <w:rPr>
                <w:rFonts w:ascii="Times New Roman" w:hAnsi="Times New Roman" w:cs="Times New Roman"/>
                <w:b/>
                <w:bCs/>
                <w:lang w:val="ru-RU"/>
              </w:rPr>
              <w:t xml:space="preserve"> (</w:t>
            </w:r>
            <w:r w:rsidRPr="00951F14">
              <w:rPr>
                <w:rFonts w:ascii="Times New Roman" w:hAnsi="Times New Roman" w:cs="Times New Roman"/>
                <w:b/>
                <w:bCs/>
              </w:rPr>
              <w:t>ACT</w:t>
            </w:r>
            <w:r w:rsidRPr="00951F14">
              <w:rPr>
                <w:rFonts w:ascii="Times New Roman" w:hAnsi="Times New Roman" w:cs="Times New Roman"/>
                <w:b/>
                <w:bCs/>
                <w:lang w:val="ru-RU"/>
              </w:rPr>
              <w:t>)</w:t>
            </w:r>
            <w:r w:rsidRPr="00951F14">
              <w:rPr>
                <w:rFonts w:ascii="Times New Roman" w:hAnsi="Times New Roman" w:cs="Times New Roman"/>
                <w:lang w:val="ru-RU"/>
              </w:rPr>
              <w:t xml:space="preserve"> необходима для выполнения задач по </w:t>
            </w:r>
            <w:r w:rsidRPr="006A627B">
              <w:rPr>
                <w:rFonts w:ascii="Times New Roman" w:hAnsi="Times New Roman" w:cs="Times New Roman"/>
                <w:lang w:val="ru-RU"/>
              </w:rPr>
              <w:t>получени</w:t>
            </w:r>
            <w:r>
              <w:rPr>
                <w:rFonts w:ascii="Times New Roman" w:hAnsi="Times New Roman" w:cs="Times New Roman"/>
                <w:lang w:val="ru-RU"/>
              </w:rPr>
              <w:t>ю</w:t>
            </w:r>
            <w:r w:rsidRPr="006A627B">
              <w:rPr>
                <w:rFonts w:ascii="Times New Roman" w:hAnsi="Times New Roman" w:cs="Times New Roman"/>
                <w:lang w:val="ru-RU"/>
              </w:rPr>
              <w:t xml:space="preserve"> информации об ориентации керна </w:t>
            </w:r>
            <w:r>
              <w:rPr>
                <w:rFonts w:ascii="Times New Roman" w:hAnsi="Times New Roman" w:cs="Times New Roman"/>
                <w:lang w:val="ru-RU"/>
              </w:rPr>
              <w:t xml:space="preserve">при бурении скважин для геотехнического изыскания, </w:t>
            </w:r>
            <w:r w:rsidRPr="00951F14">
              <w:rPr>
                <w:rFonts w:ascii="Times New Roman" w:hAnsi="Times New Roman" w:cs="Times New Roman"/>
                <w:lang w:val="ru-RU"/>
              </w:rPr>
              <w:t>на руднике Кумтор в 2026 году. Прибор будет использоваться по мере необходимости</w:t>
            </w:r>
            <w:r>
              <w:rPr>
                <w:rFonts w:ascii="Times New Roman" w:hAnsi="Times New Roman" w:cs="Times New Roman"/>
                <w:lang w:val="ru-RU"/>
              </w:rPr>
              <w:t xml:space="preserve"> </w:t>
            </w:r>
            <w:r w:rsidRPr="00951F14">
              <w:rPr>
                <w:rFonts w:ascii="Times New Roman" w:hAnsi="Times New Roman" w:cs="Times New Roman"/>
                <w:lang w:val="ru-RU"/>
              </w:rPr>
              <w:t xml:space="preserve">по запросу геомеханической </w:t>
            </w:r>
            <w:r>
              <w:rPr>
                <w:rFonts w:ascii="Times New Roman" w:hAnsi="Times New Roman" w:cs="Times New Roman"/>
                <w:lang w:val="ru-RU"/>
              </w:rPr>
              <w:t>службы рудника</w:t>
            </w:r>
            <w:r w:rsidRPr="00951F14">
              <w:rPr>
                <w:rFonts w:ascii="Times New Roman" w:hAnsi="Times New Roman" w:cs="Times New Roman"/>
                <w:lang w:val="ru-RU"/>
              </w:rPr>
              <w:t>.</w:t>
            </w:r>
          </w:p>
          <w:p w14:paraId="3CB6431A" w14:textId="77777777" w:rsidR="00AC1D21" w:rsidRPr="00A95F6E" w:rsidRDefault="00AC1D21" w:rsidP="006D5607">
            <w:pPr>
              <w:ind w:left="720"/>
              <w:rPr>
                <w:rFonts w:ascii="Times New Roman" w:hAnsi="Times New Roman" w:cs="Times New Roman"/>
                <w:lang w:val="ru-RU"/>
              </w:rPr>
            </w:pPr>
          </w:p>
        </w:tc>
      </w:tr>
      <w:tr w:rsidR="00AC1D21" w:rsidRPr="00B14872" w14:paraId="5E51F6FB" w14:textId="77777777" w:rsidTr="006D5607">
        <w:tc>
          <w:tcPr>
            <w:tcW w:w="540" w:type="dxa"/>
          </w:tcPr>
          <w:p w14:paraId="221BF716"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1</w:t>
            </w:r>
          </w:p>
        </w:tc>
        <w:tc>
          <w:tcPr>
            <w:tcW w:w="2550" w:type="dxa"/>
          </w:tcPr>
          <w:p w14:paraId="25E2BA8B"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Наименование</w:t>
            </w:r>
          </w:p>
        </w:tc>
        <w:tc>
          <w:tcPr>
            <w:tcW w:w="6589" w:type="dxa"/>
          </w:tcPr>
          <w:p w14:paraId="061B3F24" w14:textId="77777777" w:rsidR="00AC1D21" w:rsidRPr="006644A2" w:rsidRDefault="00AC1D21" w:rsidP="006D5607">
            <w:pPr>
              <w:rPr>
                <w:rFonts w:ascii="Times New Roman" w:hAnsi="Times New Roman" w:cs="Times New Roman"/>
              </w:rPr>
            </w:pPr>
            <w:r w:rsidRPr="00951F14">
              <w:rPr>
                <w:rFonts w:ascii="Times New Roman" w:hAnsi="Times New Roman" w:cs="Times New Roman"/>
              </w:rPr>
              <w:t>Azimuthal Core Orientation Tool (ACT</w:t>
            </w:r>
            <w:r w:rsidRPr="006644A2">
              <w:rPr>
                <w:rFonts w:ascii="Times New Roman" w:hAnsi="Times New Roman" w:cs="Times New Roman"/>
              </w:rPr>
              <w:t xml:space="preserve"> </w:t>
            </w:r>
            <w:r w:rsidRPr="00951F14">
              <w:rPr>
                <w:rFonts w:ascii="Times New Roman" w:hAnsi="Times New Roman" w:cs="Times New Roman"/>
              </w:rPr>
              <w:t xml:space="preserve">) </w:t>
            </w:r>
          </w:p>
        </w:tc>
      </w:tr>
      <w:tr w:rsidR="00AC1D21" w:rsidRPr="00951F14" w14:paraId="2C242E53" w14:textId="77777777" w:rsidTr="006D5607">
        <w:tc>
          <w:tcPr>
            <w:tcW w:w="540" w:type="dxa"/>
          </w:tcPr>
          <w:p w14:paraId="097CF026"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2</w:t>
            </w:r>
          </w:p>
        </w:tc>
        <w:tc>
          <w:tcPr>
            <w:tcW w:w="2550" w:type="dxa"/>
          </w:tcPr>
          <w:p w14:paraId="1915AA0A" w14:textId="77777777" w:rsidR="00AC1D21" w:rsidRPr="0056058B" w:rsidRDefault="00AC1D21" w:rsidP="006D5607">
            <w:pPr>
              <w:rPr>
                <w:rFonts w:ascii="Times New Roman" w:hAnsi="Times New Roman" w:cs="Times New Roman"/>
                <w:lang w:val="ru-RU"/>
              </w:rPr>
            </w:pPr>
            <w:r w:rsidRPr="0056058B">
              <w:rPr>
                <w:rFonts w:ascii="Times New Roman" w:hAnsi="Times New Roman" w:cs="Times New Roman"/>
                <w:lang w:val="ru-RU"/>
              </w:rPr>
              <w:t>Место поставки товара, оказания услуг/ выполнения работ</w:t>
            </w:r>
          </w:p>
        </w:tc>
        <w:tc>
          <w:tcPr>
            <w:tcW w:w="6589" w:type="dxa"/>
          </w:tcPr>
          <w:p w14:paraId="6F28F901" w14:textId="77777777" w:rsidR="00AC1D21" w:rsidRPr="0056058B" w:rsidRDefault="00AC1D21" w:rsidP="006D5607">
            <w:pPr>
              <w:rPr>
                <w:rFonts w:ascii="Times New Roman" w:hAnsi="Times New Roman" w:cs="Times New Roman"/>
                <w:lang w:val="ru-RU"/>
              </w:rPr>
            </w:pPr>
          </w:p>
          <w:p w14:paraId="11E57E1F" w14:textId="77777777" w:rsidR="00AC1D21" w:rsidRPr="00D13177" w:rsidRDefault="00AC1D21" w:rsidP="006D5607">
            <w:pPr>
              <w:rPr>
                <w:rFonts w:ascii="Times New Roman" w:hAnsi="Times New Roman" w:cs="Times New Roman"/>
                <w:lang w:val="ru-RU"/>
              </w:rPr>
            </w:pPr>
            <w:r>
              <w:rPr>
                <w:rFonts w:ascii="Times New Roman" w:hAnsi="Times New Roman" w:cs="Times New Roman"/>
                <w:lang w:val="ru-RU"/>
              </w:rPr>
              <w:t>Рудник Кумтор.</w:t>
            </w:r>
          </w:p>
        </w:tc>
      </w:tr>
      <w:tr w:rsidR="00AC1D21" w:rsidRPr="00155EFE" w14:paraId="795E0AD0" w14:textId="77777777" w:rsidTr="006D5607">
        <w:tc>
          <w:tcPr>
            <w:tcW w:w="540" w:type="dxa"/>
          </w:tcPr>
          <w:p w14:paraId="0311EF70"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3</w:t>
            </w:r>
          </w:p>
        </w:tc>
        <w:tc>
          <w:tcPr>
            <w:tcW w:w="2550" w:type="dxa"/>
          </w:tcPr>
          <w:p w14:paraId="621B4186"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Сроки (периоды) поставки товара, оказания услуг, выполнения работ</w:t>
            </w:r>
          </w:p>
        </w:tc>
        <w:tc>
          <w:tcPr>
            <w:tcW w:w="6589" w:type="dxa"/>
          </w:tcPr>
          <w:p w14:paraId="4AADA778" w14:textId="77777777" w:rsidR="00AC1D21" w:rsidRDefault="00AC1D21" w:rsidP="006D5607">
            <w:pPr>
              <w:rPr>
                <w:rFonts w:ascii="Times New Roman" w:hAnsi="Times New Roman" w:cs="Times New Roman"/>
                <w:lang w:val="ru-RU"/>
              </w:rPr>
            </w:pPr>
          </w:p>
          <w:p w14:paraId="02FE85C2" w14:textId="77777777" w:rsidR="00AC1D21" w:rsidRPr="00712E60" w:rsidRDefault="00AC1D21" w:rsidP="006D5607">
            <w:pPr>
              <w:rPr>
                <w:rFonts w:ascii="Times New Roman" w:hAnsi="Times New Roman" w:cs="Times New Roman"/>
                <w:lang w:val="ru-RU"/>
              </w:rPr>
            </w:pPr>
            <w:r w:rsidRPr="00D555A8">
              <w:rPr>
                <w:rFonts w:ascii="Times New Roman" w:hAnsi="Times New Roman" w:cs="Times New Roman"/>
                <w:lang w:val="ru-RU"/>
              </w:rPr>
              <w:t xml:space="preserve">Срок поставки </w:t>
            </w:r>
            <w:r>
              <w:rPr>
                <w:rFonts w:ascii="Times New Roman" w:hAnsi="Times New Roman" w:cs="Times New Roman"/>
                <w:lang w:val="ru-RU"/>
              </w:rPr>
              <w:t xml:space="preserve">согласно плану бурения геотехнических скважин. </w:t>
            </w:r>
          </w:p>
        </w:tc>
      </w:tr>
      <w:tr w:rsidR="00AC1D21" w:rsidRPr="00155EFE" w14:paraId="07448C95" w14:textId="77777777" w:rsidTr="006D5607">
        <w:tc>
          <w:tcPr>
            <w:tcW w:w="540" w:type="dxa"/>
          </w:tcPr>
          <w:p w14:paraId="27D1B544"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4</w:t>
            </w:r>
          </w:p>
        </w:tc>
        <w:tc>
          <w:tcPr>
            <w:tcW w:w="2550" w:type="dxa"/>
          </w:tcPr>
          <w:p w14:paraId="3323CB3E"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Порядок (последовательность, этапы) выполнения работ</w:t>
            </w:r>
          </w:p>
        </w:tc>
        <w:tc>
          <w:tcPr>
            <w:tcW w:w="6589" w:type="dxa"/>
          </w:tcPr>
          <w:p w14:paraId="7F38E5AF" w14:textId="77777777" w:rsidR="00AC1D21" w:rsidRDefault="00AC1D21" w:rsidP="006D5607">
            <w:pPr>
              <w:rPr>
                <w:rFonts w:ascii="Times New Roman" w:hAnsi="Times New Roman" w:cs="Times New Roman"/>
                <w:lang w:val="ru-RU"/>
              </w:rPr>
            </w:pPr>
          </w:p>
          <w:p w14:paraId="44D05473" w14:textId="77777777" w:rsidR="00AC1D21" w:rsidRPr="00712E60" w:rsidRDefault="00AC1D21" w:rsidP="006D5607">
            <w:pPr>
              <w:rPr>
                <w:rFonts w:ascii="Times New Roman" w:hAnsi="Times New Roman" w:cs="Times New Roman"/>
                <w:lang w:val="ru-RU"/>
              </w:rPr>
            </w:pPr>
            <w:r>
              <w:rPr>
                <w:rFonts w:ascii="Times New Roman" w:hAnsi="Times New Roman" w:cs="Times New Roman"/>
                <w:lang w:val="ru-RU"/>
              </w:rPr>
              <w:t>Согласно плану бурения геотехнических скважин.</w:t>
            </w:r>
          </w:p>
        </w:tc>
      </w:tr>
      <w:tr w:rsidR="00AC1D21" w:rsidRPr="00155EFE" w14:paraId="4043E80F" w14:textId="77777777" w:rsidTr="006D5607">
        <w:trPr>
          <w:trHeight w:val="1898"/>
        </w:trPr>
        <w:tc>
          <w:tcPr>
            <w:tcW w:w="540" w:type="dxa"/>
          </w:tcPr>
          <w:p w14:paraId="6BD1EA92"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5</w:t>
            </w:r>
          </w:p>
        </w:tc>
        <w:tc>
          <w:tcPr>
            <w:tcW w:w="2550" w:type="dxa"/>
          </w:tcPr>
          <w:p w14:paraId="6F20D6F3"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Требования к поставляемым товарам, выполняемым работам, оказываемым услугам</w:t>
            </w:r>
          </w:p>
        </w:tc>
        <w:tc>
          <w:tcPr>
            <w:tcW w:w="6589" w:type="dxa"/>
          </w:tcPr>
          <w:p w14:paraId="59E3287A" w14:textId="77777777" w:rsidR="00AC1D21" w:rsidRPr="002C62A6" w:rsidRDefault="00AC1D21" w:rsidP="006D5607">
            <w:pPr>
              <w:rPr>
                <w:rFonts w:ascii="Times New Roman" w:hAnsi="Times New Roman" w:cs="Times New Roman"/>
                <w:lang w:val="ru-RU"/>
              </w:rPr>
            </w:pPr>
            <w:r w:rsidRPr="002C62A6">
              <w:rPr>
                <w:rFonts w:ascii="Times New Roman" w:hAnsi="Times New Roman" w:cs="Times New Roman"/>
                <w:lang w:val="ru-RU"/>
              </w:rPr>
              <w:t xml:space="preserve">Предоставление </w:t>
            </w:r>
            <w:r>
              <w:rPr>
                <w:rFonts w:ascii="Times New Roman" w:hAnsi="Times New Roman" w:cs="Times New Roman"/>
                <w:lang w:val="ru-RU"/>
              </w:rPr>
              <w:t xml:space="preserve">технически </w:t>
            </w:r>
            <w:r w:rsidRPr="002C62A6">
              <w:rPr>
                <w:rFonts w:ascii="Times New Roman" w:hAnsi="Times New Roman" w:cs="Times New Roman"/>
                <w:lang w:val="ru-RU"/>
              </w:rPr>
              <w:t xml:space="preserve">исправного прибора </w:t>
            </w:r>
            <w:r w:rsidRPr="002C62A6">
              <w:rPr>
                <w:rFonts w:ascii="Times New Roman" w:hAnsi="Times New Roman" w:cs="Times New Roman"/>
              </w:rPr>
              <w:t>ACT</w:t>
            </w:r>
            <w:r w:rsidRPr="002C62A6">
              <w:rPr>
                <w:rFonts w:ascii="Times New Roman" w:hAnsi="Times New Roman" w:cs="Times New Roman"/>
                <w:lang w:val="ru-RU"/>
              </w:rPr>
              <w:t>, готового к эксплуатации</w:t>
            </w:r>
            <w:r>
              <w:rPr>
                <w:rFonts w:ascii="Times New Roman" w:hAnsi="Times New Roman" w:cs="Times New Roman"/>
                <w:lang w:val="ru-RU"/>
              </w:rPr>
              <w:t xml:space="preserve">. </w:t>
            </w:r>
          </w:p>
          <w:p w14:paraId="7A94C86D" w14:textId="77777777" w:rsidR="00AC1D21" w:rsidRDefault="00AC1D21" w:rsidP="006D5607">
            <w:pPr>
              <w:rPr>
                <w:rFonts w:ascii="Times New Roman" w:hAnsi="Times New Roman" w:cs="Times New Roman"/>
                <w:lang w:val="ru-RU"/>
              </w:rPr>
            </w:pPr>
            <w:r w:rsidRPr="002C62A6">
              <w:rPr>
                <w:rFonts w:ascii="Times New Roman" w:hAnsi="Times New Roman" w:cs="Times New Roman"/>
                <w:lang w:val="ru-RU"/>
              </w:rPr>
              <w:t>Гарантия технической поддержки при необходимости</w:t>
            </w:r>
            <w:r>
              <w:rPr>
                <w:rFonts w:ascii="Times New Roman" w:hAnsi="Times New Roman" w:cs="Times New Roman"/>
                <w:lang w:val="ru-RU"/>
              </w:rPr>
              <w:t>.</w:t>
            </w:r>
          </w:p>
          <w:p w14:paraId="38DA0452" w14:textId="77777777" w:rsidR="00AC1D21" w:rsidRDefault="00AC1D21" w:rsidP="006D5607">
            <w:pPr>
              <w:rPr>
                <w:rFonts w:ascii="Times New Roman" w:hAnsi="Times New Roman" w:cs="Times New Roman"/>
                <w:lang w:val="ru-RU"/>
              </w:rPr>
            </w:pPr>
            <w:r w:rsidRPr="002C62A6">
              <w:rPr>
                <w:rFonts w:ascii="Times New Roman" w:hAnsi="Times New Roman" w:cs="Times New Roman"/>
                <w:lang w:val="ru-RU"/>
              </w:rPr>
              <w:t xml:space="preserve">Обучение </w:t>
            </w:r>
            <w:r>
              <w:rPr>
                <w:rFonts w:ascii="Times New Roman" w:hAnsi="Times New Roman" w:cs="Times New Roman"/>
                <w:lang w:val="ru-RU"/>
              </w:rPr>
              <w:t>по необходимости.</w:t>
            </w:r>
          </w:p>
          <w:p w14:paraId="1EE4880C" w14:textId="77777777" w:rsidR="00AC1D21" w:rsidRPr="001E0876" w:rsidRDefault="00AC1D21" w:rsidP="006D5607">
            <w:pPr>
              <w:rPr>
                <w:rFonts w:ascii="Times New Roman" w:hAnsi="Times New Roman" w:cs="Times New Roman"/>
                <w:lang w:val="ru-RU"/>
              </w:rPr>
            </w:pPr>
            <w:r>
              <w:rPr>
                <w:rFonts w:ascii="Times New Roman" w:hAnsi="Times New Roman" w:cs="Times New Roman"/>
                <w:lang w:val="ru-RU"/>
              </w:rPr>
              <w:t xml:space="preserve">Прибор должен быть в специализированном чемодане или ящике. </w:t>
            </w:r>
          </w:p>
        </w:tc>
      </w:tr>
      <w:tr w:rsidR="00AC1D21" w:rsidRPr="00155EFE" w14:paraId="5F221D2A" w14:textId="77777777" w:rsidTr="006D5607">
        <w:tc>
          <w:tcPr>
            <w:tcW w:w="540" w:type="dxa"/>
          </w:tcPr>
          <w:p w14:paraId="082A6E08"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6</w:t>
            </w:r>
          </w:p>
        </w:tc>
        <w:tc>
          <w:tcPr>
            <w:tcW w:w="2550" w:type="dxa"/>
          </w:tcPr>
          <w:p w14:paraId="5ECBCF91"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 xml:space="preserve">Порядок сдачи и приемки </w:t>
            </w:r>
            <w:r>
              <w:rPr>
                <w:rFonts w:ascii="Times New Roman" w:hAnsi="Times New Roman" w:cs="Times New Roman"/>
                <w:lang w:val="ru-RU"/>
              </w:rPr>
              <w:t xml:space="preserve">товаров, услуг, </w:t>
            </w:r>
            <w:r w:rsidRPr="00712E60">
              <w:rPr>
                <w:rFonts w:ascii="Times New Roman" w:hAnsi="Times New Roman" w:cs="Times New Roman"/>
                <w:lang w:val="ru-RU"/>
              </w:rPr>
              <w:t>результатов работ</w:t>
            </w:r>
          </w:p>
        </w:tc>
        <w:tc>
          <w:tcPr>
            <w:tcW w:w="6589" w:type="dxa"/>
          </w:tcPr>
          <w:p w14:paraId="4BE6E363" w14:textId="77777777" w:rsidR="00AC1D21" w:rsidRPr="00D555A8" w:rsidRDefault="00AC1D21" w:rsidP="006D5607">
            <w:pPr>
              <w:rPr>
                <w:rFonts w:ascii="Times New Roman" w:hAnsi="Times New Roman" w:cs="Times New Roman"/>
                <w:lang w:val="ru-RU"/>
              </w:rPr>
            </w:pPr>
            <w:r w:rsidRPr="00D555A8">
              <w:rPr>
                <w:rFonts w:ascii="Times New Roman" w:hAnsi="Times New Roman" w:cs="Times New Roman"/>
                <w:lang w:val="ru-RU"/>
              </w:rPr>
              <w:t>Поставщик:</w:t>
            </w:r>
          </w:p>
          <w:p w14:paraId="73AE3483" w14:textId="77777777" w:rsidR="00AC1D21" w:rsidRPr="00D555A8" w:rsidRDefault="00AC1D21" w:rsidP="006D5607">
            <w:pPr>
              <w:rPr>
                <w:rFonts w:ascii="Times New Roman" w:hAnsi="Times New Roman" w:cs="Times New Roman"/>
                <w:lang w:val="ru-RU"/>
              </w:rPr>
            </w:pPr>
            <w:r w:rsidRPr="00D555A8">
              <w:rPr>
                <w:rFonts w:ascii="Times New Roman" w:hAnsi="Times New Roman" w:cs="Times New Roman"/>
                <w:lang w:val="ru-RU"/>
              </w:rPr>
              <w:t>- отправление товара с сопроводительной документацией</w:t>
            </w:r>
            <w:r>
              <w:rPr>
                <w:rFonts w:ascii="Times New Roman" w:hAnsi="Times New Roman" w:cs="Times New Roman"/>
                <w:lang w:val="ru-RU"/>
              </w:rPr>
              <w:t>, сертификат поверки</w:t>
            </w:r>
            <w:r w:rsidRPr="00D555A8">
              <w:rPr>
                <w:rFonts w:ascii="Times New Roman" w:hAnsi="Times New Roman" w:cs="Times New Roman"/>
                <w:lang w:val="ru-RU"/>
              </w:rPr>
              <w:t>;</w:t>
            </w:r>
          </w:p>
          <w:p w14:paraId="7D2186D6" w14:textId="77777777" w:rsidR="00AC1D21" w:rsidRDefault="00AC1D21" w:rsidP="006D5607">
            <w:pPr>
              <w:rPr>
                <w:rFonts w:ascii="Times New Roman" w:hAnsi="Times New Roman" w:cs="Times New Roman"/>
                <w:lang w:val="ru-RU"/>
              </w:rPr>
            </w:pPr>
            <w:r>
              <w:rPr>
                <w:rFonts w:ascii="Times New Roman" w:hAnsi="Times New Roman" w:cs="Times New Roman"/>
                <w:lang w:val="ru-RU"/>
              </w:rPr>
              <w:t>Получатель:</w:t>
            </w:r>
          </w:p>
          <w:p w14:paraId="0A3ECCB0" w14:textId="77777777" w:rsidR="00AC1D21" w:rsidRPr="00CE365E" w:rsidRDefault="00AC1D21" w:rsidP="006D5607">
            <w:pPr>
              <w:rPr>
                <w:rFonts w:ascii="Times New Roman" w:hAnsi="Times New Roman" w:cs="Times New Roman"/>
                <w:lang w:val="ru-RU"/>
              </w:rPr>
            </w:pPr>
            <w:r w:rsidRPr="00CE365E">
              <w:rPr>
                <w:rFonts w:ascii="Times New Roman" w:hAnsi="Times New Roman" w:cs="Times New Roman"/>
                <w:lang w:val="ru-RU"/>
              </w:rPr>
              <w:t>- сверка товара с накладной;</w:t>
            </w:r>
          </w:p>
          <w:p w14:paraId="263F22AD" w14:textId="77777777" w:rsidR="00AC1D21" w:rsidRPr="00712E60" w:rsidRDefault="00AC1D21" w:rsidP="006D5607">
            <w:pPr>
              <w:rPr>
                <w:rFonts w:ascii="Times New Roman" w:hAnsi="Times New Roman" w:cs="Times New Roman"/>
                <w:lang w:val="ru-RU"/>
              </w:rPr>
            </w:pPr>
            <w:r>
              <w:rPr>
                <w:rFonts w:ascii="Times New Roman" w:hAnsi="Times New Roman" w:cs="Times New Roman"/>
                <w:lang w:val="ru-RU"/>
              </w:rPr>
              <w:lastRenderedPageBreak/>
              <w:t>- проверка на повреждения, или несоответствия;</w:t>
            </w:r>
          </w:p>
        </w:tc>
      </w:tr>
      <w:tr w:rsidR="00AC1D21" w:rsidRPr="00FD7736" w14:paraId="5357F22C" w14:textId="77777777" w:rsidTr="006D5607">
        <w:tc>
          <w:tcPr>
            <w:tcW w:w="540" w:type="dxa"/>
          </w:tcPr>
          <w:p w14:paraId="3AC5B7B0"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lastRenderedPageBreak/>
              <w:t>7</w:t>
            </w:r>
          </w:p>
        </w:tc>
        <w:tc>
          <w:tcPr>
            <w:tcW w:w="2550" w:type="dxa"/>
          </w:tcPr>
          <w:p w14:paraId="4E24B633" w14:textId="77777777" w:rsidR="00AC1D21" w:rsidRPr="00712E60" w:rsidRDefault="00AC1D21" w:rsidP="006D5607">
            <w:pPr>
              <w:rPr>
                <w:rFonts w:ascii="Times New Roman" w:hAnsi="Times New Roman" w:cs="Times New Roman"/>
                <w:lang w:val="ru-RU"/>
              </w:rPr>
            </w:pPr>
            <w:r w:rsidRPr="00712E60">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6589" w:type="dxa"/>
          </w:tcPr>
          <w:p w14:paraId="716EA581" w14:textId="77777777" w:rsidR="00AC1D21" w:rsidRDefault="00AC1D21" w:rsidP="006D5607">
            <w:pPr>
              <w:rPr>
                <w:rFonts w:ascii="Times New Roman" w:hAnsi="Times New Roman" w:cs="Times New Roman"/>
                <w:lang w:val="ru-RU"/>
              </w:rPr>
            </w:pPr>
          </w:p>
          <w:p w14:paraId="3CD0440B" w14:textId="77777777" w:rsidR="00AC1D21" w:rsidRDefault="00AC1D21" w:rsidP="006D5607">
            <w:pPr>
              <w:rPr>
                <w:rFonts w:ascii="Times New Roman" w:hAnsi="Times New Roman" w:cs="Times New Roman"/>
                <w:lang w:val="ru-RU"/>
              </w:rPr>
            </w:pPr>
          </w:p>
          <w:p w14:paraId="1CCF2F58" w14:textId="77777777" w:rsidR="00AC1D21" w:rsidRPr="00712E60" w:rsidRDefault="00AC1D21" w:rsidP="006D5607">
            <w:pPr>
              <w:rPr>
                <w:rFonts w:ascii="Times New Roman" w:hAnsi="Times New Roman" w:cs="Times New Roman"/>
                <w:lang w:val="ru-RU"/>
              </w:rPr>
            </w:pPr>
            <w:r w:rsidRPr="00D555A8">
              <w:rPr>
                <w:rFonts w:ascii="Times New Roman" w:hAnsi="Times New Roman" w:cs="Times New Roman"/>
                <w:lang w:val="ru-RU"/>
              </w:rPr>
              <w:t>Техническую документацию, сертификат</w:t>
            </w:r>
            <w:r>
              <w:rPr>
                <w:rFonts w:ascii="Times New Roman" w:hAnsi="Times New Roman" w:cs="Times New Roman"/>
                <w:lang w:val="ru-RU"/>
              </w:rPr>
              <w:t xml:space="preserve">ы. </w:t>
            </w:r>
          </w:p>
        </w:tc>
      </w:tr>
      <w:tr w:rsidR="00AC1D21" w:rsidRPr="00155EFE" w14:paraId="737DEF06" w14:textId="77777777" w:rsidTr="006D5607">
        <w:tc>
          <w:tcPr>
            <w:tcW w:w="540" w:type="dxa"/>
          </w:tcPr>
          <w:p w14:paraId="6FF26C74"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8</w:t>
            </w:r>
          </w:p>
        </w:tc>
        <w:tc>
          <w:tcPr>
            <w:tcW w:w="2550" w:type="dxa"/>
          </w:tcPr>
          <w:p w14:paraId="4237A29D" w14:textId="77777777" w:rsidR="00AC1D21" w:rsidRPr="00712E60" w:rsidRDefault="00AC1D21" w:rsidP="006D5607">
            <w:pPr>
              <w:rPr>
                <w:rFonts w:ascii="Times New Roman" w:hAnsi="Times New Roman" w:cs="Times New Roman"/>
              </w:rPr>
            </w:pPr>
            <w:r w:rsidRPr="00712E60">
              <w:rPr>
                <w:rFonts w:ascii="Times New Roman" w:hAnsi="Times New Roman" w:cs="Times New Roman"/>
              </w:rPr>
              <w:t>Гарантийные обязательства</w:t>
            </w:r>
          </w:p>
        </w:tc>
        <w:tc>
          <w:tcPr>
            <w:tcW w:w="6589" w:type="dxa"/>
          </w:tcPr>
          <w:p w14:paraId="6B664044" w14:textId="77777777" w:rsidR="00AC1D21" w:rsidRPr="00D555A8" w:rsidRDefault="00AC1D21" w:rsidP="006D5607">
            <w:pPr>
              <w:rPr>
                <w:rFonts w:ascii="Times New Roman" w:hAnsi="Times New Roman" w:cs="Times New Roman"/>
                <w:lang w:val="ru-RU"/>
              </w:rPr>
            </w:pPr>
            <w:r w:rsidRPr="00D555A8">
              <w:rPr>
                <w:rFonts w:ascii="Times New Roman" w:hAnsi="Times New Roman" w:cs="Times New Roman"/>
                <w:lang w:val="ru-RU"/>
              </w:rPr>
              <w:t>В случае обнаружения дефекта или несоответствия параметров предоставленного товара, поставщик обязан произвести замену</w:t>
            </w:r>
            <w:r>
              <w:rPr>
                <w:rFonts w:ascii="Times New Roman" w:hAnsi="Times New Roman" w:cs="Times New Roman"/>
                <w:lang w:val="ru-RU"/>
              </w:rPr>
              <w:t xml:space="preserve"> в кратчайшие сроки</w:t>
            </w:r>
            <w:r w:rsidRPr="00D555A8">
              <w:rPr>
                <w:rFonts w:ascii="Times New Roman" w:hAnsi="Times New Roman" w:cs="Times New Roman"/>
                <w:lang w:val="ru-RU"/>
              </w:rPr>
              <w:t>.</w:t>
            </w:r>
          </w:p>
          <w:p w14:paraId="4CBC6BBC" w14:textId="77777777" w:rsidR="00AC1D21" w:rsidRPr="00712E60" w:rsidRDefault="00AC1D21" w:rsidP="006D5607">
            <w:pPr>
              <w:rPr>
                <w:rFonts w:ascii="Times New Roman" w:hAnsi="Times New Roman" w:cs="Times New Roman"/>
                <w:lang w:val="ru-RU"/>
              </w:rPr>
            </w:pPr>
          </w:p>
        </w:tc>
      </w:tr>
    </w:tbl>
    <w:p w14:paraId="4147B051" w14:textId="77777777" w:rsidR="00AC1D21" w:rsidRDefault="00AC1D21" w:rsidP="00AC1D21">
      <w:pPr>
        <w:tabs>
          <w:tab w:val="left" w:pos="4220"/>
          <w:tab w:val="right" w:pos="9496"/>
        </w:tabs>
        <w:rPr>
          <w:rFonts w:ascii="Times New Roman" w:hAnsi="Times New Roman" w:cs="Times New Roman"/>
          <w:b/>
          <w:lang w:val="ru-RU"/>
        </w:rPr>
      </w:pPr>
      <w:r>
        <w:rPr>
          <w:rFonts w:ascii="Times New Roman" w:hAnsi="Times New Roman" w:cs="Times New Roman"/>
          <w:b/>
          <w:lang w:val="ru-RU"/>
        </w:rPr>
        <w:tab/>
      </w:r>
    </w:p>
    <w:p w14:paraId="7643E612" w14:textId="77777777" w:rsidR="00AC1D21" w:rsidRDefault="00AC1D21" w:rsidP="00AC1D21">
      <w:pPr>
        <w:rPr>
          <w:rFonts w:ascii="Times New Roman" w:hAnsi="Times New Roman" w:cs="Times New Roman"/>
          <w:b/>
          <w:bCs/>
          <w:lang w:val="ru-RU"/>
        </w:rPr>
      </w:pPr>
    </w:p>
    <w:bookmarkEnd w:id="0"/>
    <w:p w14:paraId="432FE75F" w14:textId="68838E6C" w:rsidR="002B0F6C" w:rsidRDefault="002B0F6C">
      <w:pPr>
        <w:rPr>
          <w:rFonts w:ascii="Times New Roman" w:eastAsia="Times New Roman" w:hAnsi="Times New Roman" w:cs="Times New Roman"/>
          <w:lang w:val="ru-RU"/>
        </w:rPr>
      </w:pPr>
    </w:p>
    <w:sectPr w:rsidR="002B0F6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4"/>
  </w:num>
  <w:num w:numId="5">
    <w:abstractNumId w:val="1"/>
  </w:num>
  <w:num w:numId="6">
    <w:abstractNumId w:val="3"/>
  </w:num>
  <w:num w:numId="7">
    <w:abstractNumId w:val="0"/>
  </w:num>
  <w:num w:numId="8">
    <w:abstractNumId w:val="6"/>
  </w:num>
  <w:num w:numId="9">
    <w:abstractNumId w:val="10"/>
  </w:num>
  <w:num w:numId="10">
    <w:abstractNumId w:val="2"/>
  </w:num>
  <w:num w:numId="11">
    <w:abstractNumId w:val="8"/>
  </w:num>
  <w:num w:numId="12">
    <w:abstractNumId w:val="7"/>
  </w:num>
  <w:num w:numId="13">
    <w:abstractNumId w:val="1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32BF6"/>
    <w:rsid w:val="000460A0"/>
    <w:rsid w:val="0006235B"/>
    <w:rsid w:val="00076C9E"/>
    <w:rsid w:val="00092E9D"/>
    <w:rsid w:val="000B7B14"/>
    <w:rsid w:val="000C13CD"/>
    <w:rsid w:val="000E3B6F"/>
    <w:rsid w:val="000F4D6F"/>
    <w:rsid w:val="00107A10"/>
    <w:rsid w:val="001104C2"/>
    <w:rsid w:val="00133113"/>
    <w:rsid w:val="00136398"/>
    <w:rsid w:val="00153553"/>
    <w:rsid w:val="00155EFE"/>
    <w:rsid w:val="00162BDD"/>
    <w:rsid w:val="001740C9"/>
    <w:rsid w:val="0017792D"/>
    <w:rsid w:val="00186754"/>
    <w:rsid w:val="00194F40"/>
    <w:rsid w:val="001B26A6"/>
    <w:rsid w:val="001E04FB"/>
    <w:rsid w:val="001E3EBB"/>
    <w:rsid w:val="001E4E73"/>
    <w:rsid w:val="00200E79"/>
    <w:rsid w:val="002126E4"/>
    <w:rsid w:val="0022254D"/>
    <w:rsid w:val="00237CBC"/>
    <w:rsid w:val="002447A6"/>
    <w:rsid w:val="002460A1"/>
    <w:rsid w:val="00255FD1"/>
    <w:rsid w:val="00265BBA"/>
    <w:rsid w:val="002764EA"/>
    <w:rsid w:val="00281FF3"/>
    <w:rsid w:val="00284AA4"/>
    <w:rsid w:val="002B0F6C"/>
    <w:rsid w:val="002C6E27"/>
    <w:rsid w:val="002E525A"/>
    <w:rsid w:val="003179FA"/>
    <w:rsid w:val="00363020"/>
    <w:rsid w:val="003734CE"/>
    <w:rsid w:val="00380B15"/>
    <w:rsid w:val="0038672C"/>
    <w:rsid w:val="003A7B57"/>
    <w:rsid w:val="003E170B"/>
    <w:rsid w:val="003E69D9"/>
    <w:rsid w:val="004279EC"/>
    <w:rsid w:val="00443275"/>
    <w:rsid w:val="00452CB3"/>
    <w:rsid w:val="00453792"/>
    <w:rsid w:val="00465D96"/>
    <w:rsid w:val="0048504F"/>
    <w:rsid w:val="00486A39"/>
    <w:rsid w:val="00497955"/>
    <w:rsid w:val="004B1F71"/>
    <w:rsid w:val="004B76EC"/>
    <w:rsid w:val="004C0D49"/>
    <w:rsid w:val="004D223F"/>
    <w:rsid w:val="004E50F6"/>
    <w:rsid w:val="00526BFA"/>
    <w:rsid w:val="00531394"/>
    <w:rsid w:val="005403DE"/>
    <w:rsid w:val="00570802"/>
    <w:rsid w:val="00582A90"/>
    <w:rsid w:val="00584473"/>
    <w:rsid w:val="0059142B"/>
    <w:rsid w:val="005A3587"/>
    <w:rsid w:val="005B4AB7"/>
    <w:rsid w:val="005B7F29"/>
    <w:rsid w:val="005E0839"/>
    <w:rsid w:val="005F082E"/>
    <w:rsid w:val="0062031D"/>
    <w:rsid w:val="00631FDF"/>
    <w:rsid w:val="00655D60"/>
    <w:rsid w:val="00656FC4"/>
    <w:rsid w:val="00666CCF"/>
    <w:rsid w:val="006B1CA0"/>
    <w:rsid w:val="006B65A9"/>
    <w:rsid w:val="006B742C"/>
    <w:rsid w:val="006D0FC0"/>
    <w:rsid w:val="006D2C28"/>
    <w:rsid w:val="006E26DF"/>
    <w:rsid w:val="006E6493"/>
    <w:rsid w:val="0071103C"/>
    <w:rsid w:val="0071271E"/>
    <w:rsid w:val="007211D6"/>
    <w:rsid w:val="007504CF"/>
    <w:rsid w:val="00760897"/>
    <w:rsid w:val="00761CCD"/>
    <w:rsid w:val="00782FD3"/>
    <w:rsid w:val="007A7306"/>
    <w:rsid w:val="007B1944"/>
    <w:rsid w:val="007D6D95"/>
    <w:rsid w:val="00812D27"/>
    <w:rsid w:val="00845D99"/>
    <w:rsid w:val="00870AF5"/>
    <w:rsid w:val="008822B7"/>
    <w:rsid w:val="0089068F"/>
    <w:rsid w:val="00893B9F"/>
    <w:rsid w:val="008D3DDA"/>
    <w:rsid w:val="00906A77"/>
    <w:rsid w:val="009328BA"/>
    <w:rsid w:val="00945ED0"/>
    <w:rsid w:val="00986AA5"/>
    <w:rsid w:val="009A542E"/>
    <w:rsid w:val="009B4624"/>
    <w:rsid w:val="009C5C3A"/>
    <w:rsid w:val="009E49C2"/>
    <w:rsid w:val="00A239BE"/>
    <w:rsid w:val="00A24587"/>
    <w:rsid w:val="00A3459E"/>
    <w:rsid w:val="00A4278A"/>
    <w:rsid w:val="00A546A8"/>
    <w:rsid w:val="00A6263D"/>
    <w:rsid w:val="00A64C25"/>
    <w:rsid w:val="00A66D7E"/>
    <w:rsid w:val="00AC1D21"/>
    <w:rsid w:val="00B14ABA"/>
    <w:rsid w:val="00B31885"/>
    <w:rsid w:val="00B47235"/>
    <w:rsid w:val="00B53202"/>
    <w:rsid w:val="00B63E0D"/>
    <w:rsid w:val="00B70FAA"/>
    <w:rsid w:val="00B76CF1"/>
    <w:rsid w:val="00B81AA7"/>
    <w:rsid w:val="00B905AB"/>
    <w:rsid w:val="00BA01E9"/>
    <w:rsid w:val="00BA778C"/>
    <w:rsid w:val="00BB1029"/>
    <w:rsid w:val="00BC0E9B"/>
    <w:rsid w:val="00BD3977"/>
    <w:rsid w:val="00BD5F3C"/>
    <w:rsid w:val="00BE6413"/>
    <w:rsid w:val="00C0765D"/>
    <w:rsid w:val="00C408E5"/>
    <w:rsid w:val="00C4154D"/>
    <w:rsid w:val="00C57248"/>
    <w:rsid w:val="00C73ABF"/>
    <w:rsid w:val="00C8197E"/>
    <w:rsid w:val="00C83379"/>
    <w:rsid w:val="00CD0015"/>
    <w:rsid w:val="00CF6410"/>
    <w:rsid w:val="00CF664E"/>
    <w:rsid w:val="00D25FC3"/>
    <w:rsid w:val="00D510BD"/>
    <w:rsid w:val="00D5463C"/>
    <w:rsid w:val="00D77616"/>
    <w:rsid w:val="00DA65C4"/>
    <w:rsid w:val="00DC7FB4"/>
    <w:rsid w:val="00DD5AD8"/>
    <w:rsid w:val="00DF4534"/>
    <w:rsid w:val="00DF6AE5"/>
    <w:rsid w:val="00E2456D"/>
    <w:rsid w:val="00E31388"/>
    <w:rsid w:val="00E414B3"/>
    <w:rsid w:val="00E42EE7"/>
    <w:rsid w:val="00E4613F"/>
    <w:rsid w:val="00E611A3"/>
    <w:rsid w:val="00E75D58"/>
    <w:rsid w:val="00E91A16"/>
    <w:rsid w:val="00EA4453"/>
    <w:rsid w:val="00EA5D03"/>
    <w:rsid w:val="00EB06FE"/>
    <w:rsid w:val="00EB5130"/>
    <w:rsid w:val="00ED221E"/>
    <w:rsid w:val="00EF6CEA"/>
    <w:rsid w:val="00EF7FE5"/>
    <w:rsid w:val="00F27063"/>
    <w:rsid w:val="00F3752C"/>
    <w:rsid w:val="00F40C1D"/>
    <w:rsid w:val="00F4281A"/>
    <w:rsid w:val="00F46AC7"/>
    <w:rsid w:val="00F514D4"/>
    <w:rsid w:val="00F56AC9"/>
    <w:rsid w:val="00F819CB"/>
    <w:rsid w:val="00F82475"/>
    <w:rsid w:val="00F8792F"/>
    <w:rsid w:val="00F917D5"/>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6246</Words>
  <Characters>35606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26</cp:revision>
  <cp:lastPrinted>2025-10-09T07:50:00Z</cp:lastPrinted>
  <dcterms:created xsi:type="dcterms:W3CDTF">2025-11-20T10:15:00Z</dcterms:created>
  <dcterms:modified xsi:type="dcterms:W3CDTF">2026-02-05T14:17:00Z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