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BF1B6" w14:textId="77777777" w:rsidR="00AD70F4" w:rsidRDefault="00AD70F4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AD70F4">
        <w:rPr>
          <w:rFonts w:ascii="Times New Roman" w:eastAsia="Times New Roman" w:hAnsi="Times New Roman" w:cs="Times New Roman"/>
          <w:color w:val="000000"/>
        </w:rPr>
        <w:t>НИППЕЛЬ, ШЕСТИГРАННЫЙ, 3/8", НАРУЖНАЯ РЕЗЬБА NPT, НЕРЖАВЕЮЩАЯ СТАЛЬ 316, ASME B1.20.1</w:t>
      </w:r>
    </w:p>
    <w:p w14:paraId="192A084C" w14:textId="325297F2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1F063F87" w14:textId="3FE0C31E" w:rsidR="00E81E31" w:rsidRPr="00E81E31" w:rsidRDefault="00E81E31" w:rsidP="00E81E31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E81E31">
        <w:rPr>
          <w:rFonts w:ascii="Times New Roman" w:hAnsi="Times New Roman" w:cs="Times New Roman"/>
        </w:rPr>
        <w:t xml:space="preserve">Шестигранный резьбовой ниппель предназначен для соединения трубопроводных элементов, арматуры и оборудования с использованием конической резьбы </w:t>
      </w:r>
      <w:r w:rsidRPr="00E81E31">
        <w:rPr>
          <w:rFonts w:ascii="Times New Roman" w:hAnsi="Times New Roman" w:cs="Times New Roman"/>
          <w:lang w:val="en-US"/>
        </w:rPr>
        <w:t>NPT</w:t>
      </w:r>
      <w:r w:rsidRPr="00E81E31">
        <w:rPr>
          <w:rFonts w:ascii="Times New Roman" w:hAnsi="Times New Roman" w:cs="Times New Roman"/>
        </w:rPr>
        <w:t>. Исполнен в виде ниппеля с шестигранной центральной частью</w:t>
      </w:r>
      <w:r>
        <w:rPr>
          <w:rFonts w:ascii="Times New Roman" w:hAnsi="Times New Roman" w:cs="Times New Roman"/>
        </w:rPr>
        <w:t xml:space="preserve">, </w:t>
      </w:r>
      <w:r w:rsidRPr="00E81E31">
        <w:rPr>
          <w:rFonts w:ascii="Times New Roman" w:hAnsi="Times New Roman" w:cs="Times New Roman"/>
        </w:rPr>
        <w:t>что обеспечивает удобство монтажа ключом.</w:t>
      </w:r>
    </w:p>
    <w:p w14:paraId="5277A780" w14:textId="47F2578C" w:rsidR="00866049" w:rsidRPr="00866049" w:rsidRDefault="00866049" w:rsidP="00866049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62E11750" w14:textId="77777777" w:rsidR="00E06C52" w:rsidRPr="00E06C52" w:rsidRDefault="00E06C52" w:rsidP="00E06C52">
      <w:pPr>
        <w:pStyle w:val="a3"/>
        <w:tabs>
          <w:tab w:val="left" w:pos="0"/>
        </w:tabs>
        <w:spacing w:line="276" w:lineRule="auto"/>
        <w:ind w:hanging="720"/>
        <w:jc w:val="both"/>
        <w:rPr>
          <w:rFonts w:ascii="Times New Roman" w:hAnsi="Times New Roman" w:cs="Times New Roman"/>
          <w:b/>
          <w:bCs/>
          <w:lang w:val="en-US"/>
        </w:rPr>
      </w:pPr>
      <w:r w:rsidRPr="00E06C52">
        <w:rPr>
          <w:rFonts w:ascii="Times New Roman" w:hAnsi="Times New Roman" w:cs="Times New Roman"/>
          <w:b/>
          <w:bCs/>
          <w:lang w:val="en-US"/>
        </w:rPr>
        <w:t>Технические характеристики</w:t>
      </w:r>
    </w:p>
    <w:p w14:paraId="7048453B" w14:textId="77777777" w:rsidR="00E06C52" w:rsidRPr="00E06C52" w:rsidRDefault="00E06C52" w:rsidP="00E06C52">
      <w:pPr>
        <w:pStyle w:val="a3"/>
        <w:numPr>
          <w:ilvl w:val="0"/>
          <w:numId w:val="16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E06C52">
        <w:rPr>
          <w:rFonts w:ascii="Times New Roman" w:hAnsi="Times New Roman" w:cs="Times New Roman"/>
        </w:rPr>
        <w:t>Тип изделия: ниппель шестигранный (</w:t>
      </w:r>
      <w:r w:rsidRPr="00E06C52">
        <w:rPr>
          <w:rFonts w:ascii="Times New Roman" w:hAnsi="Times New Roman" w:cs="Times New Roman"/>
          <w:lang w:val="en-US"/>
        </w:rPr>
        <w:t>Hex</w:t>
      </w:r>
      <w:r w:rsidRPr="00E06C52">
        <w:rPr>
          <w:rFonts w:ascii="Times New Roman" w:hAnsi="Times New Roman" w:cs="Times New Roman"/>
        </w:rPr>
        <w:t xml:space="preserve"> </w:t>
      </w:r>
      <w:r w:rsidRPr="00E06C52">
        <w:rPr>
          <w:rFonts w:ascii="Times New Roman" w:hAnsi="Times New Roman" w:cs="Times New Roman"/>
          <w:lang w:val="en-US"/>
        </w:rPr>
        <w:t>Nipple</w:t>
      </w:r>
      <w:r w:rsidRPr="00E06C52">
        <w:rPr>
          <w:rFonts w:ascii="Times New Roman" w:hAnsi="Times New Roman" w:cs="Times New Roman"/>
        </w:rPr>
        <w:t>)</w:t>
      </w:r>
    </w:p>
    <w:p w14:paraId="1F94DB3A" w14:textId="77777777" w:rsidR="00E06C52" w:rsidRPr="00E06C52" w:rsidRDefault="00E06C52" w:rsidP="00E06C52">
      <w:pPr>
        <w:pStyle w:val="a3"/>
        <w:numPr>
          <w:ilvl w:val="0"/>
          <w:numId w:val="16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E06C52">
        <w:rPr>
          <w:rFonts w:ascii="Times New Roman" w:hAnsi="Times New Roman" w:cs="Times New Roman"/>
          <w:lang w:val="en-US"/>
        </w:rPr>
        <w:t>Номинальный размер: 3/8"</w:t>
      </w:r>
    </w:p>
    <w:p w14:paraId="2CAAFE0A" w14:textId="77777777" w:rsidR="00E06C52" w:rsidRPr="00E06C52" w:rsidRDefault="00E06C52" w:rsidP="00E06C52">
      <w:pPr>
        <w:pStyle w:val="a3"/>
        <w:numPr>
          <w:ilvl w:val="0"/>
          <w:numId w:val="16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E06C52">
        <w:rPr>
          <w:rFonts w:ascii="Times New Roman" w:hAnsi="Times New Roman" w:cs="Times New Roman"/>
          <w:lang w:val="en-US"/>
        </w:rPr>
        <w:t xml:space="preserve">Тип резьбы: </w:t>
      </w:r>
    </w:p>
    <w:p w14:paraId="36E0816D" w14:textId="77777777" w:rsidR="00E06C52" w:rsidRPr="00E06C52" w:rsidRDefault="00E06C52" w:rsidP="00E06C52">
      <w:pPr>
        <w:pStyle w:val="a3"/>
        <w:numPr>
          <w:ilvl w:val="1"/>
          <w:numId w:val="16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E06C52">
        <w:rPr>
          <w:rFonts w:ascii="Times New Roman" w:hAnsi="Times New Roman" w:cs="Times New Roman"/>
          <w:lang w:val="en-US"/>
        </w:rPr>
        <w:t>наружная резьба NPT 3/8" × NPT 3/8"</w:t>
      </w:r>
    </w:p>
    <w:p w14:paraId="5DD20A7D" w14:textId="77777777" w:rsidR="00E06C52" w:rsidRPr="00E06C52" w:rsidRDefault="00E06C52" w:rsidP="00E06C52">
      <w:pPr>
        <w:pStyle w:val="a3"/>
        <w:numPr>
          <w:ilvl w:val="1"/>
          <w:numId w:val="16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E06C52">
        <w:rPr>
          <w:rFonts w:ascii="Times New Roman" w:hAnsi="Times New Roman" w:cs="Times New Roman"/>
        </w:rPr>
        <w:t xml:space="preserve">стандарт резьбы: </w:t>
      </w:r>
      <w:r w:rsidRPr="00E06C52">
        <w:rPr>
          <w:rFonts w:ascii="Times New Roman" w:hAnsi="Times New Roman" w:cs="Times New Roman"/>
          <w:lang w:val="en-US"/>
        </w:rPr>
        <w:t>ASME</w:t>
      </w:r>
      <w:r w:rsidRPr="00E06C52">
        <w:rPr>
          <w:rFonts w:ascii="Times New Roman" w:hAnsi="Times New Roman" w:cs="Times New Roman"/>
        </w:rPr>
        <w:t xml:space="preserve"> </w:t>
      </w:r>
      <w:r w:rsidRPr="00E06C52">
        <w:rPr>
          <w:rFonts w:ascii="Times New Roman" w:hAnsi="Times New Roman" w:cs="Times New Roman"/>
          <w:lang w:val="en-US"/>
        </w:rPr>
        <w:t>B</w:t>
      </w:r>
      <w:r w:rsidRPr="00E06C52">
        <w:rPr>
          <w:rFonts w:ascii="Times New Roman" w:hAnsi="Times New Roman" w:cs="Times New Roman"/>
        </w:rPr>
        <w:t>1.20.1 (</w:t>
      </w:r>
      <w:r w:rsidRPr="00E06C52">
        <w:rPr>
          <w:rFonts w:ascii="Times New Roman" w:hAnsi="Times New Roman" w:cs="Times New Roman"/>
          <w:lang w:val="en-US"/>
        </w:rPr>
        <w:t>NPT</w:t>
      </w:r>
      <w:r w:rsidRPr="00E06C52">
        <w:rPr>
          <w:rFonts w:ascii="Times New Roman" w:hAnsi="Times New Roman" w:cs="Times New Roman"/>
        </w:rPr>
        <w:t>)</w:t>
      </w:r>
    </w:p>
    <w:p w14:paraId="5DE939B8" w14:textId="77777777" w:rsidR="00E06C52" w:rsidRPr="00E06C52" w:rsidRDefault="00E06C52" w:rsidP="00E06C52">
      <w:pPr>
        <w:pStyle w:val="a3"/>
        <w:numPr>
          <w:ilvl w:val="0"/>
          <w:numId w:val="16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E06C52">
        <w:rPr>
          <w:rFonts w:ascii="Times New Roman" w:hAnsi="Times New Roman" w:cs="Times New Roman"/>
          <w:lang w:val="en-US"/>
        </w:rPr>
        <w:t xml:space="preserve">Материал: нержавеющая сталь AISI 316 </w:t>
      </w:r>
    </w:p>
    <w:p w14:paraId="6F8ED483" w14:textId="77777777" w:rsidR="00E06C52" w:rsidRPr="00E06C52" w:rsidRDefault="00E06C52" w:rsidP="00E06C52">
      <w:pPr>
        <w:pStyle w:val="a3"/>
        <w:numPr>
          <w:ilvl w:val="0"/>
          <w:numId w:val="16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E06C52">
        <w:rPr>
          <w:rFonts w:ascii="Times New Roman" w:hAnsi="Times New Roman" w:cs="Times New Roman"/>
        </w:rPr>
        <w:t>Исполнение: шестигранная часть для монтажа ключом</w:t>
      </w:r>
    </w:p>
    <w:p w14:paraId="03B0ED34" w14:textId="77777777" w:rsidR="00E06C52" w:rsidRPr="00E06C52" w:rsidRDefault="00E06C52" w:rsidP="00E06C52">
      <w:pPr>
        <w:pStyle w:val="a3"/>
        <w:numPr>
          <w:ilvl w:val="0"/>
          <w:numId w:val="16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E06C52">
        <w:rPr>
          <w:rFonts w:ascii="Times New Roman" w:hAnsi="Times New Roman" w:cs="Times New Roman"/>
        </w:rPr>
        <w:t>Назначение: резьбовое соединение трубопроводных элементов в системах низкого/среднего давления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7B78569C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2DF85D19" w:rsidR="00D0048D" w:rsidRDefault="00CA5102" w:rsidP="00317971">
      <w:pPr>
        <w:jc w:val="center"/>
        <w:rPr>
          <w:rFonts w:ascii="Times New Roman" w:hAnsi="Times New Roman" w:cs="Times New Roman"/>
        </w:rPr>
      </w:pPr>
      <w:r w:rsidRPr="00CA5102">
        <w:rPr>
          <w:rFonts w:ascii="Times New Roman" w:hAnsi="Times New Roman" w:cs="Times New Roman"/>
          <w:noProof/>
        </w:rPr>
        <w:drawing>
          <wp:inline distT="0" distB="0" distL="0" distR="0" wp14:anchorId="2C184E97" wp14:editId="65AFEC6E">
            <wp:extent cx="4311650" cy="3642808"/>
            <wp:effectExtent l="0" t="0" r="0" b="0"/>
            <wp:docPr id="18285564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55649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5832" cy="3646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75F"/>
    <w:multiLevelType w:val="multilevel"/>
    <w:tmpl w:val="499A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C05C94"/>
    <w:multiLevelType w:val="multilevel"/>
    <w:tmpl w:val="B7189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FB08CC"/>
    <w:multiLevelType w:val="multilevel"/>
    <w:tmpl w:val="66D0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2C00DF"/>
    <w:multiLevelType w:val="multilevel"/>
    <w:tmpl w:val="29A85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CF78C3"/>
    <w:multiLevelType w:val="multilevel"/>
    <w:tmpl w:val="6B1C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F397D"/>
    <w:multiLevelType w:val="hybridMultilevel"/>
    <w:tmpl w:val="3FB0BC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95D084D"/>
    <w:multiLevelType w:val="multilevel"/>
    <w:tmpl w:val="2E7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FB0B06"/>
    <w:multiLevelType w:val="multilevel"/>
    <w:tmpl w:val="47E45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3798986">
    <w:abstractNumId w:val="12"/>
  </w:num>
  <w:num w:numId="2" w16cid:durableId="363335395">
    <w:abstractNumId w:val="9"/>
  </w:num>
  <w:num w:numId="3" w16cid:durableId="916552885">
    <w:abstractNumId w:val="3"/>
  </w:num>
  <w:num w:numId="4" w16cid:durableId="1639415530">
    <w:abstractNumId w:val="8"/>
  </w:num>
  <w:num w:numId="5" w16cid:durableId="1849515577">
    <w:abstractNumId w:val="5"/>
  </w:num>
  <w:num w:numId="6" w16cid:durableId="575749457">
    <w:abstractNumId w:val="10"/>
  </w:num>
  <w:num w:numId="7" w16cid:durableId="165216396">
    <w:abstractNumId w:val="2"/>
  </w:num>
  <w:num w:numId="8" w16cid:durableId="1679502920">
    <w:abstractNumId w:val="1"/>
  </w:num>
  <w:num w:numId="9" w16cid:durableId="367531326">
    <w:abstractNumId w:val="14"/>
  </w:num>
  <w:num w:numId="10" w16cid:durableId="1830822085">
    <w:abstractNumId w:val="0"/>
  </w:num>
  <w:num w:numId="11" w16cid:durableId="1173958473">
    <w:abstractNumId w:val="7"/>
  </w:num>
  <w:num w:numId="12" w16cid:durableId="1666934754">
    <w:abstractNumId w:val="15"/>
  </w:num>
  <w:num w:numId="13" w16cid:durableId="1035889322">
    <w:abstractNumId w:val="13"/>
  </w:num>
  <w:num w:numId="14" w16cid:durableId="1112624416">
    <w:abstractNumId w:val="4"/>
  </w:num>
  <w:num w:numId="15" w16cid:durableId="526679446">
    <w:abstractNumId w:val="11"/>
  </w:num>
  <w:num w:numId="16" w16cid:durableId="9044875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00B01"/>
    <w:rsid w:val="000121EB"/>
    <w:rsid w:val="00052A87"/>
    <w:rsid w:val="0007649D"/>
    <w:rsid w:val="000C18DD"/>
    <w:rsid w:val="000C4540"/>
    <w:rsid w:val="00127AE4"/>
    <w:rsid w:val="00133490"/>
    <w:rsid w:val="001632EC"/>
    <w:rsid w:val="00163D82"/>
    <w:rsid w:val="0016428F"/>
    <w:rsid w:val="00172F6B"/>
    <w:rsid w:val="001955CF"/>
    <w:rsid w:val="001D42F3"/>
    <w:rsid w:val="001F02E1"/>
    <w:rsid w:val="00200598"/>
    <w:rsid w:val="00225C26"/>
    <w:rsid w:val="002748CB"/>
    <w:rsid w:val="0029620B"/>
    <w:rsid w:val="002D0622"/>
    <w:rsid w:val="00317971"/>
    <w:rsid w:val="003279D5"/>
    <w:rsid w:val="00346C09"/>
    <w:rsid w:val="003618D4"/>
    <w:rsid w:val="00376C63"/>
    <w:rsid w:val="00383F5A"/>
    <w:rsid w:val="003943EE"/>
    <w:rsid w:val="003D08C4"/>
    <w:rsid w:val="003D208D"/>
    <w:rsid w:val="003E23A6"/>
    <w:rsid w:val="00410C7A"/>
    <w:rsid w:val="0041333E"/>
    <w:rsid w:val="00481047"/>
    <w:rsid w:val="00485DE0"/>
    <w:rsid w:val="004A7409"/>
    <w:rsid w:val="004F28EB"/>
    <w:rsid w:val="005014F6"/>
    <w:rsid w:val="00516842"/>
    <w:rsid w:val="00530D0B"/>
    <w:rsid w:val="00537F22"/>
    <w:rsid w:val="005A0E1D"/>
    <w:rsid w:val="005C0127"/>
    <w:rsid w:val="005C3D5B"/>
    <w:rsid w:val="005E1CCA"/>
    <w:rsid w:val="005E273B"/>
    <w:rsid w:val="00605675"/>
    <w:rsid w:val="00640BC8"/>
    <w:rsid w:val="006613DE"/>
    <w:rsid w:val="006663CB"/>
    <w:rsid w:val="00687EAA"/>
    <w:rsid w:val="0069482D"/>
    <w:rsid w:val="006A3435"/>
    <w:rsid w:val="006B0381"/>
    <w:rsid w:val="00716980"/>
    <w:rsid w:val="00725FFE"/>
    <w:rsid w:val="00734FE9"/>
    <w:rsid w:val="0074269C"/>
    <w:rsid w:val="00742BCE"/>
    <w:rsid w:val="007D6910"/>
    <w:rsid w:val="007E11F7"/>
    <w:rsid w:val="007E5639"/>
    <w:rsid w:val="007E5E01"/>
    <w:rsid w:val="00821795"/>
    <w:rsid w:val="00846108"/>
    <w:rsid w:val="0085395C"/>
    <w:rsid w:val="00866049"/>
    <w:rsid w:val="008A2DC6"/>
    <w:rsid w:val="008B0D90"/>
    <w:rsid w:val="008F7740"/>
    <w:rsid w:val="00916DCE"/>
    <w:rsid w:val="00970F56"/>
    <w:rsid w:val="009A0DF9"/>
    <w:rsid w:val="009A7480"/>
    <w:rsid w:val="009C3328"/>
    <w:rsid w:val="009C784B"/>
    <w:rsid w:val="009E0068"/>
    <w:rsid w:val="009F59B4"/>
    <w:rsid w:val="00A057DF"/>
    <w:rsid w:val="00A1698D"/>
    <w:rsid w:val="00A310A6"/>
    <w:rsid w:val="00A5446D"/>
    <w:rsid w:val="00A808A0"/>
    <w:rsid w:val="00A84834"/>
    <w:rsid w:val="00AC421E"/>
    <w:rsid w:val="00AC62CE"/>
    <w:rsid w:val="00AD5EAA"/>
    <w:rsid w:val="00AD70F4"/>
    <w:rsid w:val="00AE762F"/>
    <w:rsid w:val="00AF5CF2"/>
    <w:rsid w:val="00B014B0"/>
    <w:rsid w:val="00B2035C"/>
    <w:rsid w:val="00B34C03"/>
    <w:rsid w:val="00B4549A"/>
    <w:rsid w:val="00B522E9"/>
    <w:rsid w:val="00B52BED"/>
    <w:rsid w:val="00B60187"/>
    <w:rsid w:val="00B6599E"/>
    <w:rsid w:val="00B85642"/>
    <w:rsid w:val="00B978DB"/>
    <w:rsid w:val="00BB45F4"/>
    <w:rsid w:val="00BB5BED"/>
    <w:rsid w:val="00BB6763"/>
    <w:rsid w:val="00BC3BBA"/>
    <w:rsid w:val="00BD1431"/>
    <w:rsid w:val="00C52DFE"/>
    <w:rsid w:val="00C62508"/>
    <w:rsid w:val="00C70937"/>
    <w:rsid w:val="00C71C40"/>
    <w:rsid w:val="00C91BA3"/>
    <w:rsid w:val="00CA38B0"/>
    <w:rsid w:val="00CA5102"/>
    <w:rsid w:val="00CC6972"/>
    <w:rsid w:val="00CE0C34"/>
    <w:rsid w:val="00CE3E84"/>
    <w:rsid w:val="00CF126E"/>
    <w:rsid w:val="00D0048D"/>
    <w:rsid w:val="00D05D9D"/>
    <w:rsid w:val="00D3147C"/>
    <w:rsid w:val="00D54C95"/>
    <w:rsid w:val="00D572B2"/>
    <w:rsid w:val="00D76860"/>
    <w:rsid w:val="00E06C52"/>
    <w:rsid w:val="00E06F4F"/>
    <w:rsid w:val="00E45742"/>
    <w:rsid w:val="00E767EC"/>
    <w:rsid w:val="00E81E31"/>
    <w:rsid w:val="00E92200"/>
    <w:rsid w:val="00EC1B46"/>
    <w:rsid w:val="00EE3F5A"/>
    <w:rsid w:val="00EF240F"/>
    <w:rsid w:val="00EF5D28"/>
    <w:rsid w:val="00EF6B00"/>
    <w:rsid w:val="00F32311"/>
    <w:rsid w:val="00F3442C"/>
    <w:rsid w:val="00F35479"/>
    <w:rsid w:val="00F44524"/>
    <w:rsid w:val="00F64400"/>
    <w:rsid w:val="00FB16F1"/>
    <w:rsid w:val="00FB71BB"/>
    <w:rsid w:val="00FC325E"/>
    <w:rsid w:val="00FF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620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96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72</cp:revision>
  <dcterms:created xsi:type="dcterms:W3CDTF">2026-02-26T07:31:00Z</dcterms:created>
  <dcterms:modified xsi:type="dcterms:W3CDTF">2026-02-26T12:43:00Z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