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20EB" w14:textId="3CEDDEFA" w:rsidR="00E451B5" w:rsidRPr="00D87870" w:rsidRDefault="00E451B5" w:rsidP="00D87870">
      <w:pPr>
        <w:ind w:left="5130"/>
        <w:rPr>
          <w:rFonts w:ascii="Times New Roman" w:hAnsi="Times New Roman" w:cs="Times New Roman"/>
          <w:i/>
          <w:iCs/>
          <w:lang w:val="ru-RU"/>
        </w:rPr>
      </w:pPr>
      <w:r w:rsidRPr="00197AEC">
        <w:rPr>
          <w:rFonts w:ascii="Times New Roman" w:hAnsi="Times New Roman" w:cs="Times New Roman"/>
          <w:i/>
          <w:iCs/>
          <w:lang w:val="ru-RU"/>
        </w:rPr>
        <w:t>Приложение №3 к Положению организации и осуществлению закупок ЗАО «Кумтор Голд Компани»</w:t>
      </w:r>
      <w:r w:rsidRPr="00197AEC">
        <w:rPr>
          <w:rFonts w:ascii="Times New Roman" w:hAnsi="Times New Roman" w:cs="Times New Roman"/>
          <w:b/>
          <w:lang w:val="ru-RU"/>
        </w:rPr>
        <w:t xml:space="preserve"> </w:t>
      </w:r>
    </w:p>
    <w:p w14:paraId="7FEBC346" w14:textId="0C8FE4C1" w:rsidR="00E451B5" w:rsidRPr="00197AEC" w:rsidRDefault="00E451B5" w:rsidP="00E451B5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  <w:r w:rsidRPr="00197AEC">
        <w:rPr>
          <w:rFonts w:ascii="Times New Roman" w:hAnsi="Times New Roman" w:cs="Times New Roman"/>
          <w:b/>
          <w:lang w:val="ru-RU"/>
        </w:rPr>
        <w:tab/>
      </w:r>
      <w:r w:rsidRPr="00197AEC">
        <w:rPr>
          <w:rFonts w:ascii="Times New Roman" w:hAnsi="Times New Roman" w:cs="Times New Roman"/>
          <w:b/>
          <w:lang w:val="ru-RU"/>
        </w:rPr>
        <w:tab/>
      </w:r>
      <w:r w:rsidRPr="00197AEC">
        <w:rPr>
          <w:rFonts w:ascii="Times New Roman" w:hAnsi="Times New Roman" w:cs="Times New Roman"/>
          <w:b/>
          <w:lang w:val="ru-RU"/>
        </w:rPr>
        <w:tab/>
      </w:r>
      <w:r w:rsidRPr="00197AEC">
        <w:rPr>
          <w:rFonts w:ascii="Times New Roman" w:hAnsi="Times New Roman" w:cs="Times New Roman"/>
          <w:b/>
          <w:lang w:val="ru-RU"/>
        </w:rPr>
        <w:tab/>
      </w:r>
    </w:p>
    <w:p w14:paraId="6499CBF4" w14:textId="633D262D" w:rsidR="00413393" w:rsidRPr="00413393" w:rsidRDefault="00E451B5" w:rsidP="00413393">
      <w:pPr>
        <w:jc w:val="center"/>
        <w:rPr>
          <w:b/>
          <w:lang w:val="ru-RU"/>
        </w:rPr>
      </w:pPr>
      <w:r w:rsidRPr="00197AEC">
        <w:rPr>
          <w:rFonts w:ascii="Times New Roman" w:hAnsi="Times New Roman" w:cs="Times New Roman"/>
          <w:b/>
          <w:lang w:val="ru-RU"/>
        </w:rPr>
        <w:t xml:space="preserve">Техническое задание </w:t>
      </w:r>
      <w:r w:rsidR="00413393" w:rsidRPr="00413393">
        <w:rPr>
          <w:rFonts w:ascii="Times New Roman" w:hAnsi="Times New Roman" w:cs="Times New Roman"/>
          <w:b/>
          <w:lang w:val="ru-RU"/>
        </w:rPr>
        <w:t>на закуп</w:t>
      </w:r>
      <w:r w:rsidR="00842318">
        <w:rPr>
          <w:rFonts w:ascii="Times New Roman" w:hAnsi="Times New Roman" w:cs="Times New Roman"/>
          <w:b/>
          <w:lang w:val="ru-RU"/>
        </w:rPr>
        <w:t xml:space="preserve"> </w:t>
      </w:r>
      <w:r w:rsidR="00071031" w:rsidRPr="00071031">
        <w:rPr>
          <w:rFonts w:ascii="Times New Roman" w:hAnsi="Times New Roman" w:cs="Times New Roman"/>
          <w:b/>
          <w:lang w:val="ru-RU"/>
        </w:rPr>
        <w:t>автомобил</w:t>
      </w:r>
      <w:r w:rsidR="00071031">
        <w:rPr>
          <w:rFonts w:ascii="Times New Roman" w:hAnsi="Times New Roman" w:cs="Times New Roman"/>
          <w:b/>
          <w:lang w:val="ru-RU"/>
        </w:rPr>
        <w:t>я</w:t>
      </w:r>
      <w:r w:rsidR="00071031" w:rsidRPr="00071031">
        <w:rPr>
          <w:rFonts w:ascii="Times New Roman" w:hAnsi="Times New Roman" w:cs="Times New Roman"/>
          <w:b/>
          <w:lang w:val="ru-RU"/>
        </w:rPr>
        <w:t xml:space="preserve"> с бортовой платформой </w:t>
      </w:r>
      <w:r w:rsidR="00842318" w:rsidRPr="00842318">
        <w:rPr>
          <w:rFonts w:ascii="Times New Roman" w:hAnsi="Times New Roman" w:cs="Times New Roman"/>
          <w:b/>
          <w:lang w:val="ru-RU"/>
        </w:rPr>
        <w:t xml:space="preserve">для службы водоотлива </w:t>
      </w:r>
      <w:r w:rsidR="00413393" w:rsidRPr="00413393">
        <w:rPr>
          <w:rFonts w:ascii="Times New Roman" w:hAnsi="Times New Roman" w:cs="Times New Roman"/>
          <w:b/>
          <w:lang w:val="ru-RU"/>
        </w:rPr>
        <w:t>ЗАО «Кумтор Голд Компани»</w:t>
      </w:r>
    </w:p>
    <w:p w14:paraId="21505AD5" w14:textId="52FA50FA" w:rsidR="00B4241A" w:rsidRPr="00197AEC" w:rsidRDefault="00B4241A" w:rsidP="00B4241A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551"/>
        <w:gridCol w:w="7260"/>
      </w:tblGrid>
      <w:tr w:rsidR="00197AEC" w:rsidRPr="00271BE7" w14:paraId="00D58051" w14:textId="77777777" w:rsidTr="00C32CD5">
        <w:tc>
          <w:tcPr>
            <w:tcW w:w="534" w:type="dxa"/>
            <w:tcMar>
              <w:left w:w="43" w:type="dxa"/>
              <w:right w:w="43" w:type="dxa"/>
            </w:tcMar>
            <w:vAlign w:val="center"/>
          </w:tcPr>
          <w:p w14:paraId="439F6107" w14:textId="77777777" w:rsidR="00E451B5" w:rsidRPr="00197AEC" w:rsidRDefault="00E451B5" w:rsidP="00B4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AEC">
              <w:rPr>
                <w:rFonts w:ascii="Times New Roman" w:hAnsi="Times New Roman" w:cs="Times New Roman"/>
                <w:b/>
                <w:bCs/>
              </w:rPr>
              <w:t>п/п №</w:t>
            </w:r>
          </w:p>
        </w:tc>
        <w:tc>
          <w:tcPr>
            <w:tcW w:w="2551" w:type="dxa"/>
            <w:tcMar>
              <w:left w:w="43" w:type="dxa"/>
              <w:right w:w="43" w:type="dxa"/>
            </w:tcMar>
            <w:vAlign w:val="center"/>
          </w:tcPr>
          <w:p w14:paraId="545A1764" w14:textId="77777777" w:rsidR="00E451B5" w:rsidRPr="00197AEC" w:rsidRDefault="00E451B5" w:rsidP="00B424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97AEC">
              <w:rPr>
                <w:rFonts w:ascii="Times New Roman" w:hAnsi="Times New Roman" w:cs="Times New Roman"/>
                <w:b/>
                <w:bCs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260" w:type="dxa"/>
            <w:tcMar>
              <w:left w:w="43" w:type="dxa"/>
              <w:right w:w="43" w:type="dxa"/>
            </w:tcMar>
            <w:vAlign w:val="center"/>
          </w:tcPr>
          <w:p w14:paraId="1F404CF8" w14:textId="77777777" w:rsidR="00E451B5" w:rsidRPr="00197AEC" w:rsidRDefault="00E451B5" w:rsidP="00B424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97AEC">
              <w:rPr>
                <w:rFonts w:ascii="Times New Roman" w:hAnsi="Times New Roman" w:cs="Times New Roman"/>
                <w:b/>
                <w:bCs/>
                <w:lang w:val="ru-RU"/>
              </w:rPr>
              <w:t>Конкретные требования к товарам, работам, услугам</w:t>
            </w:r>
          </w:p>
        </w:tc>
      </w:tr>
      <w:tr w:rsidR="00197AEC" w:rsidRPr="007E5E1D" w14:paraId="340B404A" w14:textId="77777777" w:rsidTr="00C32CD5">
        <w:tc>
          <w:tcPr>
            <w:tcW w:w="534" w:type="dxa"/>
            <w:tcMar>
              <w:left w:w="43" w:type="dxa"/>
              <w:right w:w="43" w:type="dxa"/>
            </w:tcMar>
            <w:vAlign w:val="center"/>
          </w:tcPr>
          <w:p w14:paraId="19A85C13" w14:textId="77777777" w:rsidR="00E451B5" w:rsidRPr="00197AEC" w:rsidRDefault="00E451B5" w:rsidP="009249E5">
            <w:pPr>
              <w:rPr>
                <w:rFonts w:ascii="Times New Roman" w:hAnsi="Times New Roman" w:cs="Times New Roman"/>
              </w:rPr>
            </w:pPr>
            <w:r w:rsidRPr="00197A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Mar>
              <w:left w:w="43" w:type="dxa"/>
              <w:right w:w="43" w:type="dxa"/>
            </w:tcMar>
            <w:vAlign w:val="center"/>
          </w:tcPr>
          <w:p w14:paraId="6AE104AA" w14:textId="77777777" w:rsidR="00E451B5" w:rsidRPr="00197AEC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197AEC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7260" w:type="dxa"/>
            <w:tcMar>
              <w:left w:w="43" w:type="dxa"/>
              <w:right w:w="43" w:type="dxa"/>
            </w:tcMar>
            <w:vAlign w:val="center"/>
          </w:tcPr>
          <w:p w14:paraId="29B2B9B4" w14:textId="5C2D42C1" w:rsidR="002F031E" w:rsidRPr="002F031E" w:rsidRDefault="002F031E" w:rsidP="007023A2">
            <w:pPr>
              <w:pStyle w:val="a7"/>
              <w:numPr>
                <w:ilvl w:val="0"/>
                <w:numId w:val="18"/>
              </w:numPr>
              <w:ind w:left="466"/>
              <w:rPr>
                <w:rFonts w:ascii="Times New Roman" w:hAnsi="Times New Roman" w:cs="Times New Roman"/>
                <w:lang w:val="ru-RU"/>
              </w:rPr>
            </w:pPr>
            <w:r w:rsidRPr="002F031E">
              <w:rPr>
                <w:rFonts w:ascii="Times New Roman" w:hAnsi="Times New Roman" w:cs="Times New Roman"/>
                <w:lang w:val="ru-RU"/>
              </w:rPr>
              <w:t>Автомобиль с бортовой платформой, предназначенный для перевозки:</w:t>
            </w:r>
          </w:p>
          <w:p w14:paraId="4F9E08F5" w14:textId="77777777" w:rsidR="002F031E" w:rsidRDefault="002F031E" w:rsidP="002F031E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2F031E">
              <w:rPr>
                <w:rFonts w:ascii="Times New Roman" w:hAnsi="Times New Roman" w:cs="Times New Roman"/>
                <w:lang w:val="ru-RU"/>
              </w:rPr>
              <w:t>20-футового контейнера,</w:t>
            </w:r>
          </w:p>
          <w:p w14:paraId="322F4CD7" w14:textId="77777777" w:rsidR="002F031E" w:rsidRDefault="002F031E" w:rsidP="002F031E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2F031E">
              <w:rPr>
                <w:rFonts w:ascii="Times New Roman" w:hAnsi="Times New Roman" w:cs="Times New Roman"/>
                <w:lang w:val="ru-RU"/>
              </w:rPr>
              <w:t>генераторов,</w:t>
            </w:r>
          </w:p>
          <w:p w14:paraId="5778A1E7" w14:textId="77777777" w:rsidR="007023A2" w:rsidRDefault="002F031E" w:rsidP="002F031E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2F031E">
              <w:rPr>
                <w:rFonts w:ascii="Times New Roman" w:hAnsi="Times New Roman" w:cs="Times New Roman"/>
                <w:lang w:val="ru-RU"/>
              </w:rPr>
              <w:t>насосов,</w:t>
            </w:r>
          </w:p>
          <w:p w14:paraId="15719BBA" w14:textId="65928DA1" w:rsidR="0066332D" w:rsidRPr="007023A2" w:rsidRDefault="002F031E" w:rsidP="007023A2">
            <w:pPr>
              <w:pStyle w:val="a7"/>
              <w:numPr>
                <w:ilvl w:val="0"/>
                <w:numId w:val="18"/>
              </w:numPr>
              <w:ind w:left="466"/>
              <w:rPr>
                <w:rFonts w:ascii="Times New Roman" w:hAnsi="Times New Roman" w:cs="Times New Roman"/>
                <w:lang w:val="ru-RU"/>
              </w:rPr>
            </w:pPr>
            <w:r w:rsidRPr="007023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023A2">
              <w:rPr>
                <w:rFonts w:ascii="Times New Roman" w:hAnsi="Times New Roman" w:cs="Times New Roman"/>
                <w:lang w:val="ru-RU"/>
              </w:rPr>
              <w:t>В</w:t>
            </w:r>
            <w:r w:rsidR="0066332D" w:rsidRPr="007023A2">
              <w:rPr>
                <w:rFonts w:ascii="Times New Roman" w:hAnsi="Times New Roman" w:cs="Times New Roman"/>
                <w:lang w:val="ru-RU"/>
              </w:rPr>
              <w:t xml:space="preserve"> количестве 2 ед.</w:t>
            </w:r>
          </w:p>
          <w:p w14:paraId="557CE934" w14:textId="4057DFFC" w:rsidR="00ED6A7F" w:rsidRPr="00DE1D69" w:rsidRDefault="00ED6A7F" w:rsidP="0066332D">
            <w:pPr>
              <w:pStyle w:val="a7"/>
              <w:ind w:left="46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97AEC" w:rsidRPr="007E5E1D" w14:paraId="01EBBD07" w14:textId="77777777" w:rsidTr="00C32CD5">
        <w:tc>
          <w:tcPr>
            <w:tcW w:w="534" w:type="dxa"/>
            <w:tcMar>
              <w:left w:w="43" w:type="dxa"/>
              <w:right w:w="43" w:type="dxa"/>
            </w:tcMar>
            <w:vAlign w:val="center"/>
          </w:tcPr>
          <w:p w14:paraId="2EAE2CE7" w14:textId="77777777" w:rsidR="00E451B5" w:rsidRPr="00197AEC" w:rsidRDefault="00E451B5" w:rsidP="009249E5">
            <w:pPr>
              <w:rPr>
                <w:rFonts w:ascii="Times New Roman" w:hAnsi="Times New Roman" w:cs="Times New Roman"/>
              </w:rPr>
            </w:pPr>
            <w:r w:rsidRPr="00197A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Mar>
              <w:left w:w="43" w:type="dxa"/>
              <w:right w:w="43" w:type="dxa"/>
            </w:tcMar>
            <w:vAlign w:val="center"/>
          </w:tcPr>
          <w:p w14:paraId="6AFD6179" w14:textId="011CD7CC" w:rsidR="00E451B5" w:rsidRPr="001E636A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>Место поставки товара, оказания услуг</w:t>
            </w:r>
          </w:p>
        </w:tc>
        <w:tc>
          <w:tcPr>
            <w:tcW w:w="7260" w:type="dxa"/>
            <w:tcMar>
              <w:left w:w="43" w:type="dxa"/>
              <w:right w:w="43" w:type="dxa"/>
            </w:tcMar>
            <w:vAlign w:val="center"/>
          </w:tcPr>
          <w:p w14:paraId="3596151D" w14:textId="2C039C44" w:rsidR="00905B90" w:rsidRPr="007013A0" w:rsidRDefault="00905B90" w:rsidP="007013A0">
            <w:pPr>
              <w:pStyle w:val="a7"/>
              <w:numPr>
                <w:ilvl w:val="0"/>
                <w:numId w:val="11"/>
              </w:numPr>
              <w:ind w:left="466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13A0">
              <w:rPr>
                <w:rFonts w:ascii="Times New Roman" w:hAnsi="Times New Roman" w:cs="Times New Roman"/>
                <w:lang w:val="ru-RU"/>
              </w:rPr>
              <w:t>Поставка товара: г. Балыкчы ул. Нарынское шоссе, 9</w:t>
            </w:r>
          </w:p>
          <w:p w14:paraId="15914AB5" w14:textId="2CA20321" w:rsidR="00E451B5" w:rsidRPr="001E636A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97AEC" w:rsidRPr="00271BE7" w14:paraId="0957F78B" w14:textId="77777777" w:rsidTr="00C32CD5">
        <w:tc>
          <w:tcPr>
            <w:tcW w:w="534" w:type="dxa"/>
            <w:tcMar>
              <w:left w:w="43" w:type="dxa"/>
              <w:right w:w="43" w:type="dxa"/>
            </w:tcMar>
            <w:vAlign w:val="center"/>
          </w:tcPr>
          <w:p w14:paraId="4BBF5CA8" w14:textId="77777777" w:rsidR="00E451B5" w:rsidRPr="00197AEC" w:rsidRDefault="00E451B5" w:rsidP="009249E5">
            <w:pPr>
              <w:rPr>
                <w:rFonts w:ascii="Times New Roman" w:hAnsi="Times New Roman" w:cs="Times New Roman"/>
              </w:rPr>
            </w:pPr>
            <w:r w:rsidRPr="00197A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Mar>
              <w:left w:w="43" w:type="dxa"/>
              <w:right w:w="43" w:type="dxa"/>
            </w:tcMar>
            <w:vAlign w:val="center"/>
          </w:tcPr>
          <w:p w14:paraId="07526BD5" w14:textId="77777777" w:rsidR="00E451B5" w:rsidRPr="001E636A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260" w:type="dxa"/>
            <w:tcMar>
              <w:left w:w="43" w:type="dxa"/>
              <w:right w:w="43" w:type="dxa"/>
            </w:tcMar>
            <w:vAlign w:val="center"/>
          </w:tcPr>
          <w:p w14:paraId="7538BE03" w14:textId="7759B391" w:rsidR="0066332D" w:rsidRPr="007013A0" w:rsidRDefault="0066332D" w:rsidP="007013A0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ru-RU"/>
              </w:rPr>
            </w:pPr>
            <w:r w:rsidRPr="007013A0">
              <w:rPr>
                <w:rFonts w:ascii="Times New Roman" w:hAnsi="Times New Roman" w:cs="Times New Roman"/>
                <w:lang w:val="ru-RU"/>
              </w:rPr>
              <w:t xml:space="preserve">Доставка осуществляется </w:t>
            </w:r>
            <w:r w:rsidR="00FA0FEE">
              <w:rPr>
                <w:rFonts w:ascii="Times New Roman" w:hAnsi="Times New Roman" w:cs="Times New Roman"/>
                <w:lang w:val="ru-RU"/>
              </w:rPr>
              <w:t>поставщиком</w:t>
            </w:r>
            <w:r w:rsidRPr="007013A0">
              <w:rPr>
                <w:rFonts w:ascii="Times New Roman" w:hAnsi="Times New Roman" w:cs="Times New Roman"/>
                <w:lang w:val="ru-RU"/>
              </w:rPr>
              <w:t xml:space="preserve"> до БПБ - 2026 год.</w:t>
            </w:r>
          </w:p>
          <w:p w14:paraId="7FFF89D7" w14:textId="40F7E669" w:rsidR="009F0CD7" w:rsidRPr="001E636A" w:rsidRDefault="009F0CD7" w:rsidP="001E636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3FAB" w:rsidRPr="00271BE7" w14:paraId="1533500A" w14:textId="77777777" w:rsidTr="00C32CD5">
        <w:trPr>
          <w:trHeight w:val="611"/>
        </w:trPr>
        <w:tc>
          <w:tcPr>
            <w:tcW w:w="534" w:type="dxa"/>
            <w:tcMar>
              <w:left w:w="43" w:type="dxa"/>
              <w:right w:w="43" w:type="dxa"/>
            </w:tcMar>
            <w:vAlign w:val="center"/>
          </w:tcPr>
          <w:p w14:paraId="230BE9F5" w14:textId="77777777" w:rsidR="00AB3FAB" w:rsidRPr="00197AEC" w:rsidRDefault="00AB3FAB" w:rsidP="00AB3FAB">
            <w:pPr>
              <w:rPr>
                <w:rFonts w:ascii="Times New Roman" w:hAnsi="Times New Roman" w:cs="Times New Roman"/>
              </w:rPr>
            </w:pPr>
            <w:r w:rsidRPr="00197A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Mar>
              <w:left w:w="43" w:type="dxa"/>
              <w:right w:w="43" w:type="dxa"/>
            </w:tcMar>
            <w:vAlign w:val="center"/>
          </w:tcPr>
          <w:p w14:paraId="1B1B18C6" w14:textId="6FA1C974" w:rsidR="00AB3FAB" w:rsidRPr="001E636A" w:rsidRDefault="00AB3FAB" w:rsidP="00AB3FAB">
            <w:pPr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260" w:type="dxa"/>
            <w:tcMar>
              <w:left w:w="43" w:type="dxa"/>
              <w:right w:w="43" w:type="dxa"/>
            </w:tcMar>
          </w:tcPr>
          <w:p w14:paraId="50D81A8F" w14:textId="6CE72169" w:rsidR="00AB3FAB" w:rsidRPr="00BB4CB0" w:rsidRDefault="007E5E1D" w:rsidP="00BB4CB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BB4CB0">
              <w:rPr>
                <w:rFonts w:ascii="Times New Roman" w:hAnsi="Times New Roman" w:cs="Times New Roman"/>
                <w:lang w:val="ru-RU"/>
              </w:rPr>
              <w:t>Автомобиль-платформа должен быть новым, не бывшим в эксплуатации, без следов использования</w:t>
            </w:r>
            <w:r w:rsidR="00AB3FAB" w:rsidRPr="00BB4CB0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71B63321" w14:textId="6EBC5246" w:rsidR="007E5E1D" w:rsidRPr="001E636A" w:rsidRDefault="007E5E1D" w:rsidP="00BB4CB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>Автомобиль должен обеспечивать надежную работу в высокогорных районах на высоте более 4000 м над уровнем моря при температурном диапазоне от –35 °C до +40 °C.</w:t>
            </w:r>
          </w:p>
          <w:p w14:paraId="646CEF03" w14:textId="77777777" w:rsidR="007E5E1D" w:rsidRPr="001E636A" w:rsidRDefault="007E5E1D" w:rsidP="00BB4CB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>Поставляемый автомобиль не должен находиться в залоге, под арестом или под любым иным обременением</w:t>
            </w:r>
            <w:r w:rsidR="00AB3FAB" w:rsidRPr="001E636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5B808EE" w14:textId="5007A5D1" w:rsidR="007E5E1D" w:rsidRPr="001E636A" w:rsidRDefault="002E5F19" w:rsidP="00BB4CB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 xml:space="preserve">Автомобиль </w:t>
            </w:r>
            <w:r w:rsidR="007E5E1D" w:rsidRPr="001E636A">
              <w:rPr>
                <w:rFonts w:ascii="Times New Roman" w:hAnsi="Times New Roman" w:cs="Times New Roman"/>
                <w:lang w:val="ru-RU"/>
              </w:rPr>
              <w:t xml:space="preserve">платформа должна соответствовать требованиям качества, установленным: </w:t>
            </w:r>
          </w:p>
          <w:p w14:paraId="53E943B5" w14:textId="2784AAAA" w:rsidR="007E5E1D" w:rsidRPr="001E636A" w:rsidRDefault="00373DA0" w:rsidP="002E5F1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>т</w:t>
            </w:r>
            <w:r w:rsidR="007E5E1D" w:rsidRPr="001E636A">
              <w:rPr>
                <w:rFonts w:ascii="Times New Roman" w:hAnsi="Times New Roman" w:cs="Times New Roman"/>
                <w:lang w:val="ru-RU"/>
              </w:rPr>
              <w:t>ехническими регламентами,</w:t>
            </w:r>
          </w:p>
          <w:p w14:paraId="4C632FC1" w14:textId="73DA251C" w:rsidR="007E5E1D" w:rsidRPr="001E636A" w:rsidRDefault="00373DA0" w:rsidP="002E5F1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>д</w:t>
            </w:r>
            <w:r w:rsidR="007E5E1D" w:rsidRPr="001E636A">
              <w:rPr>
                <w:rFonts w:ascii="Times New Roman" w:hAnsi="Times New Roman" w:cs="Times New Roman"/>
                <w:lang w:val="ru-RU"/>
              </w:rPr>
              <w:t>окументами в области стандартизации,</w:t>
            </w:r>
          </w:p>
          <w:p w14:paraId="31E02083" w14:textId="69233A8C" w:rsidR="00AB3FAB" w:rsidRPr="001E636A" w:rsidRDefault="007E5E1D" w:rsidP="00373DA0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>государственными стандартами, действующими на территории Кыргызской Республики и ЕАЭС, применяемыми для товаров данного вида</w:t>
            </w:r>
          </w:p>
          <w:p w14:paraId="0F71A0D2" w14:textId="148C696A" w:rsidR="00AB3FAB" w:rsidRPr="001E636A" w:rsidRDefault="00AB3FAB" w:rsidP="00373DA0">
            <w:pPr>
              <w:pStyle w:val="a7"/>
              <w:numPr>
                <w:ilvl w:val="0"/>
                <w:numId w:val="18"/>
              </w:numPr>
              <w:ind w:left="466"/>
              <w:rPr>
                <w:rFonts w:ascii="Times New Roman" w:hAnsi="Times New Roman" w:cs="Times New Roman"/>
                <w:lang w:val="ru-RU"/>
              </w:rPr>
            </w:pPr>
            <w:r w:rsidRPr="001E636A">
              <w:rPr>
                <w:rFonts w:ascii="Times New Roman" w:hAnsi="Times New Roman" w:cs="Times New Roman"/>
                <w:lang w:val="ru-RU"/>
              </w:rPr>
              <w:t xml:space="preserve">Требуемые технические характеристики указаны в приложении №1 (на </w:t>
            </w:r>
            <w:r w:rsidR="00F956E8" w:rsidRPr="001E636A">
              <w:rPr>
                <w:rFonts w:ascii="Times New Roman" w:hAnsi="Times New Roman" w:cs="Times New Roman"/>
                <w:lang w:val="ru-RU"/>
              </w:rPr>
              <w:t>четырех</w:t>
            </w:r>
            <w:r w:rsidRPr="001E636A">
              <w:rPr>
                <w:rFonts w:ascii="Times New Roman" w:hAnsi="Times New Roman" w:cs="Times New Roman"/>
                <w:lang w:val="ru-RU"/>
              </w:rPr>
              <w:t xml:space="preserve"> листах)</w:t>
            </w:r>
          </w:p>
        </w:tc>
      </w:tr>
      <w:tr w:rsidR="00197AEC" w:rsidRPr="00271BE7" w14:paraId="4706B97D" w14:textId="77777777" w:rsidTr="00C32CD5">
        <w:tc>
          <w:tcPr>
            <w:tcW w:w="534" w:type="dxa"/>
            <w:tcMar>
              <w:left w:w="43" w:type="dxa"/>
              <w:right w:w="43" w:type="dxa"/>
            </w:tcMar>
            <w:vAlign w:val="center"/>
          </w:tcPr>
          <w:p w14:paraId="6C924880" w14:textId="73A89922" w:rsidR="00E451B5" w:rsidRPr="00905B90" w:rsidRDefault="000B60E5" w:rsidP="009249E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551" w:type="dxa"/>
            <w:tcMar>
              <w:left w:w="43" w:type="dxa"/>
              <w:right w:w="43" w:type="dxa"/>
            </w:tcMar>
            <w:vAlign w:val="center"/>
          </w:tcPr>
          <w:p w14:paraId="42F45188" w14:textId="77777777" w:rsidR="00E451B5" w:rsidRPr="00197AEC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197AEC">
              <w:rPr>
                <w:rFonts w:ascii="Times New Roman" w:hAnsi="Times New Roman" w:cs="Times New Roman"/>
                <w:lang w:val="ru-RU"/>
              </w:rPr>
              <w:t>Порядок сдачи и приемки товаров, услуг, результатов работ</w:t>
            </w:r>
          </w:p>
        </w:tc>
        <w:tc>
          <w:tcPr>
            <w:tcW w:w="7260" w:type="dxa"/>
            <w:tcMar>
              <w:left w:w="43" w:type="dxa"/>
              <w:right w:w="43" w:type="dxa"/>
            </w:tcMar>
            <w:vAlign w:val="center"/>
          </w:tcPr>
          <w:p w14:paraId="3C7BC923" w14:textId="02FD226E" w:rsidR="00116B1D" w:rsidRPr="00905B90" w:rsidRDefault="000B60E5" w:rsidP="00905B90">
            <w:pPr>
              <w:pStyle w:val="a7"/>
              <w:numPr>
                <w:ilvl w:val="0"/>
                <w:numId w:val="15"/>
              </w:numPr>
              <w:ind w:left="380" w:hanging="270"/>
              <w:rPr>
                <w:rFonts w:ascii="Times New Roman" w:hAnsi="Times New Roman" w:cs="Times New Roman"/>
                <w:lang w:val="ru-RU"/>
              </w:rPr>
            </w:pPr>
            <w:r w:rsidRPr="000B60E5">
              <w:rPr>
                <w:rFonts w:ascii="Times New Roman" w:hAnsi="Times New Roman" w:cs="Times New Roman"/>
                <w:lang w:val="ru-RU"/>
              </w:rPr>
              <w:t>Условия оплаты рассматриваются в договоре</w:t>
            </w:r>
            <w:r w:rsidR="00116B1D" w:rsidRPr="00905B9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3E015C2" w14:textId="4BEAE719" w:rsidR="00116B1D" w:rsidRDefault="00116B1D" w:rsidP="00905B90">
            <w:pPr>
              <w:pStyle w:val="a7"/>
              <w:numPr>
                <w:ilvl w:val="0"/>
                <w:numId w:val="15"/>
              </w:numPr>
              <w:ind w:left="376" w:hanging="270"/>
              <w:rPr>
                <w:rFonts w:ascii="Times New Roman" w:hAnsi="Times New Roman" w:cs="Times New Roman"/>
                <w:lang w:val="ru-RU"/>
              </w:rPr>
            </w:pPr>
            <w:r w:rsidRPr="00197AEC">
              <w:rPr>
                <w:rFonts w:ascii="Times New Roman" w:hAnsi="Times New Roman" w:cs="Times New Roman"/>
                <w:lang w:val="ru-RU"/>
              </w:rPr>
              <w:t>Доставка осуществляется производителем / поставщиком в установленные сроки Заказчиком.</w:t>
            </w:r>
          </w:p>
          <w:p w14:paraId="37AEF104" w14:textId="48C3E8A3" w:rsidR="000B60E5" w:rsidRDefault="000B60E5" w:rsidP="00905B90">
            <w:pPr>
              <w:pStyle w:val="a7"/>
              <w:numPr>
                <w:ilvl w:val="0"/>
                <w:numId w:val="15"/>
              </w:numPr>
              <w:ind w:left="376" w:hanging="270"/>
              <w:rPr>
                <w:rFonts w:ascii="Times New Roman" w:hAnsi="Times New Roman" w:cs="Times New Roman"/>
                <w:lang w:val="ru-RU"/>
              </w:rPr>
            </w:pPr>
            <w:r w:rsidRPr="000B60E5">
              <w:rPr>
                <w:rFonts w:ascii="Times New Roman" w:hAnsi="Times New Roman" w:cs="Times New Roman"/>
                <w:lang w:val="ru-RU"/>
              </w:rPr>
              <w:t xml:space="preserve">Акт приемки будет подписан после полной сборки и готовности </w:t>
            </w:r>
            <w:r w:rsidR="002E5F19">
              <w:rPr>
                <w:rFonts w:ascii="Times New Roman" w:hAnsi="Times New Roman" w:cs="Times New Roman"/>
                <w:lang w:val="ru-RU"/>
              </w:rPr>
              <w:t xml:space="preserve">автомобиля </w:t>
            </w:r>
            <w:r w:rsidR="00AB3FAB">
              <w:rPr>
                <w:rFonts w:ascii="Times New Roman" w:hAnsi="Times New Roman" w:cs="Times New Roman"/>
                <w:lang w:val="ru-RU"/>
              </w:rPr>
              <w:t>платформы</w:t>
            </w:r>
            <w:r w:rsidRPr="000B60E5">
              <w:rPr>
                <w:rFonts w:ascii="Times New Roman" w:hAnsi="Times New Roman" w:cs="Times New Roman"/>
                <w:lang w:val="ru-RU"/>
              </w:rPr>
              <w:t xml:space="preserve"> в эксплуатацию.</w:t>
            </w:r>
          </w:p>
          <w:p w14:paraId="1124904D" w14:textId="740DBDAD" w:rsidR="000B60E5" w:rsidRPr="00197AEC" w:rsidRDefault="000B60E5" w:rsidP="00905B90">
            <w:pPr>
              <w:pStyle w:val="a7"/>
              <w:numPr>
                <w:ilvl w:val="0"/>
                <w:numId w:val="15"/>
              </w:numPr>
              <w:ind w:left="376" w:hanging="270"/>
              <w:rPr>
                <w:rFonts w:ascii="Times New Roman" w:hAnsi="Times New Roman" w:cs="Times New Roman"/>
                <w:lang w:val="ru-RU"/>
              </w:rPr>
            </w:pPr>
            <w:r w:rsidRPr="000B60E5">
              <w:rPr>
                <w:rFonts w:ascii="Times New Roman" w:hAnsi="Times New Roman" w:cs="Times New Roman"/>
                <w:lang w:val="ru-RU"/>
              </w:rPr>
              <w:t xml:space="preserve">Все </w:t>
            </w:r>
            <w:r w:rsidR="002E5F19">
              <w:rPr>
                <w:rFonts w:ascii="Times New Roman" w:hAnsi="Times New Roman" w:cs="Times New Roman"/>
                <w:lang w:val="ru-RU"/>
              </w:rPr>
              <w:t>расходы</w:t>
            </w:r>
            <w:r w:rsidRPr="000B60E5">
              <w:rPr>
                <w:rFonts w:ascii="Times New Roman" w:hAnsi="Times New Roman" w:cs="Times New Roman"/>
                <w:lang w:val="ru-RU"/>
              </w:rPr>
              <w:t xml:space="preserve"> за дополнительные работы выявленные в ходе проверки оборудования несет поставщик.</w:t>
            </w:r>
          </w:p>
          <w:p w14:paraId="31E8B223" w14:textId="11A6D48A" w:rsidR="00E451B5" w:rsidRPr="00197AEC" w:rsidRDefault="00116B1D" w:rsidP="00905B90">
            <w:pPr>
              <w:pStyle w:val="a7"/>
              <w:numPr>
                <w:ilvl w:val="0"/>
                <w:numId w:val="15"/>
              </w:numPr>
              <w:ind w:left="376" w:hanging="270"/>
              <w:rPr>
                <w:rFonts w:ascii="Times New Roman" w:hAnsi="Times New Roman" w:cs="Times New Roman"/>
                <w:lang w:val="ru-RU"/>
              </w:rPr>
            </w:pPr>
            <w:r w:rsidRPr="00197AEC">
              <w:rPr>
                <w:rFonts w:ascii="Times New Roman" w:hAnsi="Times New Roman" w:cs="Times New Roman"/>
                <w:lang w:val="ru-RU"/>
              </w:rPr>
              <w:lastRenderedPageBreak/>
              <w:t xml:space="preserve">В </w:t>
            </w:r>
            <w:r w:rsidR="002E5F19" w:rsidRPr="002E5F19">
              <w:rPr>
                <w:rFonts w:ascii="Times New Roman" w:hAnsi="Times New Roman" w:cs="Times New Roman"/>
                <w:lang w:val="ru-RU"/>
              </w:rPr>
              <w:t>случае нарушения сроков исполнения обязательств применяются штрафные санкции, предусмотренные договором.</w:t>
            </w:r>
          </w:p>
        </w:tc>
      </w:tr>
      <w:tr w:rsidR="00197AEC" w:rsidRPr="00271BE7" w14:paraId="1BDA7AFB" w14:textId="77777777" w:rsidTr="00C32CD5">
        <w:tc>
          <w:tcPr>
            <w:tcW w:w="534" w:type="dxa"/>
            <w:tcMar>
              <w:left w:w="43" w:type="dxa"/>
              <w:right w:w="43" w:type="dxa"/>
            </w:tcMar>
            <w:vAlign w:val="center"/>
          </w:tcPr>
          <w:p w14:paraId="6806C2E7" w14:textId="20FFADA5" w:rsidR="00E451B5" w:rsidRPr="006927E9" w:rsidRDefault="000B60E5" w:rsidP="009249E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551" w:type="dxa"/>
            <w:tcMar>
              <w:left w:w="43" w:type="dxa"/>
              <w:right w:w="43" w:type="dxa"/>
            </w:tcMar>
            <w:vAlign w:val="center"/>
          </w:tcPr>
          <w:p w14:paraId="66701798" w14:textId="77777777" w:rsidR="00E451B5" w:rsidRPr="00197AEC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197AEC">
              <w:rPr>
                <w:rFonts w:ascii="Times New Roman" w:hAnsi="Times New Roman" w:cs="Times New Roman"/>
                <w:lang w:val="ru-RU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7260" w:type="dxa"/>
            <w:tcMar>
              <w:left w:w="43" w:type="dxa"/>
              <w:right w:w="43" w:type="dxa"/>
            </w:tcMar>
            <w:vAlign w:val="center"/>
          </w:tcPr>
          <w:p w14:paraId="12ABFD49" w14:textId="61BE1840" w:rsidR="005F5857" w:rsidRDefault="000B60E5" w:rsidP="002E5F19">
            <w:pPr>
              <w:pStyle w:val="a7"/>
              <w:numPr>
                <w:ilvl w:val="0"/>
                <w:numId w:val="7"/>
              </w:numPr>
              <w:ind w:left="376" w:hanging="270"/>
              <w:rPr>
                <w:rFonts w:ascii="Times New Roman" w:hAnsi="Times New Roman" w:cs="Times New Roman"/>
                <w:lang w:val="ru-RU"/>
              </w:rPr>
            </w:pPr>
            <w:r w:rsidRPr="000B60E5">
              <w:rPr>
                <w:rFonts w:ascii="Times New Roman" w:hAnsi="Times New Roman" w:cs="Times New Roman"/>
                <w:lang w:val="ru-RU"/>
              </w:rPr>
              <w:t xml:space="preserve">Предоставить руководство по эксплуатации </w:t>
            </w:r>
            <w:r w:rsidR="002E5F19">
              <w:rPr>
                <w:rFonts w:ascii="Times New Roman" w:hAnsi="Times New Roman" w:cs="Times New Roman"/>
                <w:lang w:val="ru-RU"/>
              </w:rPr>
              <w:t xml:space="preserve">автомобиля </w:t>
            </w:r>
            <w:r w:rsidR="00AB3FAB">
              <w:rPr>
                <w:rFonts w:ascii="Times New Roman" w:hAnsi="Times New Roman" w:cs="Times New Roman"/>
                <w:lang w:val="ru-RU"/>
              </w:rPr>
              <w:t>платформы</w:t>
            </w:r>
            <w:r w:rsidRPr="000B60E5">
              <w:rPr>
                <w:rFonts w:ascii="Times New Roman" w:hAnsi="Times New Roman" w:cs="Times New Roman"/>
                <w:lang w:val="ru-RU"/>
              </w:rPr>
              <w:t xml:space="preserve"> на английском и русском языках.</w:t>
            </w:r>
          </w:p>
          <w:p w14:paraId="1FF2A599" w14:textId="77777777" w:rsidR="002E5F19" w:rsidRDefault="002E5F19" w:rsidP="002E5F19">
            <w:pPr>
              <w:pStyle w:val="a7"/>
              <w:numPr>
                <w:ilvl w:val="0"/>
                <w:numId w:val="7"/>
              </w:numPr>
              <w:ind w:left="376" w:hanging="270"/>
              <w:rPr>
                <w:rFonts w:ascii="Times New Roman" w:hAnsi="Times New Roman" w:cs="Times New Roman"/>
                <w:lang w:val="ru-RU"/>
              </w:rPr>
            </w:pPr>
            <w:r w:rsidRPr="002E5F19">
              <w:rPr>
                <w:rFonts w:ascii="Times New Roman" w:hAnsi="Times New Roman" w:cs="Times New Roman"/>
                <w:lang w:val="ru-RU"/>
              </w:rPr>
              <w:t>Каталог запасных частей (</w:t>
            </w:r>
            <w:proofErr w:type="spellStart"/>
            <w:r w:rsidRPr="002E5F19">
              <w:rPr>
                <w:rFonts w:ascii="Times New Roman" w:hAnsi="Times New Roman" w:cs="Times New Roman"/>
                <w:lang w:val="ru-RU"/>
              </w:rPr>
              <w:t>Parts</w:t>
            </w:r>
            <w:proofErr w:type="spellEnd"/>
            <w:r w:rsidRPr="002E5F1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E5F19">
              <w:rPr>
                <w:rFonts w:ascii="Times New Roman" w:hAnsi="Times New Roman" w:cs="Times New Roman"/>
                <w:lang w:val="ru-RU"/>
              </w:rPr>
              <w:t>Catalog</w:t>
            </w:r>
            <w:proofErr w:type="spellEnd"/>
            <w:r w:rsidRPr="002E5F19">
              <w:rPr>
                <w:rFonts w:ascii="Times New Roman" w:hAnsi="Times New Roman" w:cs="Times New Roman"/>
                <w:lang w:val="ru-RU"/>
              </w:rPr>
              <w:t>) должен быть предоставлен в электронном виде и на бумажном носителе</w:t>
            </w:r>
            <w:r w:rsidR="000B60E5" w:rsidRPr="000B60E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3656F3A" w14:textId="27D3EB69" w:rsidR="002E5F19" w:rsidRPr="002E5F19" w:rsidRDefault="002E5F19" w:rsidP="002E5F19">
            <w:pPr>
              <w:pStyle w:val="a7"/>
              <w:numPr>
                <w:ilvl w:val="0"/>
                <w:numId w:val="7"/>
              </w:numPr>
              <w:ind w:left="376" w:hanging="27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2E5F19">
              <w:rPr>
                <w:rFonts w:ascii="Times New Roman" w:hAnsi="Times New Roman" w:cs="Times New Roman"/>
                <w:lang w:val="ru-RU"/>
              </w:rPr>
              <w:t>се необходимые руководства пользователя и техническая документация должны входить в комплект поставки.</w:t>
            </w:r>
          </w:p>
          <w:p w14:paraId="0AAE0AEF" w14:textId="560D1B6B" w:rsidR="002E5F19" w:rsidRDefault="00373DA0" w:rsidP="002E5F19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2E5F19" w:rsidRPr="002E5F19">
              <w:rPr>
                <w:rFonts w:ascii="Times New Roman" w:hAnsi="Times New Roman" w:cs="Times New Roman"/>
                <w:lang w:val="ru-RU"/>
              </w:rPr>
              <w:t>редоставление копий вместо оригинальных документов не допускается.</w:t>
            </w:r>
          </w:p>
          <w:p w14:paraId="75460FD6" w14:textId="21AA7670" w:rsidR="00F661F3" w:rsidRPr="002E5F19" w:rsidRDefault="00373DA0" w:rsidP="002E5F19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2E5F19" w:rsidRPr="002E5F19">
              <w:rPr>
                <w:rFonts w:ascii="Times New Roman" w:hAnsi="Times New Roman" w:cs="Times New Roman"/>
                <w:lang w:val="ru-RU"/>
              </w:rPr>
              <w:t>окументация должна быть оформлена в соответствии с требованиями действующих стандартов.</w:t>
            </w:r>
          </w:p>
        </w:tc>
      </w:tr>
      <w:tr w:rsidR="00197AEC" w:rsidRPr="00271BE7" w14:paraId="5EE7AD39" w14:textId="77777777" w:rsidTr="00071031">
        <w:trPr>
          <w:trHeight w:val="1196"/>
        </w:trPr>
        <w:tc>
          <w:tcPr>
            <w:tcW w:w="534" w:type="dxa"/>
            <w:tcMar>
              <w:left w:w="43" w:type="dxa"/>
              <w:right w:w="43" w:type="dxa"/>
            </w:tcMar>
            <w:vAlign w:val="center"/>
          </w:tcPr>
          <w:p w14:paraId="27ACBAF0" w14:textId="47D0A0B6" w:rsidR="00E451B5" w:rsidRPr="006927E9" w:rsidRDefault="000B60E5" w:rsidP="009249E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551" w:type="dxa"/>
            <w:tcMar>
              <w:left w:w="43" w:type="dxa"/>
              <w:right w:w="43" w:type="dxa"/>
            </w:tcMar>
            <w:vAlign w:val="center"/>
          </w:tcPr>
          <w:p w14:paraId="288C552B" w14:textId="326CFDAA" w:rsidR="00E451B5" w:rsidRPr="00197AEC" w:rsidRDefault="00E451B5" w:rsidP="009249E5">
            <w:pPr>
              <w:rPr>
                <w:rFonts w:ascii="Times New Roman" w:hAnsi="Times New Roman" w:cs="Times New Roman"/>
              </w:rPr>
            </w:pPr>
            <w:proofErr w:type="spellStart"/>
            <w:r w:rsidRPr="00197AEC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197AEC">
              <w:rPr>
                <w:rFonts w:ascii="Times New Roman" w:hAnsi="Times New Roman" w:cs="Times New Roman"/>
              </w:rPr>
              <w:t xml:space="preserve"> </w:t>
            </w:r>
            <w:r w:rsidR="00905B90">
              <w:rPr>
                <w:rFonts w:ascii="Times New Roman" w:hAnsi="Times New Roman" w:cs="Times New Roman"/>
                <w:lang w:val="ru-RU"/>
              </w:rPr>
              <w:t xml:space="preserve">и негарантийные </w:t>
            </w:r>
            <w:proofErr w:type="spellStart"/>
            <w:r w:rsidRPr="00197AEC">
              <w:rPr>
                <w:rFonts w:ascii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7260" w:type="dxa"/>
            <w:tcMar>
              <w:left w:w="43" w:type="dxa"/>
              <w:right w:w="43" w:type="dxa"/>
            </w:tcMar>
            <w:vAlign w:val="center"/>
          </w:tcPr>
          <w:p w14:paraId="7E086123" w14:textId="365BD64F" w:rsidR="00B00320" w:rsidRDefault="00B00320" w:rsidP="00C32CD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C32CD5">
              <w:rPr>
                <w:rFonts w:ascii="Times New Roman" w:hAnsi="Times New Roman" w:cs="Times New Roman"/>
                <w:lang w:val="ru-RU"/>
              </w:rPr>
              <w:t xml:space="preserve">Поставщик </w:t>
            </w:r>
            <w:r w:rsidR="002F031E" w:rsidRPr="002F031E">
              <w:rPr>
                <w:rFonts w:ascii="Times New Roman" w:hAnsi="Times New Roman" w:cs="Times New Roman"/>
                <w:lang w:val="ru-RU"/>
              </w:rPr>
              <w:t>обязан предоставить гарантию на поставляемое оборудование в соответствии с условиями завода-изготовителя</w:t>
            </w:r>
            <w:r w:rsidRPr="00C32CD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580F299" w14:textId="775F62E1" w:rsidR="00905B90" w:rsidRPr="002F031E" w:rsidRDefault="002F031E" w:rsidP="002F031E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2F031E">
              <w:rPr>
                <w:rFonts w:ascii="Times New Roman" w:hAnsi="Times New Roman" w:cs="Times New Roman"/>
                <w:lang w:val="ru-RU"/>
              </w:rPr>
              <w:t xml:space="preserve"> течение гарантийного срока поставщик обязуется выполнять работы по ремонту и устранению неисправностей оборудования за свой счет.</w:t>
            </w:r>
          </w:p>
        </w:tc>
      </w:tr>
    </w:tbl>
    <w:p w14:paraId="42342EC8" w14:textId="77777777" w:rsidR="001E636A" w:rsidRDefault="001E636A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68D6944F" w14:textId="77777777" w:rsidR="001E636A" w:rsidRDefault="001E636A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521A3751" w14:textId="0BE8461E" w:rsidR="00E451B5" w:rsidRPr="00197AEC" w:rsidRDefault="00E451B5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 w:rsidRPr="00197AEC">
        <w:rPr>
          <w:rFonts w:ascii="Times New Roman" w:hAnsi="Times New Roman" w:cs="Times New Roman"/>
          <w:b/>
          <w:lang w:val="ru-RU"/>
        </w:rPr>
        <w:tab/>
      </w:r>
    </w:p>
    <w:p w14:paraId="6F459867" w14:textId="6F2DD364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bookmarkStart w:id="0" w:name="_Hlk216010981"/>
    </w:p>
    <w:p w14:paraId="50F8114D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7B174A2F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7737769C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72E7995C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473D208F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7F988197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46063571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79587C87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7FB9F29E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072FA7BC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753A4674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404A06B9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1647FC45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08FCBC99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2ACEA25D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285B8B65" w14:textId="77777777" w:rsidR="00271BE7" w:rsidRDefault="00271BE7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1247AF37" w14:textId="77777777" w:rsidR="00271BE7" w:rsidRDefault="00271BE7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72EC610E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4C371E5A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489811C9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4B9DD0D6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397AF606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6962AC27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268468B0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5FC6962C" w14:textId="77777777" w:rsidR="00D87870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11275B3D" w14:textId="77777777" w:rsidR="00D87870" w:rsidRPr="00842318" w:rsidRDefault="00D87870" w:rsidP="00D87870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2EA82FAE" w14:textId="77777777" w:rsidR="002F031E" w:rsidRPr="00197AEC" w:rsidRDefault="002F031E" w:rsidP="0069422C">
      <w:pPr>
        <w:spacing w:after="120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bookmarkEnd w:id="0"/>
    <w:p w14:paraId="2B40DC29" w14:textId="77777777" w:rsidR="007A5DC5" w:rsidRPr="007A5DC5" w:rsidRDefault="007A5DC5" w:rsidP="007A5DC5">
      <w:pPr>
        <w:jc w:val="center"/>
        <w:rPr>
          <w:b/>
          <w:bCs/>
          <w:lang w:val="ru-RU"/>
        </w:rPr>
      </w:pPr>
      <w:r w:rsidRPr="007A5DC5">
        <w:rPr>
          <w:b/>
          <w:bCs/>
          <w:lang w:val="ru-RU"/>
        </w:rPr>
        <w:lastRenderedPageBreak/>
        <w:t>Приложение 1 к техническому заданию.</w:t>
      </w:r>
    </w:p>
    <w:p w14:paraId="724AD766" w14:textId="77777777" w:rsidR="007A5DC5" w:rsidRPr="007A5DC5" w:rsidRDefault="007A5DC5" w:rsidP="007A5DC5">
      <w:pPr>
        <w:jc w:val="center"/>
        <w:rPr>
          <w:b/>
          <w:bCs/>
          <w:lang w:val="ru-RU"/>
        </w:rPr>
      </w:pPr>
      <w:r w:rsidRPr="007A5DC5">
        <w:rPr>
          <w:b/>
          <w:bCs/>
          <w:lang w:val="ru-RU"/>
        </w:rPr>
        <w:t>Технические характеристики.</w:t>
      </w:r>
    </w:p>
    <w:p w14:paraId="29DA366B" w14:textId="497CD150" w:rsidR="00F956E8" w:rsidRPr="00F956E8" w:rsidRDefault="007A5DC5" w:rsidP="00F956E8">
      <w:pPr>
        <w:rPr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0469B" wp14:editId="537E6AB3">
                <wp:simplePos x="0" y="0"/>
                <wp:positionH relativeFrom="column">
                  <wp:posOffset>5567492</wp:posOffset>
                </wp:positionH>
                <wp:positionV relativeFrom="paragraph">
                  <wp:posOffset>986323</wp:posOffset>
                </wp:positionV>
                <wp:extent cx="341643" cy="221015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43" cy="22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E31ABB" w14:textId="77777777" w:rsidR="007A5DC5" w:rsidRPr="00C916F7" w:rsidRDefault="007A5DC5" w:rsidP="007A5DC5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0469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8.4pt;margin-top:77.65pt;width:26.9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" filled="f" stroked="f">
                <v:textbox>
                  <w:txbxContent>
                    <w:p w14:paraId="53E31ABB" w14:textId="77777777" w:rsidR="007A5DC5" w:rsidRPr="00C916F7" w:rsidRDefault="007A5DC5" w:rsidP="007A5DC5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FDB7C" wp14:editId="2D83D414">
                <wp:simplePos x="0" y="0"/>
                <wp:positionH relativeFrom="column">
                  <wp:posOffset>2768711</wp:posOffset>
                </wp:positionH>
                <wp:positionV relativeFrom="paragraph">
                  <wp:posOffset>2071147</wp:posOffset>
                </wp:positionV>
                <wp:extent cx="286211" cy="221015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11" cy="22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175C88" w14:textId="77777777" w:rsidR="007A5DC5" w:rsidRPr="00C916F7" w:rsidRDefault="007A5DC5" w:rsidP="007A5DC5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DB7C" id="Text Box 5" o:spid="_x0000_s1027" type="#_x0000_t202" style="position:absolute;margin-left:218pt;margin-top:163.1pt;width:22.55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" filled="f" stroked="f">
                <v:textbox>
                  <w:txbxContent>
                    <w:p w14:paraId="7A175C88" w14:textId="77777777" w:rsidR="007A5DC5" w:rsidRPr="00C916F7" w:rsidRDefault="007A5DC5" w:rsidP="007A5DC5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900" w:type="dxa"/>
        <w:tblInd w:w="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3960"/>
      </w:tblGrid>
      <w:tr w:rsidR="00F956E8" w:rsidRPr="00F956E8" w14:paraId="1FAB2AAD" w14:textId="77777777" w:rsidTr="00071031">
        <w:trPr>
          <w:trHeight w:val="25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677DF" w14:textId="77777777" w:rsidR="00F956E8" w:rsidRPr="00F956E8" w:rsidRDefault="00F956E8" w:rsidP="00F956E8">
            <w:pPr>
              <w:ind w:left="-30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>Параметры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1670C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>Значение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7A9E586D" w14:textId="77777777" w:rsidTr="00071031">
        <w:trPr>
          <w:trHeight w:val="33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490F74F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Общая информация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86C379D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271BE7" w14:paraId="14F59DA7" w14:textId="77777777" w:rsidTr="00071031">
        <w:trPr>
          <w:trHeight w:val="33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337FF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Назначение оборудования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808C8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Платформа предназначена для перевозки оборудования и специальных грузов, 20 футовых контейнеров в условиях эксплуатации на промышленных объектах.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6D957A03" w14:textId="77777777" w:rsidTr="00071031">
        <w:trPr>
          <w:trHeight w:val="33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DBD9A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Цвет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F7DAE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Белый, оранжевый, синий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4B68BCF1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A76C465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Двигатель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959218B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C0363EE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255587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Тип двигателя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EC5B5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Дизельный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1BFC07F2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D7DA0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Мощность, л.с.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926A3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не менее 260 л.с.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13EBC164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98264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Объем, см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vertAlign w:val="superscript"/>
                <w:lang w:val="ru-RU"/>
                <w14:ligatures w14:val="none"/>
              </w:rPr>
              <w:t>3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C0801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Не менее 10000 см3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DA31B96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6E78D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Уровень выбросов отработавших газов (экологический класс)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DFE57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не ниже ЕВРО-2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18E2550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60402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Моторный тормоз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4BB9D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0A9D7CE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53A5F81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Шасси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B6EB1DA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CF47D64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CAFC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Колесная формула 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FF485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6х6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6FAA705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B2E75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Передняя подвеска 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22322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рессорная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6372C100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63238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Задняя подвеска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32219285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(пневматическая/рессорная/балансирная/пружинная и т. д.)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BBAD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Рессорно-балансирная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76F96A7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2FF15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Передние и задние крылья, брызговики, грязезащитные кожухи на осях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0998E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3531DD5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37C1A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Противоподкатные</w:t>
            </w:r>
            <w:proofErr w:type="spellEnd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барьеры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CDFD1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Да, боковые барьеры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4583779A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C441A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Огни автопоезда на крыше, с выключателем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D7D7A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3874367B" w14:textId="77777777" w:rsidTr="00071031">
        <w:trPr>
          <w:trHeight w:val="34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03752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Звуковой сигнал (</w:t>
            </w:r>
            <w:proofErr w:type="spellStart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пневмо</w:t>
            </w:r>
            <w:proofErr w:type="spellEnd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/ </w:t>
            </w:r>
            <w:proofErr w:type="spellStart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электро</w:t>
            </w:r>
            <w:proofErr w:type="spellEnd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)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71F9A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2E206EF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AD6DC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Автоматическая подача звукового сигнала при движении задним ходом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1AF63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71CF3D4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0F1D7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Шины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AA371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Для 6*6 425/85 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R21 </w:t>
            </w:r>
          </w:p>
        </w:tc>
      </w:tr>
      <w:tr w:rsidR="00F956E8" w:rsidRPr="00F956E8" w14:paraId="4795EA68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2D453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Ошиновка (одно/двухскатная)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8327D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Односкатная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353ED689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D4E8181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Внутреннее оснащение кабины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7CB1705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682D515E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916B1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Внутреннее освещение кабины, базовая версия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864BC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3A73AE90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77185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Сиденье водителя на пневмоподвеске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AC426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9307399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C8C1B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Регулируемое рулевое колесо по вылету и наклону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7875B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1985A894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F6E47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Левосторонний рулевой механизм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66E63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 с ГУР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0A240021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0FCB9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lastRenderedPageBreak/>
              <w:t>Трехточечные ремни безопасности для сидений водителя и пассажиров, с датчиками на не пристёгнутый ремень в замке ремня безопасности.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C1F92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69D5F14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5AE88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Автономный отопитель (тип отопителя: автономный обогреватель кабины и двигателя).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56842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Предпусковой подогреватель ДВС с функцией независимого отопителя салона кабины типа 14ТС-10. Тен на 220В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05F127DB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55775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Язык дисплеев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9117F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Русский / английский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1E9BD9CE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2B38F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Корректор уровня фар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F34DE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желательно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3B53D1F1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F6D4E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Базовая аудиосистема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12F63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F48AC79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9A9D076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Внешнее оснащение кабины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2AF0467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1CD50118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FECED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Ветровое стекло – триплекс, все остальные стекла в кабине водителя из закаленного травмобезопасного стекла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1811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271BE7" w14:paraId="5A050369" w14:textId="77777777" w:rsidTr="00071031">
        <w:trPr>
          <w:trHeight w:val="46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7C30C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Зеркала заднего вида с обогревом и электроприводом (наружные зеркала с обычным и панорамным обзором справа и слева на кабине; зеркало с обзором пространства перед передним бампером; зеркало обзором бордюра на правой стороне кабины)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26839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Зеркала заднего вида с обогревом, без электропривода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B42F350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D60AF89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КПП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13AE3D3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EA45367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D1FDA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Тип (автоматическая/ механическая)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BB53B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Механическая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18B136D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06E62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Блокировка дифференциала моста 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788E2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17B3D173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F7527D2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Тормозная система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C857A5B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271BE7" w14:paraId="06089CFE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6DAD4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Тип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5DDBE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Пневматическая, с тормозными механизмами барабанного типа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32BCA1F6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B5D05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Антиблокировочная тормозная система ABS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C4AC0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7B9C7D08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E17BD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Моторный тормоз-замедлитель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15813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6C63E59F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59B96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Стояночный тормоз, клапан блокировки стояночных тормозных камер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E90BF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E211673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F6CF6BA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Топливная система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242220D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68C20D1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72FCA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Топливный бак, л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13572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не менее 200 л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36C76B1A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D9ED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Запирающаяся крышка топливного бака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C376E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9CAEEC6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48CC1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Топливный фильтр с водоотделителем и обогревом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88673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7D2B5C5E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70BA7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Топливный бак удален от аккумуляторной батареи или отделен от нее непроницаемой перегородкой, а также удален от двигателя, электрических проводов и выпускной трубы. Топливный бак должен быть оборудован щитками с боковых стенок и со стороны днища.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6EAD3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6FBD1E8C" w14:textId="77777777" w:rsidTr="00071031">
        <w:trPr>
          <w:trHeight w:val="36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37970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Электрический подогреватель топливных линий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77C1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7D7B8053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549CF3B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Система выпуска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B9FD357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047A9454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6FA8C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lastRenderedPageBreak/>
              <w:t>Выхлопная труба должна быть выведена вперед или при конструктивной невозможности – вне зоны топливных коммуникаций и топливного бака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69337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71969D60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C2930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Теплозащитный экран глушителя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51A17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Ограждение глушителя</w:t>
            </w:r>
            <w:r w:rsidRPr="00F9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956E8" w:rsidRPr="00F956E8" w14:paraId="495AC9C4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A204E7B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Электрооборудование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46FA006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08D777A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B37E6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Количество АКБ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C4846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2 шт. по 190А.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3F3D0ADC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D5930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Выключатель АКБ безопасный, двухполюсной в кабине и на шасси, обозначен отличительным знаком. Выключатель обеспечивает размыкание контактов при работающем двигателе, не вызывая при этом опасных перегрузок электрической цепи.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3666D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1B7775EC" w14:textId="77777777" w:rsidTr="00071031">
        <w:trPr>
          <w:trHeight w:val="12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67AA8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Аккумуляторная батарея находится в вентилируемом отсеке из металла или другого материала эквивалентной прочности с изолирующими внутренними стенками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C459C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C78C9D1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3A923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Напряжение бортовой сети, В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C8BB7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24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4F29F25E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324B4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Головные фары (ближний и дальний) и противотуманные фонари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3D5B3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867F685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3DEC9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Фонари заднего хода и противотуманный фонарь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6884F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3BC94A3D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3285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Передние и задние габаритные огни</w:t>
            </w:r>
            <w:r w:rsidRPr="00F956E8">
              <w:rPr>
                <w:rFonts w:ascii="Calibri" w:eastAsia="Times New Roman" w:hAnsi="Calibri" w:cs="Calibri"/>
                <w:kern w:val="0"/>
                <w:lang w:val="ru-RU"/>
                <w14:ligatures w14:val="none"/>
              </w:rPr>
              <w:tab/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E8DE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2D2C799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EBD7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Проблесковый маяк на кабине (Жёлтый)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15D3C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D6C0A44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01BB5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Генератор не менее 90А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3FADE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0EBD5BCC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29099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Огни автопоезда на крыше, с выключателем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1F268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3F964996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756B0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Звуковой сигнал (</w:t>
            </w:r>
            <w:proofErr w:type="spellStart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пневмо</w:t>
            </w:r>
            <w:proofErr w:type="spellEnd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/ </w:t>
            </w:r>
            <w:proofErr w:type="spellStart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электро</w:t>
            </w:r>
            <w:proofErr w:type="spellEnd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)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54C8B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A16BD41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1D836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Автоматическая подача звукового сигнала при движении задним ходом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457E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74980F3A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5672F38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hd w:val="clear" w:color="auto" w:fill="C0C0C0"/>
                <w:lang w:val="ru-RU"/>
                <w14:ligatures w14:val="none"/>
              </w:rPr>
              <w:t>Комплектуется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228B518F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5C4A919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271BE7" w14:paraId="2EE8CFEC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D1A89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Гидравлический домкрат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FB3FE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г/п не менее 20 т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1EF0CF58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D5080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Шланг для накачивания шин – 20м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60814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67A29FA7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F21E9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Не менее двух пластиковых противооткатных упора (под диаметр колеса)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4B14C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7EA9713A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3AAD9" w14:textId="10F17922" w:rsidR="00F956E8" w:rsidRPr="00F956E8" w:rsidRDefault="00071031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Один</w:t>
            </w:r>
            <w:r w:rsidR="00F956E8"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огнетушителя порошковых емкостью каждого не менее 5 кг с креплением в кабине</w:t>
            </w:r>
            <w:r w:rsidR="00F956E8"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E373A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7CE528ED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9B103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Аптечка первой помощи, отвечающая установленным требованиям законодательства КР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88C25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6390687A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002DC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Два знака аварийной остановки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A9EF1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27F8C91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503DC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Запасное колесо с диском, аналогичное установленным на управляемой оси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1EC34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2CA9AB3B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2404BF4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shd w:val="clear" w:color="auto" w:fill="C0C0C0"/>
                <w:lang w:val="ru-RU"/>
                <w14:ligatures w14:val="none"/>
              </w:rPr>
              <w:t>Документация, иные требования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47AE88BC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DC07DE0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548EF9C3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ABA66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Инструкция по эксплуатации, сервисная </w:t>
            </w:r>
            <w:proofErr w:type="gramStart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книжка</w:t>
            </w:r>
            <w:proofErr w:type="gramEnd"/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на русском языке, а также электронная версия на 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PDF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D84DE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271BE7" w14:paraId="1C11DD22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081C3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Инструкция по обучению водителей (основные узлы и агрегаты, правила эксплуатации) + также с 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PDF</w:t>
            </w: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версией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EDA19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Да, в руководстве по эксплуатации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178F876A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D1221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lastRenderedPageBreak/>
              <w:t>Каталог с запчастями с указанием парт номеров. В книжной и электронной (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PDF</w:t>
            </w: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) версии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D5F58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4723251E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ABC2E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Паспорт транспортного средства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22645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6BC60F74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2D072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Конструкторская схема ТС с указанием габаритных параметров, весовых параметров, нагрузок на оси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35BD0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в ОТТС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956E8" w:rsidRPr="00F956E8" w14:paraId="7C346C3A" w14:textId="77777777" w:rsidTr="00071031">
        <w:trPr>
          <w:trHeight w:val="3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BCDA1" w14:textId="77777777" w:rsidR="00F956E8" w:rsidRPr="00F956E8" w:rsidRDefault="00F956E8" w:rsidP="00F956E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Контакты сертифицированных дилеров для закупа запчастей в КР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C4FF5" w14:textId="77777777" w:rsidR="00F956E8" w:rsidRPr="00F956E8" w:rsidRDefault="00F956E8" w:rsidP="00F95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6E8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</w:t>
            </w:r>
            <w:r w:rsidRPr="00F956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0228E197" w14:textId="77777777" w:rsidR="00F956E8" w:rsidRPr="00F956E8" w:rsidRDefault="00F956E8" w:rsidP="00F956E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956E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562FC59" w14:textId="77777777" w:rsidR="00F956E8" w:rsidRPr="00F956E8" w:rsidRDefault="00F956E8" w:rsidP="00F956E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956E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177DFC3" w14:textId="77777777" w:rsidR="00F956E8" w:rsidRPr="00F956E8" w:rsidRDefault="00F956E8" w:rsidP="00F956E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956E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ED02F4F" w14:textId="77777777" w:rsidR="00F956E8" w:rsidRPr="00F956E8" w:rsidRDefault="00F956E8" w:rsidP="00F956E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956E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3B399BB" w14:textId="77777777" w:rsidR="00F956E8" w:rsidRPr="00F956E8" w:rsidRDefault="00F956E8" w:rsidP="00F956E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956E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C1D5EF9" w14:textId="77777777" w:rsidR="00F956E8" w:rsidRPr="00F956E8" w:rsidRDefault="00F956E8" w:rsidP="00F956E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956E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DD1273C" w14:textId="77777777" w:rsidR="00F956E8" w:rsidRPr="00F956E8" w:rsidRDefault="00F956E8" w:rsidP="00F956E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956E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BDB0C27" w14:textId="77777777" w:rsidR="00F956E8" w:rsidRPr="00F956E8" w:rsidRDefault="00F956E8" w:rsidP="00F956E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956E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D6E0876" w14:textId="77777777" w:rsidR="00F956E8" w:rsidRPr="00F956E8" w:rsidRDefault="00F956E8" w:rsidP="00F956E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956E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EB928B5" w14:textId="77777777" w:rsidR="00096A7E" w:rsidRPr="00197AEC" w:rsidRDefault="00096A7E"/>
    <w:sectPr w:rsidR="00096A7E" w:rsidRPr="00197AEC" w:rsidSect="00AB1FDC">
      <w:pgSz w:w="12240" w:h="15840"/>
      <w:pgMar w:top="1134" w:right="450" w:bottom="1134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83"/>
    <w:multiLevelType w:val="hybridMultilevel"/>
    <w:tmpl w:val="2578D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231D3"/>
    <w:multiLevelType w:val="multilevel"/>
    <w:tmpl w:val="FFF4E7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" w15:restartNumberingAfterBreak="0">
    <w:nsid w:val="07E35104"/>
    <w:multiLevelType w:val="hybridMultilevel"/>
    <w:tmpl w:val="100E2C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4FAF"/>
    <w:multiLevelType w:val="hybridMultilevel"/>
    <w:tmpl w:val="7B6C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B4F"/>
    <w:multiLevelType w:val="hybridMultilevel"/>
    <w:tmpl w:val="B7EAFE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A730F"/>
    <w:multiLevelType w:val="hybridMultilevel"/>
    <w:tmpl w:val="31E0D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E5EC2"/>
    <w:multiLevelType w:val="hybridMultilevel"/>
    <w:tmpl w:val="100E2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277E"/>
    <w:multiLevelType w:val="hybridMultilevel"/>
    <w:tmpl w:val="6A10522A"/>
    <w:lvl w:ilvl="0" w:tplc="035C5F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7979"/>
    <w:multiLevelType w:val="hybridMultilevel"/>
    <w:tmpl w:val="08808D2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474C9"/>
    <w:multiLevelType w:val="hybridMultilevel"/>
    <w:tmpl w:val="B0F68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67E7E"/>
    <w:multiLevelType w:val="hybridMultilevel"/>
    <w:tmpl w:val="305ED4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DD1B80"/>
    <w:multiLevelType w:val="hybridMultilevel"/>
    <w:tmpl w:val="2B3CE7BC"/>
    <w:lvl w:ilvl="0" w:tplc="035C5F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045DF"/>
    <w:multiLevelType w:val="hybridMultilevel"/>
    <w:tmpl w:val="E11A288E"/>
    <w:lvl w:ilvl="0" w:tplc="0409000F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3" w15:restartNumberingAfterBreak="0">
    <w:nsid w:val="2FA50794"/>
    <w:multiLevelType w:val="hybridMultilevel"/>
    <w:tmpl w:val="CB0A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2CDC"/>
    <w:multiLevelType w:val="hybridMultilevel"/>
    <w:tmpl w:val="6170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2679"/>
    <w:multiLevelType w:val="hybridMultilevel"/>
    <w:tmpl w:val="FD26688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F4059"/>
    <w:multiLevelType w:val="hybridMultilevel"/>
    <w:tmpl w:val="7FFC76AC"/>
    <w:lvl w:ilvl="0" w:tplc="028AA3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16695"/>
    <w:multiLevelType w:val="hybridMultilevel"/>
    <w:tmpl w:val="AF18B69C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8" w15:restartNumberingAfterBreak="0">
    <w:nsid w:val="51416288"/>
    <w:multiLevelType w:val="hybridMultilevel"/>
    <w:tmpl w:val="A9BE7BAC"/>
    <w:lvl w:ilvl="0" w:tplc="028AA3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9775F"/>
    <w:multiLevelType w:val="hybridMultilevel"/>
    <w:tmpl w:val="A9BE7BA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E4DE6"/>
    <w:multiLevelType w:val="hybridMultilevel"/>
    <w:tmpl w:val="321A8C10"/>
    <w:lvl w:ilvl="0" w:tplc="CEE6FC4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2C7791"/>
    <w:multiLevelType w:val="hybridMultilevel"/>
    <w:tmpl w:val="FD266884"/>
    <w:lvl w:ilvl="0" w:tplc="028AA3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8558B"/>
    <w:multiLevelType w:val="hybridMultilevel"/>
    <w:tmpl w:val="C51E9036"/>
    <w:lvl w:ilvl="0" w:tplc="EB62B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F440E2"/>
    <w:multiLevelType w:val="hybridMultilevel"/>
    <w:tmpl w:val="A838058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84C9C"/>
    <w:multiLevelType w:val="hybridMultilevel"/>
    <w:tmpl w:val="87A4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46062"/>
    <w:multiLevelType w:val="hybridMultilevel"/>
    <w:tmpl w:val="B3846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F15E7"/>
    <w:multiLevelType w:val="hybridMultilevel"/>
    <w:tmpl w:val="7B4A3112"/>
    <w:lvl w:ilvl="0" w:tplc="0409000F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7" w15:restartNumberingAfterBreak="0">
    <w:nsid w:val="74912BDC"/>
    <w:multiLevelType w:val="hybridMultilevel"/>
    <w:tmpl w:val="1382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66012"/>
    <w:multiLevelType w:val="hybridMultilevel"/>
    <w:tmpl w:val="C9787AA8"/>
    <w:lvl w:ilvl="0" w:tplc="0924E4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7F6B7CB7"/>
    <w:multiLevelType w:val="hybridMultilevel"/>
    <w:tmpl w:val="CACC9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07806">
    <w:abstractNumId w:val="29"/>
  </w:num>
  <w:num w:numId="2" w16cid:durableId="496114375">
    <w:abstractNumId w:val="27"/>
  </w:num>
  <w:num w:numId="3" w16cid:durableId="1618027234">
    <w:abstractNumId w:val="11"/>
  </w:num>
  <w:num w:numId="4" w16cid:durableId="531503126">
    <w:abstractNumId w:val="13"/>
  </w:num>
  <w:num w:numId="5" w16cid:durableId="2098862217">
    <w:abstractNumId w:val="16"/>
  </w:num>
  <w:num w:numId="6" w16cid:durableId="54395154">
    <w:abstractNumId w:val="18"/>
  </w:num>
  <w:num w:numId="7" w16cid:durableId="952833434">
    <w:abstractNumId w:val="21"/>
  </w:num>
  <w:num w:numId="8" w16cid:durableId="1619414311">
    <w:abstractNumId w:val="8"/>
  </w:num>
  <w:num w:numId="9" w16cid:durableId="568197710">
    <w:abstractNumId w:val="7"/>
  </w:num>
  <w:num w:numId="10" w16cid:durableId="1328292018">
    <w:abstractNumId w:val="23"/>
  </w:num>
  <w:num w:numId="11" w16cid:durableId="889458514">
    <w:abstractNumId w:val="25"/>
  </w:num>
  <w:num w:numId="12" w16cid:durableId="930166939">
    <w:abstractNumId w:val="20"/>
  </w:num>
  <w:num w:numId="13" w16cid:durableId="1149831185">
    <w:abstractNumId w:val="3"/>
  </w:num>
  <w:num w:numId="14" w16cid:durableId="1142772700">
    <w:abstractNumId w:val="19"/>
  </w:num>
  <w:num w:numId="15" w16cid:durableId="1918202387">
    <w:abstractNumId w:val="5"/>
  </w:num>
  <w:num w:numId="16" w16cid:durableId="198708724">
    <w:abstractNumId w:val="12"/>
  </w:num>
  <w:num w:numId="17" w16cid:durableId="1664966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8128210">
    <w:abstractNumId w:val="6"/>
  </w:num>
  <w:num w:numId="19" w16cid:durableId="1506356632">
    <w:abstractNumId w:val="2"/>
  </w:num>
  <w:num w:numId="20" w16cid:durableId="1024671259">
    <w:abstractNumId w:val="17"/>
  </w:num>
  <w:num w:numId="21" w16cid:durableId="631788151">
    <w:abstractNumId w:val="15"/>
  </w:num>
  <w:num w:numId="22" w16cid:durableId="1613170095">
    <w:abstractNumId w:val="14"/>
  </w:num>
  <w:num w:numId="23" w16cid:durableId="876820495">
    <w:abstractNumId w:val="24"/>
  </w:num>
  <w:num w:numId="24" w16cid:durableId="1505709686">
    <w:abstractNumId w:val="26"/>
  </w:num>
  <w:num w:numId="25" w16cid:durableId="1542935013">
    <w:abstractNumId w:val="0"/>
  </w:num>
  <w:num w:numId="26" w16cid:durableId="1126310153">
    <w:abstractNumId w:val="10"/>
  </w:num>
  <w:num w:numId="27" w16cid:durableId="731317119">
    <w:abstractNumId w:val="9"/>
  </w:num>
  <w:num w:numId="28" w16cid:durableId="1870753841">
    <w:abstractNumId w:val="4"/>
  </w:num>
  <w:num w:numId="29" w16cid:durableId="855196869">
    <w:abstractNumId w:val="22"/>
  </w:num>
  <w:num w:numId="30" w16cid:durableId="10646449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B5"/>
    <w:rsid w:val="0000204E"/>
    <w:rsid w:val="000259C5"/>
    <w:rsid w:val="00071031"/>
    <w:rsid w:val="00072079"/>
    <w:rsid w:val="00096A7E"/>
    <w:rsid w:val="000B60E5"/>
    <w:rsid w:val="000C6EC4"/>
    <w:rsid w:val="001062A0"/>
    <w:rsid w:val="00115203"/>
    <w:rsid w:val="00116B1D"/>
    <w:rsid w:val="0012381E"/>
    <w:rsid w:val="00197AEC"/>
    <w:rsid w:val="001C3D7F"/>
    <w:rsid w:val="001E468F"/>
    <w:rsid w:val="001E636A"/>
    <w:rsid w:val="002007DA"/>
    <w:rsid w:val="00271BE7"/>
    <w:rsid w:val="002B0DB0"/>
    <w:rsid w:val="002E5F19"/>
    <w:rsid w:val="002F031E"/>
    <w:rsid w:val="003309E0"/>
    <w:rsid w:val="0035044C"/>
    <w:rsid w:val="00352A3D"/>
    <w:rsid w:val="00357425"/>
    <w:rsid w:val="00373DA0"/>
    <w:rsid w:val="003A58EB"/>
    <w:rsid w:val="003C303F"/>
    <w:rsid w:val="00413393"/>
    <w:rsid w:val="00461470"/>
    <w:rsid w:val="004F16FE"/>
    <w:rsid w:val="004F7F09"/>
    <w:rsid w:val="00510148"/>
    <w:rsid w:val="00536613"/>
    <w:rsid w:val="005D6EC1"/>
    <w:rsid w:val="005F5857"/>
    <w:rsid w:val="00650AA6"/>
    <w:rsid w:val="0066332D"/>
    <w:rsid w:val="0068255A"/>
    <w:rsid w:val="00690971"/>
    <w:rsid w:val="006927E9"/>
    <w:rsid w:val="0069422C"/>
    <w:rsid w:val="007013A0"/>
    <w:rsid w:val="0070175E"/>
    <w:rsid w:val="007023A2"/>
    <w:rsid w:val="00720D9C"/>
    <w:rsid w:val="00751464"/>
    <w:rsid w:val="007A5DC5"/>
    <w:rsid w:val="007B1187"/>
    <w:rsid w:val="007B7B2D"/>
    <w:rsid w:val="007C2ACA"/>
    <w:rsid w:val="007E5E1D"/>
    <w:rsid w:val="00814007"/>
    <w:rsid w:val="00815B71"/>
    <w:rsid w:val="00842318"/>
    <w:rsid w:val="008476CB"/>
    <w:rsid w:val="00851143"/>
    <w:rsid w:val="008605DD"/>
    <w:rsid w:val="008E7069"/>
    <w:rsid w:val="00901289"/>
    <w:rsid w:val="00905B90"/>
    <w:rsid w:val="00907510"/>
    <w:rsid w:val="00934F75"/>
    <w:rsid w:val="00935295"/>
    <w:rsid w:val="009F0CD7"/>
    <w:rsid w:val="00A3070E"/>
    <w:rsid w:val="00A569AC"/>
    <w:rsid w:val="00AB1FDC"/>
    <w:rsid w:val="00AB3FAB"/>
    <w:rsid w:val="00B00320"/>
    <w:rsid w:val="00B0610B"/>
    <w:rsid w:val="00B15FB9"/>
    <w:rsid w:val="00B4241A"/>
    <w:rsid w:val="00B51DEC"/>
    <w:rsid w:val="00BB4CB0"/>
    <w:rsid w:val="00BD3E26"/>
    <w:rsid w:val="00BD4864"/>
    <w:rsid w:val="00BD7F45"/>
    <w:rsid w:val="00BE6589"/>
    <w:rsid w:val="00C32CD5"/>
    <w:rsid w:val="00C529D2"/>
    <w:rsid w:val="00CD54FB"/>
    <w:rsid w:val="00CF54EC"/>
    <w:rsid w:val="00D56BF1"/>
    <w:rsid w:val="00D76244"/>
    <w:rsid w:val="00D87870"/>
    <w:rsid w:val="00DD0407"/>
    <w:rsid w:val="00DE1D69"/>
    <w:rsid w:val="00DE3E05"/>
    <w:rsid w:val="00E451B5"/>
    <w:rsid w:val="00E67763"/>
    <w:rsid w:val="00ED6A7F"/>
    <w:rsid w:val="00F24B5E"/>
    <w:rsid w:val="00F661F3"/>
    <w:rsid w:val="00F77128"/>
    <w:rsid w:val="00F956E8"/>
    <w:rsid w:val="00F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50D1"/>
  <w15:chartTrackingRefBased/>
  <w15:docId w15:val="{8E3C2B67-94CA-4554-9C03-35F982AB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B5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45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1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1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1B5"/>
    <w:rPr>
      <w:i/>
      <w:iCs/>
      <w:color w:val="404040" w:themeColor="text1" w:themeTint="BF"/>
    </w:rPr>
  </w:style>
  <w:style w:type="paragraph" w:styleId="a7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8"/>
    <w:uiPriority w:val="34"/>
    <w:qFormat/>
    <w:rsid w:val="00E451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451B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4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451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451B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7"/>
    <w:uiPriority w:val="34"/>
    <w:locked/>
    <w:rsid w:val="00E451B5"/>
  </w:style>
  <w:style w:type="table" w:styleId="ad">
    <w:name w:val="Table Grid"/>
    <w:basedOn w:val="a1"/>
    <w:uiPriority w:val="39"/>
    <w:rsid w:val="00E451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E451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451B5"/>
    <w:rPr>
      <w:rFonts w:eastAsiaTheme="minorEastAsia"/>
    </w:rPr>
  </w:style>
  <w:style w:type="paragraph" w:styleId="ae">
    <w:name w:val="Revision"/>
    <w:hidden/>
    <w:uiPriority w:val="99"/>
    <w:semiHidden/>
    <w:rsid w:val="003C303F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05A74808DE1B469751070169272B79" ma:contentTypeVersion="11" ma:contentTypeDescription="Создание документа." ma:contentTypeScope="" ma:versionID="a95ee9153353afd772acaf7d778ef2a3">
  <xsd:schema xmlns:xsd="http://www.w3.org/2001/XMLSchema" xmlns:xs="http://www.w3.org/2001/XMLSchema" xmlns:p="http://schemas.microsoft.com/office/2006/metadata/properties" xmlns:ns2="c2e4df69-2bb2-4088-82d1-44f813e75250" xmlns:ns3="e03cd3cb-ee23-4f99-aaca-0836cfd70d8a" targetNamespace="http://schemas.microsoft.com/office/2006/metadata/properties" ma:root="true" ma:fieldsID="ca3bc86072516e8a92e5df5f7d93644a" ns2:_="" ns3:_="">
    <xsd:import namespace="c2e4df69-2bb2-4088-82d1-44f813e75250"/>
    <xsd:import namespace="e03cd3cb-ee23-4f99-aaca-0836cfd70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df69-2bb2-4088-82d1-44f813e75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2778366-8ce1-4e6f-b71c-204016de3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d3cb-ee23-4f99-aaca-0836cfd70d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818a13-4285-4190-86f5-4a11c9d72e5b}" ma:internalName="TaxCatchAll" ma:showField="CatchAllData" ma:web="e03cd3cb-ee23-4f99-aaca-0836cfd70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3cd3cb-ee23-4f99-aaca-0836cfd70d8a" xsi:nil="true"/>
    <lcf76f155ced4ddcb4097134ff3c332f xmlns="c2e4df69-2bb2-4088-82d1-44f813e752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0FC347-855B-49EB-B5FD-8AB55870A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D3861-0791-4AA9-9A85-3A8F5FB60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4df69-2bb2-4088-82d1-44f813e75250"/>
    <ds:schemaRef ds:uri="e03cd3cb-ee23-4f99-aaca-0836cfd70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81982-FA6D-40D8-9750-F58B34B27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B65B3-44DE-43C1-BCA3-098D18172FD9}">
  <ds:schemaRefs>
    <ds:schemaRef ds:uri="http://schemas.microsoft.com/office/2006/metadata/properties"/>
    <ds:schemaRef ds:uri="http://schemas.microsoft.com/office/infopath/2007/PartnerControls"/>
    <ds:schemaRef ds:uri="e03cd3cb-ee23-4f99-aaca-0836cfd70d8a"/>
    <ds:schemaRef ds:uri="c2e4df69-2bb2-4088-82d1-44f813e752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6</Pages>
  <Words>1004</Words>
  <Characters>6670</Characters>
  <Application>Microsoft Office Word</Application>
  <DocSecurity>0</DocSecurity>
  <Lines>348</Lines>
  <Paragraphs>195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Dastanbek Ulanbek Uulu</dc:creator>
  <cp:keywords/>
  <dc:description/>
  <cp:lastModifiedBy>Aelina Dzhakypova</cp:lastModifiedBy>
  <cp:revision>37</cp:revision>
  <cp:lastPrinted>2025-12-12T03:24:00Z</cp:lastPrinted>
  <dcterms:created xsi:type="dcterms:W3CDTF">2025-08-10T10:46:00Z</dcterms:created>
  <dcterms:modified xsi:type="dcterms:W3CDTF">2026-01-28T09:14:00Z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2025-04-23T09:31:13Z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d6e17adc-cdaf-4ae2-b818-bee2babba02a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0x010100DD05A74808DE1B469751070169272B79</vt:lpwstr>
  </property>
</Properties>
</file>