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BC39" w14:textId="77777777" w:rsidR="00E451B5" w:rsidRDefault="00E451B5" w:rsidP="00E451B5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</w:p>
    <w:p w14:paraId="7FEBC346" w14:textId="77777777" w:rsidR="00E451B5" w:rsidRPr="00712E60" w:rsidRDefault="00E451B5" w:rsidP="00E451B5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</w:p>
    <w:p w14:paraId="6C70EF76" w14:textId="4119C119" w:rsidR="00E451B5" w:rsidRPr="00CC7626" w:rsidRDefault="00E451B5" w:rsidP="00E451B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</w:t>
      </w:r>
      <w:r w:rsidR="00933E50">
        <w:rPr>
          <w:rFonts w:ascii="Times New Roman" w:hAnsi="Times New Roman" w:cs="Times New Roman"/>
          <w:b/>
          <w:lang w:val="ru-RU"/>
        </w:rPr>
        <w:t>н</w:t>
      </w:r>
      <w:r w:rsidR="00933E50" w:rsidRPr="00933E50">
        <w:rPr>
          <w:rFonts w:ascii="Times New Roman" w:hAnsi="Times New Roman" w:cs="Times New Roman"/>
          <w:b/>
          <w:lang w:val="ru-RU"/>
        </w:rPr>
        <w:t>а</w:t>
      </w:r>
      <w:r w:rsidR="00CC7626" w:rsidRPr="00CC7626">
        <w:rPr>
          <w:rFonts w:ascii="Times New Roman" w:hAnsi="Times New Roman" w:cs="Times New Roman"/>
          <w:b/>
          <w:lang w:val="ru-RU"/>
        </w:rPr>
        <w:t xml:space="preserve"> </w:t>
      </w:r>
      <w:r w:rsidR="007B6333">
        <w:rPr>
          <w:rFonts w:ascii="Times New Roman" w:hAnsi="Times New Roman" w:cs="Times New Roman"/>
          <w:b/>
          <w:lang w:val="ru-RU"/>
        </w:rPr>
        <w:t xml:space="preserve">станцию </w:t>
      </w:r>
      <w:r w:rsidR="00CC7626">
        <w:rPr>
          <w:rFonts w:ascii="Times New Roman" w:hAnsi="Times New Roman" w:cs="Times New Roman"/>
          <w:b/>
          <w:lang w:val="ru-RU"/>
        </w:rPr>
        <w:t>водоподготовк</w:t>
      </w:r>
      <w:r w:rsidR="007B6333">
        <w:rPr>
          <w:rFonts w:ascii="Times New Roman" w:hAnsi="Times New Roman" w:cs="Times New Roman"/>
          <w:b/>
          <w:lang w:val="ru-RU"/>
        </w:rPr>
        <w:t>и</w:t>
      </w:r>
      <w:r w:rsidR="00CC7626">
        <w:rPr>
          <w:rFonts w:ascii="Times New Roman" w:hAnsi="Times New Roman" w:cs="Times New Roman"/>
          <w:b/>
          <w:lang w:val="ru-RU"/>
        </w:rPr>
        <w:t xml:space="preserve"> для парогенераторов </w:t>
      </w:r>
      <w:r w:rsidR="00CC7626" w:rsidRPr="00CC7626">
        <w:rPr>
          <w:rFonts w:ascii="Times New Roman" w:hAnsi="Times New Roman" w:cs="Times New Roman"/>
          <w:b/>
          <w:bCs/>
        </w:rPr>
        <w:t>Alba</w:t>
      </w:r>
      <w:r w:rsidR="00CC7626" w:rsidRPr="00CC762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C7626" w:rsidRPr="00CC7626">
        <w:rPr>
          <w:rFonts w:ascii="Times New Roman" w:hAnsi="Times New Roman" w:cs="Times New Roman"/>
          <w:b/>
          <w:bCs/>
        </w:rPr>
        <w:t>D</w:t>
      </w:r>
      <w:r w:rsidR="00CC7626" w:rsidRPr="00CC7626">
        <w:rPr>
          <w:rFonts w:ascii="Times New Roman" w:hAnsi="Times New Roman" w:cs="Times New Roman"/>
          <w:b/>
          <w:bCs/>
          <w:lang w:val="ru-RU"/>
        </w:rPr>
        <w:t xml:space="preserve">05 4000 и </w:t>
      </w:r>
      <w:r w:rsidR="00CC7626" w:rsidRPr="00CC7626">
        <w:rPr>
          <w:rFonts w:ascii="Times New Roman" w:hAnsi="Times New Roman" w:cs="Times New Roman"/>
          <w:b/>
          <w:bCs/>
        </w:rPr>
        <w:t>Alba</w:t>
      </w:r>
      <w:r w:rsidR="00CC7626" w:rsidRPr="00CC762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C7626" w:rsidRPr="00CC7626">
        <w:rPr>
          <w:rFonts w:ascii="Times New Roman" w:hAnsi="Times New Roman" w:cs="Times New Roman"/>
          <w:b/>
          <w:bCs/>
        </w:rPr>
        <w:t>D</w:t>
      </w:r>
      <w:r w:rsidR="00CC7626" w:rsidRPr="00CC7626">
        <w:rPr>
          <w:rFonts w:ascii="Times New Roman" w:hAnsi="Times New Roman" w:cs="Times New Roman"/>
          <w:b/>
          <w:bCs/>
          <w:lang w:val="ru-RU"/>
        </w:rPr>
        <w:t>05 5000.</w:t>
      </w: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49"/>
        <w:gridCol w:w="6716"/>
      </w:tblGrid>
      <w:tr w:rsidR="00E451B5" w:rsidRPr="00CE6D79" w14:paraId="00D58051" w14:textId="77777777" w:rsidTr="00F03164">
        <w:tc>
          <w:tcPr>
            <w:tcW w:w="540" w:type="dxa"/>
          </w:tcPr>
          <w:p w14:paraId="439F6107" w14:textId="77777777" w:rsidR="00E451B5" w:rsidRPr="00B709F9" w:rsidRDefault="00E451B5">
            <w:pPr>
              <w:rPr>
                <w:rFonts w:ascii="Times New Roman" w:hAnsi="Times New Roman" w:cs="Times New Roman"/>
                <w:i/>
                <w:iCs/>
              </w:rPr>
            </w:pPr>
            <w:r w:rsidRPr="00B709F9">
              <w:rPr>
                <w:rFonts w:ascii="Times New Roman" w:hAnsi="Times New Roman" w:cs="Times New Roman"/>
                <w:i/>
                <w:iCs/>
              </w:rPr>
              <w:t>п/п №</w:t>
            </w:r>
          </w:p>
        </w:tc>
        <w:tc>
          <w:tcPr>
            <w:tcW w:w="2549" w:type="dxa"/>
          </w:tcPr>
          <w:p w14:paraId="545A1764" w14:textId="77777777" w:rsidR="00E451B5" w:rsidRPr="00B709F9" w:rsidRDefault="00E451B5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B709F9">
              <w:rPr>
                <w:rFonts w:ascii="Times New Roman" w:hAnsi="Times New Roman" w:cs="Times New Roman"/>
                <w:i/>
                <w:iCs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716" w:type="dxa"/>
          </w:tcPr>
          <w:p w14:paraId="1F404CF8" w14:textId="77777777" w:rsidR="00E451B5" w:rsidRPr="00B709F9" w:rsidRDefault="00E451B5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B709F9">
              <w:rPr>
                <w:rFonts w:ascii="Times New Roman" w:hAnsi="Times New Roman" w:cs="Times New Roman"/>
                <w:i/>
                <w:iCs/>
                <w:lang w:val="ru-RU"/>
              </w:rPr>
              <w:t>Конкретные требования к товарам, работам, услугам</w:t>
            </w:r>
          </w:p>
        </w:tc>
      </w:tr>
      <w:tr w:rsidR="00E451B5" w:rsidRPr="00CE6D79" w14:paraId="340B404A" w14:textId="77777777" w:rsidTr="00F03164">
        <w:tc>
          <w:tcPr>
            <w:tcW w:w="540" w:type="dxa"/>
          </w:tcPr>
          <w:p w14:paraId="19A85C13" w14:textId="77777777" w:rsidR="00E451B5" w:rsidRPr="00816483" w:rsidRDefault="00E451B5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9" w:type="dxa"/>
          </w:tcPr>
          <w:p w14:paraId="6AE104AA" w14:textId="77777777" w:rsidR="00E451B5" w:rsidRPr="00816483" w:rsidRDefault="00E451B5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6716" w:type="dxa"/>
          </w:tcPr>
          <w:p w14:paraId="62565B89" w14:textId="29717B0D" w:rsidR="008D0E21" w:rsidRPr="008D0E21" w:rsidRDefault="007B6333" w:rsidP="008D0E2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Станция водоподготовки для паровых генераторов. – 1 шт.</w:t>
            </w:r>
          </w:p>
          <w:p w14:paraId="379009C8" w14:textId="16C80341" w:rsidR="00B709F9" w:rsidRDefault="00B709F9" w:rsidP="009F76DD">
            <w:pPr>
              <w:rPr>
                <w:rFonts w:ascii="Times New Roman" w:hAnsi="Times New Roman" w:cs="Times New Roman"/>
                <w:lang w:val="ru-RU"/>
              </w:rPr>
            </w:pPr>
          </w:p>
          <w:p w14:paraId="557CE934" w14:textId="7D86EA7E" w:rsidR="00B709F9" w:rsidRPr="009D7B5E" w:rsidRDefault="00B709F9" w:rsidP="009F76D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451B5" w:rsidRPr="00CE6D79" w14:paraId="01EBBD07" w14:textId="77777777" w:rsidTr="00F03164">
        <w:tc>
          <w:tcPr>
            <w:tcW w:w="540" w:type="dxa"/>
          </w:tcPr>
          <w:p w14:paraId="2EAE2CE7" w14:textId="77777777" w:rsidR="00E451B5" w:rsidRPr="00816483" w:rsidRDefault="00E451B5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9" w:type="dxa"/>
          </w:tcPr>
          <w:p w14:paraId="6AFD6179" w14:textId="77777777" w:rsidR="00E451B5" w:rsidRPr="00816483" w:rsidRDefault="00E451B5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6716" w:type="dxa"/>
          </w:tcPr>
          <w:p w14:paraId="340A2AA8" w14:textId="77777777" w:rsidR="007B6333" w:rsidRPr="007B6333" w:rsidRDefault="007B6333" w:rsidP="007B6333">
            <w:pPr>
              <w:rPr>
                <w:rFonts w:ascii="Times New Roman" w:hAnsi="Times New Roman" w:cs="Times New Roman"/>
                <w:lang w:val="ru-RU"/>
              </w:rPr>
            </w:pPr>
            <w:r w:rsidRPr="007B6333">
              <w:rPr>
                <w:rFonts w:ascii="Times New Roman" w:hAnsi="Times New Roman" w:cs="Times New Roman"/>
                <w:lang w:val="ru-RU"/>
              </w:rPr>
              <w:t xml:space="preserve">Место установки оборудования: </w:t>
            </w:r>
            <w:r w:rsidR="008D0E21" w:rsidRPr="007B6333">
              <w:rPr>
                <w:rFonts w:ascii="Times New Roman" w:hAnsi="Times New Roman" w:cs="Times New Roman"/>
                <w:lang w:val="ru-RU"/>
              </w:rPr>
              <w:t xml:space="preserve">Рудник Кумтор. </w:t>
            </w:r>
          </w:p>
          <w:p w14:paraId="15914AB5" w14:textId="38C4320F" w:rsidR="00E451B5" w:rsidRPr="007B6333" w:rsidRDefault="00E451B5" w:rsidP="007B633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451B5" w:rsidRPr="00B709F9" w14:paraId="0957F78B" w14:textId="77777777" w:rsidTr="00F03164">
        <w:tc>
          <w:tcPr>
            <w:tcW w:w="540" w:type="dxa"/>
          </w:tcPr>
          <w:p w14:paraId="4BBF5CA8" w14:textId="77777777" w:rsidR="00E451B5" w:rsidRPr="00816483" w:rsidRDefault="00E451B5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9" w:type="dxa"/>
          </w:tcPr>
          <w:p w14:paraId="07526BD5" w14:textId="77777777" w:rsidR="00E451B5" w:rsidRPr="00816483" w:rsidRDefault="00E451B5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716" w:type="dxa"/>
          </w:tcPr>
          <w:p w14:paraId="7FFF89D7" w14:textId="0B206B9F" w:rsidR="00E451B5" w:rsidRPr="008D0E21" w:rsidRDefault="009F76DD" w:rsidP="008D0E2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Поставка и установка оборудования </w:t>
            </w:r>
            <w:r w:rsidR="00012602">
              <w:rPr>
                <w:rFonts w:ascii="Times New Roman" w:hAnsi="Times New Roman" w:cs="Times New Roman"/>
                <w:lang w:val="ru-RU"/>
              </w:rPr>
              <w:t>водоподготовки</w:t>
            </w:r>
            <w:r w:rsidR="008109EF">
              <w:rPr>
                <w:rFonts w:ascii="Times New Roman" w:hAnsi="Times New Roman" w:cs="Times New Roman"/>
                <w:lang w:val="ru-RU"/>
              </w:rPr>
              <w:t xml:space="preserve"> обсуждается при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B6333">
              <w:rPr>
                <w:rFonts w:ascii="Times New Roman" w:hAnsi="Times New Roman" w:cs="Times New Roman"/>
                <w:lang w:val="ru-RU"/>
              </w:rPr>
              <w:t>заключени</w:t>
            </w:r>
            <w:r w:rsidR="008109EF">
              <w:rPr>
                <w:rFonts w:ascii="Times New Roman" w:hAnsi="Times New Roman" w:cs="Times New Roman"/>
                <w:lang w:val="ru-RU"/>
              </w:rPr>
              <w:t>и</w:t>
            </w:r>
            <w:r w:rsidR="007B6333">
              <w:rPr>
                <w:rFonts w:ascii="Times New Roman" w:hAnsi="Times New Roman" w:cs="Times New Roman"/>
                <w:lang w:val="ru-RU"/>
              </w:rPr>
              <w:t xml:space="preserve"> договора.</w:t>
            </w:r>
            <w:r w:rsidR="008109EF">
              <w:rPr>
                <w:rFonts w:ascii="Times New Roman" w:hAnsi="Times New Roman" w:cs="Times New Roman"/>
                <w:lang w:val="ru-RU"/>
              </w:rPr>
              <w:t xml:space="preserve"> (предпочтение отдается кратчайшему сроку поставки и установки оборудования)</w:t>
            </w:r>
          </w:p>
        </w:tc>
      </w:tr>
      <w:tr w:rsidR="00E451B5" w:rsidRPr="00CE6D79" w14:paraId="69ACBE42" w14:textId="77777777" w:rsidTr="00F03164">
        <w:tc>
          <w:tcPr>
            <w:tcW w:w="540" w:type="dxa"/>
          </w:tcPr>
          <w:p w14:paraId="0EC03B7B" w14:textId="77777777" w:rsidR="00E451B5" w:rsidRPr="00816483" w:rsidRDefault="00E451B5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9" w:type="dxa"/>
          </w:tcPr>
          <w:p w14:paraId="7FB6A90F" w14:textId="77777777" w:rsidR="00E451B5" w:rsidRPr="00816483" w:rsidRDefault="00E451B5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Порядок (последовательность, этапы) выполнения работ</w:t>
            </w:r>
          </w:p>
        </w:tc>
        <w:tc>
          <w:tcPr>
            <w:tcW w:w="6716" w:type="dxa"/>
          </w:tcPr>
          <w:p w14:paraId="1F56CA95" w14:textId="62D3F310" w:rsidR="00711BCE" w:rsidRDefault="00711BCE" w:rsidP="008D0E2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Рассчитать систему водоподготовки с производительность 1</w:t>
            </w:r>
            <w:r w:rsidR="00B709F9">
              <w:rPr>
                <w:rFonts w:ascii="Times New Roman" w:hAnsi="Times New Roman" w:cs="Times New Roman"/>
                <w:lang w:val="ru-RU"/>
              </w:rPr>
              <w:t>6</w:t>
            </w:r>
            <w:r w:rsidRPr="009D7B5E">
              <w:rPr>
                <w:rFonts w:ascii="Times New Roman" w:hAnsi="Times New Roman" w:cs="Times New Roman"/>
                <w:lang w:val="ru-RU"/>
              </w:rPr>
              <w:t>м³/ч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59E5C5E" w14:textId="4B1A61BC" w:rsidR="00613A89" w:rsidRDefault="00613A89" w:rsidP="008D0E2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Предоставить Коммерческое предложение</w:t>
            </w:r>
          </w:p>
          <w:p w14:paraId="60DFBF7F" w14:textId="40B9C99E" w:rsidR="00613A89" w:rsidRDefault="00C7442E" w:rsidP="008D0E2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Согласование и подписание договора</w:t>
            </w:r>
          </w:p>
          <w:p w14:paraId="53168F72" w14:textId="4A5A86C4" w:rsidR="00C7442E" w:rsidRDefault="00C7442E" w:rsidP="008D0E2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Изготовление станции на промышленной площадке изготовления</w:t>
            </w:r>
          </w:p>
          <w:p w14:paraId="6BB75B5E" w14:textId="77B442B9" w:rsidR="00C7442E" w:rsidRDefault="00C7442E" w:rsidP="008D0E2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Доставка до перевалочной базы</w:t>
            </w:r>
          </w:p>
          <w:p w14:paraId="71445968" w14:textId="551A90B4" w:rsidR="00C7442E" w:rsidRDefault="00C7442E" w:rsidP="008D0E2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Установка модуля и подключения к коммуникациям КГК.</w:t>
            </w:r>
          </w:p>
          <w:p w14:paraId="1C407B5D" w14:textId="38A2848F" w:rsidR="00886AEB" w:rsidRPr="00886AEB" w:rsidRDefault="00C7442E" w:rsidP="00886AE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8D0E21">
              <w:rPr>
                <w:rFonts w:ascii="Times New Roman" w:hAnsi="Times New Roman" w:cs="Times New Roman"/>
                <w:lang w:val="ru-RU"/>
              </w:rPr>
              <w:t>Интеграция с системой парогенераторов.</w:t>
            </w:r>
          </w:p>
          <w:p w14:paraId="1D809A50" w14:textId="09FBF800" w:rsidR="00E451B5" w:rsidRPr="00C7442E" w:rsidRDefault="00C7442E" w:rsidP="00C7442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8D0E21">
              <w:rPr>
                <w:rFonts w:ascii="Times New Roman" w:hAnsi="Times New Roman" w:cs="Times New Roman"/>
                <w:lang w:val="ru-RU"/>
              </w:rPr>
              <w:t xml:space="preserve">Проведение пуско-наладочных работ и сдача </w:t>
            </w:r>
            <w:r w:rsidR="008109EF">
              <w:rPr>
                <w:rFonts w:ascii="Times New Roman" w:hAnsi="Times New Roman" w:cs="Times New Roman"/>
                <w:lang w:val="ru-RU"/>
              </w:rPr>
              <w:t>станции</w:t>
            </w:r>
            <w:r w:rsidRPr="008D0E21">
              <w:rPr>
                <w:rFonts w:ascii="Times New Roman" w:hAnsi="Times New Roman" w:cs="Times New Roman"/>
                <w:lang w:val="ru-RU"/>
              </w:rPr>
              <w:t xml:space="preserve"> в эксплуатацию.</w:t>
            </w:r>
          </w:p>
        </w:tc>
      </w:tr>
      <w:tr w:rsidR="00E451B5" w:rsidRPr="00CE6D79" w14:paraId="1533500A" w14:textId="77777777" w:rsidTr="00F03164">
        <w:trPr>
          <w:trHeight w:val="1907"/>
        </w:trPr>
        <w:tc>
          <w:tcPr>
            <w:tcW w:w="540" w:type="dxa"/>
          </w:tcPr>
          <w:p w14:paraId="230BE9F5" w14:textId="77777777" w:rsidR="00E451B5" w:rsidRPr="00816483" w:rsidRDefault="00E451B5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9" w:type="dxa"/>
          </w:tcPr>
          <w:p w14:paraId="1B1B18C6" w14:textId="7148B24F" w:rsidR="00E451B5" w:rsidRPr="00816483" w:rsidRDefault="008D0E21">
            <w:pPr>
              <w:rPr>
                <w:rFonts w:ascii="Times New Roman" w:hAnsi="Times New Roman" w:cs="Times New Roman"/>
                <w:lang w:val="ru-RU"/>
              </w:rPr>
            </w:pPr>
            <w:r w:rsidRPr="008D0E21">
              <w:rPr>
                <w:rFonts w:ascii="Times New Roman" w:hAnsi="Times New Roman" w:cs="Times New Roman"/>
                <w:lang w:val="ru-RU"/>
              </w:rPr>
              <w:t xml:space="preserve">Требования к </w:t>
            </w:r>
            <w:r w:rsidR="00417D4F">
              <w:rPr>
                <w:rFonts w:ascii="Times New Roman" w:hAnsi="Times New Roman" w:cs="Times New Roman"/>
                <w:lang w:val="ru-RU"/>
              </w:rPr>
              <w:t>станции водоподготовки.</w:t>
            </w:r>
          </w:p>
        </w:tc>
        <w:tc>
          <w:tcPr>
            <w:tcW w:w="6716" w:type="dxa"/>
          </w:tcPr>
          <w:p w14:paraId="76697F82" w14:textId="41D2FDBC" w:rsidR="00612D5F" w:rsidRPr="00613A89" w:rsidRDefault="00613A89" w:rsidP="00613A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="00711BCE" w:rsidRPr="00613A89">
              <w:rPr>
                <w:rFonts w:ascii="Times New Roman" w:hAnsi="Times New Roman" w:cs="Times New Roman"/>
                <w:lang w:val="ru-RU"/>
              </w:rPr>
              <w:t>Эксплуатация в условиях высокогорья выше 4</w:t>
            </w:r>
            <w:r w:rsidR="00715FAF" w:rsidRPr="00613A89">
              <w:rPr>
                <w:rFonts w:ascii="Times New Roman" w:hAnsi="Times New Roman" w:cs="Times New Roman"/>
                <w:lang w:val="ru-RU"/>
              </w:rPr>
              <w:t>1</w:t>
            </w:r>
            <w:r w:rsidR="00711BCE" w:rsidRPr="00613A89">
              <w:rPr>
                <w:rFonts w:ascii="Times New Roman" w:hAnsi="Times New Roman" w:cs="Times New Roman"/>
                <w:lang w:val="ru-RU"/>
              </w:rPr>
              <w:t>00 м. над уровнем моря, при температуре от – 40℃ до +25℃</w:t>
            </w:r>
          </w:p>
          <w:p w14:paraId="0AD0D0B4" w14:textId="565CE565" w:rsidR="00417D4F" w:rsidRDefault="00613A89" w:rsidP="00613A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="00417D4F" w:rsidRPr="00613A89">
              <w:rPr>
                <w:rFonts w:ascii="Times New Roman" w:hAnsi="Times New Roman" w:cs="Times New Roman"/>
                <w:lang w:val="ru-RU"/>
              </w:rPr>
              <w:t>Минимальная производительность – 16 м³/ч.</w:t>
            </w:r>
          </w:p>
          <w:p w14:paraId="2EBE56A8" w14:textId="47A2C2E4" w:rsidR="00123DDC" w:rsidRPr="00613A89" w:rsidRDefault="00123DDC" w:rsidP="00613A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 Станция работает непрерывно. Требуется «Дуплекс» система на критические оборудования при промывке системы.</w:t>
            </w:r>
          </w:p>
          <w:p w14:paraId="7899120B" w14:textId="575FAD4C" w:rsidR="00C7442E" w:rsidRDefault="00A3134E" w:rsidP="00613A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613A89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C7442E">
              <w:rPr>
                <w:rFonts w:ascii="Times New Roman" w:hAnsi="Times New Roman" w:cs="Times New Roman"/>
                <w:lang w:val="ru-RU"/>
              </w:rPr>
              <w:t>Тип станции водоподготовки - модульная</w:t>
            </w:r>
          </w:p>
          <w:p w14:paraId="21D86DCC" w14:textId="5D41FAE5" w:rsidR="00A6710C" w:rsidRPr="00613A89" w:rsidRDefault="00A3134E" w:rsidP="00613A8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C7442E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8109EF">
              <w:rPr>
                <w:rFonts w:ascii="Times New Roman" w:hAnsi="Times New Roman" w:cs="Times New Roman"/>
                <w:lang w:val="ru-RU"/>
              </w:rPr>
              <w:t>Требования к качеству воды:</w:t>
            </w:r>
          </w:p>
          <w:p w14:paraId="583F075B" w14:textId="6B74D1BB" w:rsidR="00612D5F" w:rsidRDefault="008D0E21" w:rsidP="00897C70">
            <w:pPr>
              <w:rPr>
                <w:rFonts w:ascii="Times New Roman" w:hAnsi="Times New Roman" w:cs="Times New Roman"/>
                <w:lang w:val="ru-RU"/>
              </w:rPr>
            </w:pPr>
            <w:r w:rsidRPr="00897C70">
              <w:rPr>
                <w:rFonts w:ascii="Times New Roman" w:hAnsi="Times New Roman" w:cs="Times New Roman"/>
                <w:lang w:val="ru-RU"/>
              </w:rPr>
              <w:t xml:space="preserve">- Мутность ≤ 10 </w:t>
            </w:r>
            <w:r w:rsidRPr="00897C70">
              <w:rPr>
                <w:rFonts w:ascii="Times New Roman" w:hAnsi="Times New Roman" w:cs="Times New Roman"/>
              </w:rPr>
              <w:t>NTU</w:t>
            </w:r>
            <w:r w:rsidRPr="00897C7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7C70">
              <w:rPr>
                <w:rFonts w:ascii="Times New Roman" w:hAnsi="Times New Roman" w:cs="Times New Roman"/>
                <w:lang w:val="ru-RU"/>
              </w:rPr>
              <w:br/>
              <w:t xml:space="preserve">- Содержание железа ≤ 0.3 мг/л </w:t>
            </w:r>
            <w:r w:rsidRPr="00897C70">
              <w:rPr>
                <w:rFonts w:ascii="Times New Roman" w:hAnsi="Times New Roman" w:cs="Times New Roman"/>
                <w:lang w:val="ru-RU"/>
              </w:rPr>
              <w:br/>
              <w:t>- Жёсткость воды ≤ 0.5 мг-</w:t>
            </w:r>
            <w:proofErr w:type="spellStart"/>
            <w:r w:rsidRPr="00897C70">
              <w:rPr>
                <w:rFonts w:ascii="Times New Roman" w:hAnsi="Times New Roman" w:cs="Times New Roman"/>
                <w:lang w:val="ru-RU"/>
              </w:rPr>
              <w:t>экв</w:t>
            </w:r>
            <w:proofErr w:type="spellEnd"/>
            <w:r w:rsidRPr="00897C70">
              <w:rPr>
                <w:rFonts w:ascii="Times New Roman" w:hAnsi="Times New Roman" w:cs="Times New Roman"/>
                <w:lang w:val="ru-RU"/>
              </w:rPr>
              <w:t>/л (≤ 5 °</w:t>
            </w:r>
            <w:r w:rsidRPr="00897C70">
              <w:rPr>
                <w:rFonts w:ascii="Times New Roman" w:hAnsi="Times New Roman" w:cs="Times New Roman"/>
              </w:rPr>
              <w:t>F</w:t>
            </w:r>
            <w:r w:rsidRPr="00897C70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897C70">
              <w:rPr>
                <w:rFonts w:ascii="Times New Roman" w:hAnsi="Times New Roman" w:cs="Times New Roman"/>
                <w:lang w:val="ru-RU"/>
              </w:rPr>
              <w:br/>
              <w:t xml:space="preserve">- Защита от кавитации </w:t>
            </w:r>
            <w:r w:rsidRPr="00897C70">
              <w:rPr>
                <w:rFonts w:ascii="Times New Roman" w:hAnsi="Times New Roman" w:cs="Times New Roman"/>
                <w:lang w:val="ru-RU"/>
              </w:rPr>
              <w:br/>
              <w:t>- Электропитание 220–380 В, 50 Гц</w:t>
            </w:r>
          </w:p>
          <w:p w14:paraId="20A4CC97" w14:textId="71509DCC" w:rsidR="00352724" w:rsidRPr="00C7442E" w:rsidRDefault="00A3134E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612D5F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3527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7442E" w:rsidRPr="00C7442E">
              <w:rPr>
                <w:rFonts w:ascii="Times New Roman" w:hAnsi="Times New Roman" w:cs="Times New Roman"/>
                <w:lang w:val="ru-RU"/>
              </w:rPr>
              <w:t xml:space="preserve">Минимально </w:t>
            </w:r>
            <w:r w:rsidR="00C7442E">
              <w:rPr>
                <w:rFonts w:ascii="Times New Roman" w:hAnsi="Times New Roman" w:cs="Times New Roman"/>
                <w:lang w:val="ru-RU"/>
              </w:rPr>
              <w:t>требуемое</w:t>
            </w:r>
            <w:r w:rsidR="00C7442E" w:rsidRPr="00C7442E">
              <w:rPr>
                <w:rFonts w:ascii="Times New Roman" w:hAnsi="Times New Roman" w:cs="Times New Roman"/>
                <w:lang w:val="ru-RU"/>
              </w:rPr>
              <w:t xml:space="preserve"> оборудование</w:t>
            </w:r>
            <w:r w:rsidR="00C7442E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BD320FB" w14:textId="1CBD5783" w:rsidR="00A44631" w:rsidRDefault="00612D5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352724">
              <w:rPr>
                <w:rFonts w:ascii="Times New Roman" w:hAnsi="Times New Roman" w:cs="Times New Roman"/>
                <w:lang w:val="ru-RU"/>
              </w:rPr>
              <w:t>Система фильтрации грубой очистки.</w:t>
            </w:r>
          </w:p>
          <w:p w14:paraId="142D7F53" w14:textId="6C40D9FF" w:rsidR="00352724" w:rsidRDefault="00612D5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352724">
              <w:rPr>
                <w:rFonts w:ascii="Times New Roman" w:hAnsi="Times New Roman" w:cs="Times New Roman"/>
                <w:lang w:val="ru-RU"/>
              </w:rPr>
              <w:t>Система фильтрации тонкой очистки.</w:t>
            </w:r>
          </w:p>
          <w:p w14:paraId="7FD506C2" w14:textId="1A4280F0" w:rsidR="00352724" w:rsidRDefault="00612D5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352724">
              <w:rPr>
                <w:rFonts w:ascii="Times New Roman" w:hAnsi="Times New Roman" w:cs="Times New Roman"/>
                <w:lang w:val="ru-RU"/>
              </w:rPr>
              <w:t>Насосная станция.</w:t>
            </w:r>
          </w:p>
          <w:p w14:paraId="43935183" w14:textId="58372640" w:rsidR="00352724" w:rsidRDefault="00612D5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- </w:t>
            </w:r>
            <w:r w:rsidR="00352724">
              <w:rPr>
                <w:rFonts w:ascii="Times New Roman" w:hAnsi="Times New Roman" w:cs="Times New Roman"/>
                <w:lang w:val="ru-RU"/>
              </w:rPr>
              <w:t>Система умягчения воды.</w:t>
            </w:r>
          </w:p>
          <w:p w14:paraId="5C9C89A2" w14:textId="4DC44335" w:rsidR="00352724" w:rsidRPr="00CE6D79" w:rsidRDefault="00612D5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352724">
              <w:rPr>
                <w:rFonts w:ascii="Times New Roman" w:hAnsi="Times New Roman" w:cs="Times New Roman"/>
                <w:lang w:val="ru-RU"/>
              </w:rPr>
              <w:t>Система интеграции с паровыми генераторами</w:t>
            </w:r>
          </w:p>
          <w:p w14:paraId="084AE204" w14:textId="6447FB39" w:rsidR="0077104F" w:rsidRDefault="0077104F" w:rsidP="00897C70">
            <w:pPr>
              <w:rPr>
                <w:rFonts w:ascii="Times New Roman" w:hAnsi="Times New Roman" w:cs="Times New Roman"/>
                <w:lang w:val="ru-RU"/>
              </w:rPr>
            </w:pPr>
            <w:r w:rsidRPr="0077104F">
              <w:rPr>
                <w:rFonts w:ascii="Times New Roman" w:hAnsi="Times New Roman" w:cs="Times New Roman"/>
                <w:lang w:val="ru-RU"/>
              </w:rPr>
              <w:t xml:space="preserve">7. </w:t>
            </w:r>
            <w:r>
              <w:rPr>
                <w:rFonts w:ascii="Times New Roman" w:hAnsi="Times New Roman" w:cs="Times New Roman"/>
                <w:lang w:val="ru-RU"/>
              </w:rPr>
              <w:t>КИПиА:</w:t>
            </w:r>
          </w:p>
          <w:p w14:paraId="2FD63826" w14:textId="118C7448" w:rsidR="0077104F" w:rsidRDefault="0077104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Локальная система мониторинга работы станции с возможностью передачи сигналов на общую контрольную систему.</w:t>
            </w:r>
          </w:p>
          <w:p w14:paraId="73BC45CF" w14:textId="73C3AEEC" w:rsidR="0077104F" w:rsidRDefault="0077104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Локальная система управления работой станции с возможностью управления из общей контрольной комнаты. (старт/стоп/переключение)</w:t>
            </w:r>
          </w:p>
          <w:p w14:paraId="670185DF" w14:textId="50490FF0" w:rsidR="0077104F" w:rsidRDefault="0077104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Индикация засорения фильтров</w:t>
            </w:r>
          </w:p>
          <w:p w14:paraId="1F9F6EFC" w14:textId="26B1DEB8" w:rsidR="0077104F" w:rsidRDefault="0077104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Индикация уровней реагентов</w:t>
            </w:r>
          </w:p>
          <w:p w14:paraId="4C23E3FD" w14:textId="58E67552" w:rsidR="0077104F" w:rsidRDefault="0077104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Индикация аварийной остановки насосной станции</w:t>
            </w:r>
          </w:p>
          <w:p w14:paraId="033CD87D" w14:textId="77777777" w:rsidR="00BB14D4" w:rsidRDefault="00BB14D4" w:rsidP="00897C70">
            <w:pPr>
              <w:rPr>
                <w:rFonts w:ascii="Times New Roman" w:hAnsi="Times New Roman" w:cs="Times New Roman"/>
                <w:lang w:val="ru-RU"/>
              </w:rPr>
            </w:pPr>
            <w:r w:rsidRPr="00BB14D4">
              <w:rPr>
                <w:rFonts w:ascii="Times New Roman" w:hAnsi="Times New Roman" w:cs="Times New Roman"/>
                <w:lang w:val="ru-RU"/>
              </w:rPr>
              <w:t>– Наличие датчика автоматического контроля жесткости воды на выходе установки является предпочтительным.</w:t>
            </w:r>
          </w:p>
          <w:p w14:paraId="1947B74B" w14:textId="77777777" w:rsidR="00A3134E" w:rsidRDefault="00A3134E" w:rsidP="00897C70">
            <w:pPr>
              <w:rPr>
                <w:rFonts w:ascii="Times New Roman" w:hAnsi="Times New Roman" w:cs="Times New Roman"/>
                <w:lang w:val="ru-RU"/>
              </w:rPr>
            </w:pPr>
            <w:r w:rsidRPr="00A3134E">
              <w:rPr>
                <w:rFonts w:ascii="Times New Roman" w:hAnsi="Times New Roman" w:cs="Times New Roman"/>
                <w:lang w:val="ru-RU"/>
              </w:rPr>
              <w:t>– и прочее оборудование, не указанное в настоящем ТЗ, но необходимое для корректной работы системы</w:t>
            </w:r>
          </w:p>
          <w:p w14:paraId="63489A85" w14:textId="1020A592" w:rsidR="00612D5F" w:rsidRDefault="00A3134E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612D5F">
              <w:rPr>
                <w:rFonts w:ascii="Times New Roman" w:hAnsi="Times New Roman" w:cs="Times New Roman"/>
                <w:lang w:val="ru-RU"/>
              </w:rPr>
              <w:t>. ЗИП</w:t>
            </w:r>
            <w:r w:rsidR="00C7442E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1F659A3" w14:textId="3ED4E9C3" w:rsidR="00612D5F" w:rsidRDefault="00612D5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Расходные материалы на </w:t>
            </w:r>
            <w:r w:rsidR="008109EF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 xml:space="preserve"> месяц</w:t>
            </w:r>
            <w:r w:rsidR="008109EF">
              <w:rPr>
                <w:rFonts w:ascii="Times New Roman" w:hAnsi="Times New Roman" w:cs="Times New Roman"/>
                <w:lang w:val="ru-RU"/>
              </w:rPr>
              <w:t>ев</w:t>
            </w:r>
          </w:p>
          <w:p w14:paraId="24DD961F" w14:textId="5E4DA8BE" w:rsidR="00612D5F" w:rsidRDefault="00612D5F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Специальные инструменты (если имеются)</w:t>
            </w:r>
          </w:p>
          <w:p w14:paraId="600DAE8E" w14:textId="7AA461E2" w:rsidR="00417D4F" w:rsidRDefault="00A3134E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612D5F">
              <w:rPr>
                <w:rFonts w:ascii="Times New Roman" w:hAnsi="Times New Roman" w:cs="Times New Roman"/>
                <w:lang w:val="ru-RU"/>
              </w:rPr>
              <w:t>. Станция водоподготовки должны соответствовать</w:t>
            </w:r>
            <w:r w:rsidR="00417D4F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9D2AD60" w14:textId="5305FE9F" w:rsidR="00417D4F" w:rsidRPr="00417D4F" w:rsidRDefault="00417D4F" w:rsidP="00417D4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4E671F" w:rsidRPr="004E671F">
              <w:rPr>
                <w:rFonts w:ascii="Times New Roman" w:hAnsi="Times New Roman" w:cs="Times New Roman"/>
                <w:lang w:val="ru-RU"/>
              </w:rPr>
              <w:t xml:space="preserve">СН КР 41–03:2022 </w:t>
            </w:r>
            <w:r w:rsidRPr="00417D4F">
              <w:rPr>
                <w:rFonts w:ascii="Times New Roman" w:hAnsi="Times New Roman" w:cs="Times New Roman"/>
                <w:lang w:val="ru-RU"/>
              </w:rPr>
              <w:t>«Котельные установки»</w:t>
            </w:r>
            <w:r>
              <w:rPr>
                <w:rFonts w:ascii="Times New Roman" w:hAnsi="Times New Roman" w:cs="Times New Roman"/>
                <w:lang w:val="ru-RU"/>
              </w:rPr>
              <w:t xml:space="preserve"> - раздел </w:t>
            </w:r>
            <w:r w:rsidR="0077104F" w:rsidRPr="0077104F">
              <w:rPr>
                <w:rFonts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C8870ED" w14:textId="42D570F6" w:rsidR="00417D4F" w:rsidRPr="00417D4F" w:rsidRDefault="00417D4F" w:rsidP="00417D4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4E671F" w:rsidRPr="004E671F">
              <w:rPr>
                <w:rFonts w:ascii="Times New Roman" w:hAnsi="Times New Roman" w:cs="Times New Roman"/>
                <w:lang w:val="ru-RU"/>
              </w:rPr>
              <w:t xml:space="preserve">СН КР 41–03:2022 </w:t>
            </w:r>
            <w:r w:rsidRPr="00417D4F">
              <w:rPr>
                <w:rFonts w:ascii="Times New Roman" w:hAnsi="Times New Roman" w:cs="Times New Roman"/>
                <w:lang w:val="ru-RU"/>
              </w:rPr>
              <w:t>«Котельные установки»</w:t>
            </w:r>
            <w:r>
              <w:rPr>
                <w:rFonts w:ascii="Times New Roman" w:hAnsi="Times New Roman" w:cs="Times New Roman"/>
                <w:lang w:val="ru-RU"/>
              </w:rPr>
              <w:t xml:space="preserve"> - раздел 11</w:t>
            </w:r>
          </w:p>
          <w:p w14:paraId="106416FD" w14:textId="5D95A87D" w:rsidR="00417D4F" w:rsidRPr="00417D4F" w:rsidRDefault="00417D4F" w:rsidP="00417D4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417D4F">
              <w:rPr>
                <w:rFonts w:ascii="Times New Roman" w:hAnsi="Times New Roman" w:cs="Times New Roman"/>
                <w:lang w:val="ru-RU"/>
              </w:rPr>
              <w:t>ГОСТ 20995–</w:t>
            </w:r>
            <w:r w:rsidR="00C07FC0" w:rsidRPr="00417D4F">
              <w:rPr>
                <w:rFonts w:ascii="Times New Roman" w:hAnsi="Times New Roman" w:cs="Times New Roman"/>
                <w:lang w:val="ru-RU"/>
              </w:rPr>
              <w:t>75 «</w:t>
            </w:r>
            <w:r w:rsidRPr="00417D4F">
              <w:rPr>
                <w:rFonts w:ascii="Times New Roman" w:hAnsi="Times New Roman" w:cs="Times New Roman"/>
                <w:lang w:val="ru-RU"/>
              </w:rPr>
              <w:t>Вода питательная и котловая. Общие требования»</w:t>
            </w:r>
          </w:p>
          <w:p w14:paraId="32FF0584" w14:textId="07B0D73E" w:rsidR="00417D4F" w:rsidRDefault="00417D4F" w:rsidP="00417D4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417D4F">
              <w:rPr>
                <w:rFonts w:ascii="Times New Roman" w:hAnsi="Times New Roman" w:cs="Times New Roman"/>
                <w:lang w:val="ru-RU"/>
              </w:rPr>
              <w:t>РД 34.35.507–94 «Инструкция по химводоочистке»</w:t>
            </w:r>
          </w:p>
          <w:p w14:paraId="114E05A1" w14:textId="19D00E6A" w:rsidR="005B7FB6" w:rsidRPr="005B7FB6" w:rsidRDefault="005B7FB6" w:rsidP="00417D4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5B7FB6">
              <w:rPr>
                <w:rFonts w:ascii="Times New Roman" w:hAnsi="Times New Roman" w:cs="Times New Roman"/>
                <w:lang w:val="ru-RU"/>
              </w:rPr>
              <w:t>ТР ТС 032/2013</w:t>
            </w:r>
            <w:r>
              <w:rPr>
                <w:rFonts w:ascii="Times New Roman" w:hAnsi="Times New Roman" w:cs="Times New Roman"/>
                <w:lang w:val="ru-RU"/>
              </w:rPr>
              <w:t xml:space="preserve"> «Технический Регламент ЕАЭС.»</w:t>
            </w:r>
          </w:p>
          <w:p w14:paraId="77FC93A6" w14:textId="77777777" w:rsidR="00352724" w:rsidRDefault="00613A89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- И другим актуальным нормативным документам </w:t>
            </w:r>
            <w:r w:rsidR="00612D5F">
              <w:rPr>
                <w:rFonts w:ascii="Times New Roman" w:hAnsi="Times New Roman" w:cs="Times New Roman"/>
                <w:lang w:val="ru-RU"/>
              </w:rPr>
              <w:t>Кыргызской Республики и ЕАЭС</w:t>
            </w:r>
            <w:r w:rsidR="00417D4F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F71A0D2" w14:textId="191E6CB3" w:rsidR="00886AEB" w:rsidRPr="00897C70" w:rsidRDefault="00A3134E" w:rsidP="00897C7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886AEB">
              <w:rPr>
                <w:rFonts w:ascii="Times New Roman" w:hAnsi="Times New Roman" w:cs="Times New Roman"/>
                <w:lang w:val="ru-RU"/>
              </w:rPr>
              <w:t xml:space="preserve">. Автоматическое включение/выключение в зависимости от показания уровнемера. </w:t>
            </w:r>
          </w:p>
        </w:tc>
      </w:tr>
      <w:tr w:rsidR="00E451B5" w:rsidRPr="00CE6D79" w14:paraId="4706B97D" w14:textId="77777777" w:rsidTr="00F03164">
        <w:tc>
          <w:tcPr>
            <w:tcW w:w="540" w:type="dxa"/>
          </w:tcPr>
          <w:p w14:paraId="6C924880" w14:textId="77777777" w:rsidR="00E451B5" w:rsidRPr="00816483" w:rsidRDefault="00E451B5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49" w:type="dxa"/>
          </w:tcPr>
          <w:p w14:paraId="42F45188" w14:textId="77777777" w:rsidR="00E451B5" w:rsidRPr="00816483" w:rsidRDefault="00E451B5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Порядок сдачи и приемки товаров, услуг, результатов работ</w:t>
            </w:r>
          </w:p>
        </w:tc>
        <w:tc>
          <w:tcPr>
            <w:tcW w:w="6716" w:type="dxa"/>
          </w:tcPr>
          <w:p w14:paraId="6226D5D4" w14:textId="16B812F4" w:rsidR="00130EFB" w:rsidRDefault="00C7442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 Проверка следующих параметров</w:t>
            </w:r>
            <w:r w:rsidR="008D0E21" w:rsidRPr="008D0E21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8D0E21" w:rsidRPr="008D0E21">
              <w:rPr>
                <w:rFonts w:ascii="Times New Roman" w:hAnsi="Times New Roman" w:cs="Times New Roman"/>
                <w:lang w:val="ru-RU"/>
              </w:rPr>
              <w:br/>
              <w:t xml:space="preserve">- Анализов воды на выходе </w:t>
            </w:r>
            <w:r w:rsidR="008D0E21" w:rsidRPr="008D0E21">
              <w:rPr>
                <w:rFonts w:ascii="Times New Roman" w:hAnsi="Times New Roman" w:cs="Times New Roman"/>
                <w:lang w:val="ru-RU"/>
              </w:rPr>
              <w:br/>
              <w:t xml:space="preserve">- Работы автоматических систем </w:t>
            </w:r>
            <w:r w:rsidR="008D0E21" w:rsidRPr="008D0E21">
              <w:rPr>
                <w:rFonts w:ascii="Times New Roman" w:hAnsi="Times New Roman" w:cs="Times New Roman"/>
                <w:lang w:val="ru-RU"/>
              </w:rPr>
              <w:br/>
              <w:t xml:space="preserve">- Надёжности и герметичности соединений </w:t>
            </w:r>
            <w:r w:rsidR="008D0E21" w:rsidRPr="008D0E21">
              <w:rPr>
                <w:rFonts w:ascii="Times New Roman" w:hAnsi="Times New Roman" w:cs="Times New Roman"/>
                <w:lang w:val="ru-RU"/>
              </w:rPr>
              <w:br/>
            </w:r>
            <w:r w:rsidR="00130EFB">
              <w:rPr>
                <w:rFonts w:ascii="Times New Roman" w:hAnsi="Times New Roman" w:cs="Times New Roman"/>
                <w:lang w:val="ru-RU"/>
              </w:rPr>
              <w:t xml:space="preserve">2. Передача </w:t>
            </w:r>
            <w:r w:rsidR="008109EF">
              <w:rPr>
                <w:rFonts w:ascii="Times New Roman" w:hAnsi="Times New Roman" w:cs="Times New Roman"/>
                <w:lang w:val="ru-RU"/>
              </w:rPr>
              <w:t>требуемых</w:t>
            </w:r>
            <w:r w:rsidR="00130EFB">
              <w:rPr>
                <w:rFonts w:ascii="Times New Roman" w:hAnsi="Times New Roman" w:cs="Times New Roman"/>
                <w:lang w:val="ru-RU"/>
              </w:rPr>
              <w:t xml:space="preserve"> документов</w:t>
            </w:r>
          </w:p>
          <w:p w14:paraId="4A840FC9" w14:textId="31F0DDB6" w:rsidR="00130EFB" w:rsidRDefault="00130E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 Передача ЗИП.</w:t>
            </w:r>
          </w:p>
          <w:p w14:paraId="31E8B223" w14:textId="4CCF8E19" w:rsidR="00C7442E" w:rsidRPr="008D0E21" w:rsidRDefault="00130E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 Подписание Акта приёмки оборудования.</w:t>
            </w:r>
          </w:p>
        </w:tc>
      </w:tr>
      <w:tr w:rsidR="00E451B5" w:rsidRPr="00B709F9" w14:paraId="1BDA7AFB" w14:textId="77777777" w:rsidTr="00F03164">
        <w:tc>
          <w:tcPr>
            <w:tcW w:w="540" w:type="dxa"/>
          </w:tcPr>
          <w:p w14:paraId="6806C2E7" w14:textId="77777777" w:rsidR="00E451B5" w:rsidRPr="00816483" w:rsidRDefault="00E451B5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9" w:type="dxa"/>
          </w:tcPr>
          <w:p w14:paraId="66701798" w14:textId="77777777" w:rsidR="00E451B5" w:rsidRPr="00816483" w:rsidRDefault="00E451B5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6716" w:type="dxa"/>
          </w:tcPr>
          <w:p w14:paraId="03A7F039" w14:textId="12035ED7" w:rsidR="00E451B5" w:rsidRDefault="008D0E21" w:rsidP="008D0E21">
            <w:pPr>
              <w:rPr>
                <w:rFonts w:ascii="Times New Roman" w:hAnsi="Times New Roman" w:cs="Times New Roman"/>
                <w:lang w:val="ru-RU"/>
              </w:rPr>
            </w:pPr>
            <w:r w:rsidRPr="008D0E21">
              <w:rPr>
                <w:rFonts w:ascii="Times New Roman" w:hAnsi="Times New Roman" w:cs="Times New Roman"/>
                <w:lang w:val="ru-RU"/>
              </w:rPr>
              <w:t>- Сертифика</w:t>
            </w:r>
            <w:r w:rsidR="005B7FB6">
              <w:rPr>
                <w:rFonts w:ascii="Times New Roman" w:hAnsi="Times New Roman" w:cs="Times New Roman"/>
                <w:lang w:val="ru-RU"/>
              </w:rPr>
              <w:t xml:space="preserve">т соответствия для поставки на учет в гос. реестр опасных объектов Кыргызской Республики. </w:t>
            </w:r>
            <w:r w:rsidRPr="008D0E21">
              <w:rPr>
                <w:rFonts w:ascii="Times New Roman" w:hAnsi="Times New Roman" w:cs="Times New Roman"/>
                <w:lang w:val="ru-RU"/>
              </w:rPr>
              <w:br/>
              <w:t xml:space="preserve">- Паспорт установки </w:t>
            </w:r>
            <w:r w:rsidRPr="008D0E21">
              <w:rPr>
                <w:rFonts w:ascii="Times New Roman" w:hAnsi="Times New Roman" w:cs="Times New Roman"/>
                <w:lang w:val="ru-RU"/>
              </w:rPr>
              <w:br/>
              <w:t xml:space="preserve">- Инструкции по эксплуатации </w:t>
            </w:r>
            <w:r w:rsidR="00130EFB">
              <w:rPr>
                <w:rFonts w:ascii="Times New Roman" w:hAnsi="Times New Roman" w:cs="Times New Roman"/>
                <w:lang w:val="ru-RU"/>
              </w:rPr>
              <w:t>и Технического обслуживания</w:t>
            </w:r>
            <w:r w:rsidRPr="008D0E21">
              <w:rPr>
                <w:rFonts w:ascii="Times New Roman" w:hAnsi="Times New Roman" w:cs="Times New Roman"/>
                <w:lang w:val="ru-RU"/>
              </w:rPr>
              <w:br/>
              <w:t xml:space="preserve">- Гарантийные талоны </w:t>
            </w:r>
            <w:r w:rsidRPr="008D0E21">
              <w:rPr>
                <w:rFonts w:ascii="Times New Roman" w:hAnsi="Times New Roman" w:cs="Times New Roman"/>
                <w:lang w:val="ru-RU"/>
              </w:rPr>
              <w:br/>
              <w:t xml:space="preserve">- Отчёт по пуско-наладке </w:t>
            </w:r>
            <w:r w:rsidRPr="008D0E21">
              <w:rPr>
                <w:rFonts w:ascii="Times New Roman" w:hAnsi="Times New Roman" w:cs="Times New Roman"/>
                <w:lang w:val="ru-RU"/>
              </w:rPr>
              <w:br/>
              <w:t>- Схема подключения и разводки</w:t>
            </w:r>
          </w:p>
          <w:p w14:paraId="75460FD6" w14:textId="0302A9F9" w:rsidR="00130EFB" w:rsidRPr="008D0E21" w:rsidRDefault="00130EFB" w:rsidP="008D0E2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Список запасных частей</w:t>
            </w:r>
          </w:p>
        </w:tc>
      </w:tr>
      <w:tr w:rsidR="00711BCE" w:rsidRPr="00CE6D79" w14:paraId="5497DA9F" w14:textId="77777777" w:rsidTr="00F03164">
        <w:tc>
          <w:tcPr>
            <w:tcW w:w="540" w:type="dxa"/>
          </w:tcPr>
          <w:p w14:paraId="639610B0" w14:textId="5939D3EB" w:rsidR="00711BCE" w:rsidRPr="00711BCE" w:rsidRDefault="00711B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549" w:type="dxa"/>
          </w:tcPr>
          <w:p w14:paraId="0F0B10F9" w14:textId="63AA1905" w:rsidR="00711BCE" w:rsidRPr="00711BCE" w:rsidRDefault="00711BCE">
            <w:pPr>
              <w:rPr>
                <w:rFonts w:ascii="Times New Roman" w:hAnsi="Times New Roman" w:cs="Times New Roman"/>
                <w:lang w:val="ru-RU"/>
              </w:rPr>
            </w:pPr>
            <w:r w:rsidRPr="00711BCE">
              <w:rPr>
                <w:rFonts w:ascii="Times New Roman" w:hAnsi="Times New Roman" w:cs="Times New Roman"/>
                <w:lang w:val="ru-RU"/>
              </w:rPr>
              <w:t>Предоставление доп. услуг и материалов</w:t>
            </w:r>
          </w:p>
        </w:tc>
        <w:tc>
          <w:tcPr>
            <w:tcW w:w="6716" w:type="dxa"/>
          </w:tcPr>
          <w:p w14:paraId="569D2E56" w14:textId="12AC3FA7" w:rsidR="00130EFB" w:rsidRDefault="00130EFB" w:rsidP="00130EFB">
            <w:pPr>
              <w:rPr>
                <w:rFonts w:ascii="Times New Roman" w:hAnsi="Times New Roman" w:cs="Times New Roman"/>
                <w:lang w:val="ru-RU"/>
              </w:rPr>
            </w:pPr>
            <w:r w:rsidRPr="00130EFB"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03164">
              <w:rPr>
                <w:rFonts w:ascii="Times New Roman" w:hAnsi="Times New Roman" w:cs="Times New Roman"/>
                <w:lang w:val="ru-RU"/>
              </w:rPr>
              <w:t>Поставщик оборудования</w:t>
            </w:r>
            <w:r w:rsidRPr="00130EF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03164">
              <w:rPr>
                <w:rFonts w:ascii="Times New Roman" w:hAnsi="Times New Roman" w:cs="Times New Roman"/>
                <w:lang w:val="ru-RU"/>
              </w:rPr>
              <w:t>обеспечивает</w:t>
            </w:r>
            <w:r w:rsidRPr="00130EFB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4ED9211A" w14:textId="25E5B787" w:rsidR="00130EFB" w:rsidRDefault="00130EFB" w:rsidP="00130E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СИЗ для работников по</w:t>
            </w:r>
            <w:r w:rsidR="00F03164">
              <w:rPr>
                <w:rFonts w:ascii="Times New Roman" w:hAnsi="Times New Roman" w:cs="Times New Roman"/>
                <w:lang w:val="ru-RU"/>
              </w:rPr>
              <w:t>ставщика</w:t>
            </w:r>
          </w:p>
          <w:p w14:paraId="1BC7FF0D" w14:textId="30F6A59C" w:rsidR="00130EFB" w:rsidRDefault="00130EFB" w:rsidP="00130E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Безопасное проведение работ.</w:t>
            </w:r>
          </w:p>
          <w:p w14:paraId="6995B9AB" w14:textId="4F69CB0A" w:rsidR="00130EFB" w:rsidRDefault="00130EFB" w:rsidP="00130E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- Результаты медицинских осмотров</w:t>
            </w:r>
            <w:r w:rsidR="00F03164">
              <w:rPr>
                <w:rFonts w:ascii="Times New Roman" w:hAnsi="Times New Roman" w:cs="Times New Roman"/>
                <w:lang w:val="ru-RU"/>
              </w:rPr>
              <w:t xml:space="preserve"> работников</w:t>
            </w:r>
            <w:r w:rsidR="008109EF">
              <w:rPr>
                <w:rFonts w:ascii="Times New Roman" w:hAnsi="Times New Roman" w:cs="Times New Roman"/>
                <w:lang w:val="ru-RU"/>
              </w:rPr>
              <w:t xml:space="preserve"> по форме предоставленному Заказчиком. </w:t>
            </w:r>
          </w:p>
          <w:p w14:paraId="5EFA43AE" w14:textId="45BB4F8B" w:rsidR="00F03164" w:rsidRDefault="00F03164" w:rsidP="00130E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Инструменты для установки станции.</w:t>
            </w:r>
          </w:p>
          <w:p w14:paraId="2BAC336B" w14:textId="7B6C7979" w:rsidR="00711BCE" w:rsidRDefault="00130EFB" w:rsidP="00130E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 Заказчик обеспечивает:</w:t>
            </w:r>
          </w:p>
          <w:p w14:paraId="120F77B7" w14:textId="77777777" w:rsidR="00F03164" w:rsidRDefault="00130EFB" w:rsidP="00130E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Транспортировки работников</w:t>
            </w:r>
            <w:r w:rsidR="00F03164">
              <w:rPr>
                <w:rFonts w:ascii="Times New Roman" w:hAnsi="Times New Roman" w:cs="Times New Roman"/>
                <w:lang w:val="ru-RU"/>
              </w:rPr>
              <w:t xml:space="preserve"> из </w:t>
            </w:r>
            <w:proofErr w:type="spellStart"/>
            <w:r w:rsidR="00F03164">
              <w:rPr>
                <w:rFonts w:ascii="Times New Roman" w:hAnsi="Times New Roman" w:cs="Times New Roman"/>
                <w:lang w:val="ru-RU"/>
              </w:rPr>
              <w:t>г.Бишкек</w:t>
            </w:r>
            <w:proofErr w:type="spellEnd"/>
            <w:r w:rsidR="00F03164">
              <w:rPr>
                <w:rFonts w:ascii="Times New Roman" w:hAnsi="Times New Roman" w:cs="Times New Roman"/>
                <w:lang w:val="ru-RU"/>
              </w:rPr>
              <w:t xml:space="preserve"> до рудника «Кумтор» и обратно.</w:t>
            </w:r>
          </w:p>
          <w:p w14:paraId="639C6B49" w14:textId="77777777" w:rsidR="00F03164" w:rsidRDefault="00F03164" w:rsidP="00130E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Проживание и питание работников</w:t>
            </w:r>
          </w:p>
          <w:p w14:paraId="5A94DEB4" w14:textId="0AE61537" w:rsidR="00130EFB" w:rsidRPr="00130EFB" w:rsidRDefault="00F03164" w:rsidP="00130E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130EF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Расходные материалы (электроды, диски шлифовальных машин, ветошь 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 предварительному списку от поставщика)</w:t>
            </w:r>
          </w:p>
          <w:p w14:paraId="083D5256" w14:textId="259146DC" w:rsidR="00711BCE" w:rsidRPr="00F03164" w:rsidRDefault="00F03164" w:rsidP="00F0316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Машины по транспортировке и подъёму груза.</w:t>
            </w:r>
          </w:p>
          <w:p w14:paraId="34A3AB5C" w14:textId="77777777" w:rsidR="00711BCE" w:rsidRDefault="007B6333" w:rsidP="007B633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711BCE" w:rsidRPr="007B6333">
              <w:rPr>
                <w:rFonts w:ascii="Times New Roman" w:hAnsi="Times New Roman" w:cs="Times New Roman"/>
                <w:lang w:val="ru-RU"/>
              </w:rPr>
              <w:t xml:space="preserve">Необходимые чертежи </w:t>
            </w:r>
            <w:r>
              <w:rPr>
                <w:rFonts w:ascii="Times New Roman" w:hAnsi="Times New Roman" w:cs="Times New Roman"/>
                <w:lang w:val="ru-RU"/>
              </w:rPr>
              <w:t>и схемы по запросу.</w:t>
            </w:r>
          </w:p>
          <w:p w14:paraId="3696DC8D" w14:textId="1067BD91" w:rsidR="008109EF" w:rsidRPr="007B6333" w:rsidRDefault="008109EF" w:rsidP="007B633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Результаты анализа воды до фильтрации</w:t>
            </w:r>
            <w:r w:rsidR="00886AEB">
              <w:rPr>
                <w:rFonts w:ascii="Times New Roman" w:hAnsi="Times New Roman" w:cs="Times New Roman"/>
                <w:lang w:val="ru-RU"/>
              </w:rPr>
              <w:t xml:space="preserve"> приложены к данному ТЗ.</w:t>
            </w:r>
          </w:p>
        </w:tc>
      </w:tr>
      <w:tr w:rsidR="00711BCE" w:rsidRPr="00CE6D79" w14:paraId="101E3E6F" w14:textId="77777777" w:rsidTr="00F03164">
        <w:tc>
          <w:tcPr>
            <w:tcW w:w="540" w:type="dxa"/>
          </w:tcPr>
          <w:p w14:paraId="30CDC2CD" w14:textId="0599E101" w:rsidR="00711BCE" w:rsidRDefault="00711B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2549" w:type="dxa"/>
          </w:tcPr>
          <w:p w14:paraId="60B6FCBA" w14:textId="38C2CE66" w:rsidR="00711BCE" w:rsidRPr="00711BCE" w:rsidRDefault="00711BCE">
            <w:pPr>
              <w:rPr>
                <w:rFonts w:ascii="Times New Roman" w:hAnsi="Times New Roman" w:cs="Times New Roman"/>
                <w:lang w:val="ru-RU"/>
              </w:rPr>
            </w:pPr>
            <w:r w:rsidRPr="00711BCE">
              <w:rPr>
                <w:rFonts w:ascii="Times New Roman" w:hAnsi="Times New Roman" w:cs="Times New Roman"/>
                <w:lang w:val="ru-RU"/>
              </w:rPr>
              <w:t>Сборка, приемка, передача и запуск</w:t>
            </w:r>
          </w:p>
        </w:tc>
        <w:tc>
          <w:tcPr>
            <w:tcW w:w="6716" w:type="dxa"/>
          </w:tcPr>
          <w:p w14:paraId="17A00922" w14:textId="17EC195C" w:rsidR="00711BCE" w:rsidRPr="007B6333" w:rsidRDefault="007B6333" w:rsidP="007B633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="00711BCE" w:rsidRPr="007B6333">
              <w:rPr>
                <w:rFonts w:ascii="Times New Roman" w:hAnsi="Times New Roman" w:cs="Times New Roman"/>
                <w:lang w:val="ru-RU"/>
              </w:rPr>
              <w:t>Поставщик обязуется</w:t>
            </w:r>
            <w:r w:rsidR="00886AEB">
              <w:rPr>
                <w:rFonts w:ascii="Times New Roman" w:hAnsi="Times New Roman" w:cs="Times New Roman"/>
                <w:lang w:val="ru-RU"/>
              </w:rPr>
              <w:t xml:space="preserve"> предоставить специалиста для</w:t>
            </w:r>
            <w:r w:rsidR="00886AEB" w:rsidRPr="007B6333">
              <w:rPr>
                <w:rFonts w:ascii="Times New Roman" w:hAnsi="Times New Roman" w:cs="Times New Roman"/>
                <w:lang w:val="ru-RU"/>
              </w:rPr>
              <w:t xml:space="preserve"> пуско-наладки</w:t>
            </w:r>
            <w:r w:rsidR="00711BCE" w:rsidRPr="007B6333">
              <w:rPr>
                <w:rFonts w:ascii="Times New Roman" w:hAnsi="Times New Roman" w:cs="Times New Roman"/>
                <w:lang w:val="ru-RU"/>
              </w:rPr>
              <w:t xml:space="preserve"> и ввода в эксплуатацию на руднике</w:t>
            </w:r>
            <w:r w:rsidR="00886AEB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E3130C5" w14:textId="72D4F9EA" w:rsidR="00711BCE" w:rsidRPr="007B6333" w:rsidRDefault="007B6333" w:rsidP="007B633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 w:rsidR="00711BCE" w:rsidRPr="007B6333">
              <w:rPr>
                <w:rFonts w:ascii="Times New Roman" w:hAnsi="Times New Roman" w:cs="Times New Roman"/>
                <w:lang w:val="ru-RU"/>
              </w:rPr>
              <w:t xml:space="preserve">Акт приемки будет подписан после полной сборки и </w:t>
            </w:r>
            <w:r w:rsidR="00886AEB">
              <w:rPr>
                <w:rFonts w:ascii="Times New Roman" w:hAnsi="Times New Roman" w:cs="Times New Roman"/>
                <w:lang w:val="ru-RU"/>
              </w:rPr>
              <w:t>ввода в эксплуатацию</w:t>
            </w:r>
            <w:r w:rsidR="00711BCE" w:rsidRPr="007B6333">
              <w:rPr>
                <w:rFonts w:ascii="Times New Roman" w:hAnsi="Times New Roman" w:cs="Times New Roman"/>
                <w:lang w:val="ru-RU"/>
              </w:rPr>
              <w:t xml:space="preserve"> системы водоподготовки</w:t>
            </w:r>
            <w:r w:rsidR="00886AEB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70A45A2" w14:textId="531794FA" w:rsidR="00711BCE" w:rsidRPr="007B6333" w:rsidRDefault="007B6333" w:rsidP="007B633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  <w:r w:rsidR="00711BCE" w:rsidRPr="007B6333">
              <w:rPr>
                <w:rFonts w:ascii="Times New Roman" w:hAnsi="Times New Roman" w:cs="Times New Roman"/>
                <w:lang w:val="ru-RU"/>
              </w:rPr>
              <w:t>Все</w:t>
            </w:r>
            <w:r w:rsidR="00886AEB">
              <w:rPr>
                <w:rFonts w:ascii="Times New Roman" w:hAnsi="Times New Roman" w:cs="Times New Roman"/>
                <w:lang w:val="ru-RU"/>
              </w:rPr>
              <w:t xml:space="preserve"> дефекты</w:t>
            </w:r>
            <w:r w:rsidR="00711BCE" w:rsidRPr="007B6333">
              <w:rPr>
                <w:rFonts w:ascii="Times New Roman" w:hAnsi="Times New Roman" w:cs="Times New Roman"/>
                <w:lang w:val="ru-RU"/>
              </w:rPr>
              <w:t xml:space="preserve"> выявленные в ходе проверки оборудования </w:t>
            </w:r>
            <w:r w:rsidR="00886AEB">
              <w:rPr>
                <w:rFonts w:ascii="Times New Roman" w:hAnsi="Times New Roman" w:cs="Times New Roman"/>
                <w:lang w:val="ru-RU"/>
              </w:rPr>
              <w:t xml:space="preserve">должны быть устранены силами поставщика. </w:t>
            </w:r>
          </w:p>
        </w:tc>
      </w:tr>
      <w:tr w:rsidR="00711BCE" w:rsidRPr="00CE6D79" w14:paraId="7B3906FE" w14:textId="77777777" w:rsidTr="00F03164">
        <w:tc>
          <w:tcPr>
            <w:tcW w:w="540" w:type="dxa"/>
          </w:tcPr>
          <w:p w14:paraId="43A9E0A1" w14:textId="363630B4" w:rsidR="00711BCE" w:rsidRPr="00711BCE" w:rsidRDefault="00711BCE" w:rsidP="00711B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549" w:type="dxa"/>
          </w:tcPr>
          <w:p w14:paraId="671B4A67" w14:textId="5570067B" w:rsidR="00711BCE" w:rsidRPr="00711BCE" w:rsidRDefault="00711BCE" w:rsidP="00711BC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16483">
              <w:rPr>
                <w:rFonts w:ascii="Times New Roman" w:hAnsi="Times New Roman" w:cs="Times New Roman"/>
              </w:rPr>
              <w:t>Гарантийные</w:t>
            </w:r>
            <w:proofErr w:type="spellEnd"/>
            <w:r w:rsidRPr="00816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483">
              <w:rPr>
                <w:rFonts w:ascii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6716" w:type="dxa"/>
          </w:tcPr>
          <w:p w14:paraId="1D0245B6" w14:textId="41D2C7F9" w:rsidR="00711BCE" w:rsidRPr="007B6333" w:rsidRDefault="00711BCE" w:rsidP="007B6333">
            <w:pPr>
              <w:rPr>
                <w:rFonts w:ascii="Times New Roman" w:hAnsi="Times New Roman" w:cs="Times New Roman"/>
                <w:lang w:val="ru-RU"/>
              </w:rPr>
            </w:pPr>
            <w:r w:rsidRPr="007B6333">
              <w:rPr>
                <w:rFonts w:ascii="Times New Roman" w:hAnsi="Times New Roman" w:cs="Times New Roman"/>
                <w:lang w:val="ru-RU"/>
              </w:rPr>
              <w:t xml:space="preserve">Гарантия на оборудование и работы — не менее 12 месяцев с момента ввода в эксплуатацию. </w:t>
            </w:r>
          </w:p>
        </w:tc>
      </w:tr>
    </w:tbl>
    <w:p w14:paraId="78ED5525" w14:textId="77777777" w:rsidR="00E451B5" w:rsidRDefault="00E451B5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</w:p>
    <w:p w14:paraId="0DA91CB1" w14:textId="77777777" w:rsidR="00CE6D79" w:rsidRDefault="00CE6D79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43A0C5F7" w14:textId="77777777" w:rsidR="00CE6D79" w:rsidRDefault="00CE6D79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26020802" w14:textId="77777777" w:rsidR="00CE6D79" w:rsidRDefault="00CE6D79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31F6A362" w14:textId="77777777" w:rsidR="00CE6D79" w:rsidRDefault="00CE6D79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77914ACF" w14:textId="77777777" w:rsidR="00CE6D79" w:rsidRDefault="00CE6D79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59E9D611" w14:textId="77777777" w:rsidR="00CE6D79" w:rsidRDefault="00CE6D79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1E3B20CF" w14:textId="77777777" w:rsidR="00CE6D79" w:rsidRDefault="00CE6D79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3C9DDCEA" w14:textId="77777777" w:rsidR="00CE6D79" w:rsidRDefault="00CE6D79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5E112720" w14:textId="77777777" w:rsidR="00CE6D79" w:rsidRDefault="00CE6D79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2FE8D8A4" w14:textId="77777777" w:rsidR="00CE6D79" w:rsidRDefault="00CE6D79" w:rsidP="00E451B5">
      <w:pPr>
        <w:rPr>
          <w:rFonts w:ascii="Times New Roman" w:hAnsi="Times New Roman" w:cs="Times New Roman"/>
          <w:b/>
          <w:bCs/>
          <w:lang w:val="ru-RU"/>
        </w:rPr>
      </w:pPr>
    </w:p>
    <w:p w14:paraId="04796359" w14:textId="5316E1FF" w:rsidR="00E451B5" w:rsidRPr="00D07EA1" w:rsidRDefault="00E451B5" w:rsidP="00E451B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</w:p>
    <w:p w14:paraId="3FE51317" w14:textId="77777777" w:rsidR="00E451B5" w:rsidRPr="00D07EA1" w:rsidRDefault="00E451B5" w:rsidP="00E451B5">
      <w:pPr>
        <w:rPr>
          <w:rFonts w:ascii="Times New Roman" w:hAnsi="Times New Roman" w:cs="Times New Roman"/>
          <w:lang w:val="ru-RU"/>
        </w:rPr>
      </w:pPr>
    </w:p>
    <w:p w14:paraId="521A3751" w14:textId="77777777" w:rsidR="00E451B5" w:rsidRDefault="00E451B5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</w:p>
    <w:p w14:paraId="64F2077F" w14:textId="77777777" w:rsidR="00096A7E" w:rsidRDefault="00096A7E">
      <w:pPr>
        <w:rPr>
          <w:lang w:val="ru-RU"/>
        </w:rPr>
      </w:pPr>
    </w:p>
    <w:p w14:paraId="1AFB882E" w14:textId="77777777" w:rsidR="00A6710C" w:rsidRDefault="00A6710C">
      <w:pPr>
        <w:rPr>
          <w:lang w:val="ru-RU"/>
        </w:rPr>
      </w:pPr>
    </w:p>
    <w:p w14:paraId="35D8B567" w14:textId="77777777" w:rsidR="00A6710C" w:rsidRDefault="00A6710C">
      <w:pPr>
        <w:rPr>
          <w:lang w:val="ru-RU"/>
        </w:rPr>
      </w:pPr>
    </w:p>
    <w:p w14:paraId="64370515" w14:textId="77777777" w:rsidR="00A6710C" w:rsidRDefault="00A6710C">
      <w:pPr>
        <w:rPr>
          <w:lang w:val="ru-RU"/>
        </w:rPr>
      </w:pPr>
    </w:p>
    <w:p w14:paraId="6F491A6E" w14:textId="77777777" w:rsidR="007B6333" w:rsidRDefault="007B6333">
      <w:pPr>
        <w:rPr>
          <w:rFonts w:ascii="Times New Roman" w:hAnsi="Times New Roman" w:cs="Times New Roman"/>
          <w:lang w:val="ru-RU"/>
        </w:rPr>
      </w:pPr>
    </w:p>
    <w:p w14:paraId="11952C5B" w14:textId="77777777" w:rsidR="007B6333" w:rsidRDefault="007B6333">
      <w:pPr>
        <w:rPr>
          <w:rFonts w:ascii="Times New Roman" w:hAnsi="Times New Roman" w:cs="Times New Roman"/>
          <w:lang w:val="ru-RU"/>
        </w:rPr>
      </w:pPr>
    </w:p>
    <w:p w14:paraId="215CB492" w14:textId="77777777" w:rsidR="007B6333" w:rsidRDefault="007B6333">
      <w:pPr>
        <w:rPr>
          <w:rFonts w:ascii="Times New Roman" w:hAnsi="Times New Roman" w:cs="Times New Roman"/>
          <w:lang w:val="ru-RU"/>
        </w:rPr>
      </w:pPr>
    </w:p>
    <w:p w14:paraId="0AFBE799" w14:textId="77777777" w:rsidR="007B6333" w:rsidRDefault="007B6333">
      <w:pPr>
        <w:rPr>
          <w:rFonts w:ascii="Times New Roman" w:hAnsi="Times New Roman" w:cs="Times New Roman"/>
          <w:lang w:val="ru-RU"/>
        </w:rPr>
      </w:pPr>
    </w:p>
    <w:p w14:paraId="33ACE7F3" w14:textId="77777777" w:rsidR="007B6333" w:rsidRDefault="007B6333">
      <w:pPr>
        <w:rPr>
          <w:rFonts w:ascii="Times New Roman" w:hAnsi="Times New Roman" w:cs="Times New Roman"/>
          <w:lang w:val="ru-RU"/>
        </w:rPr>
      </w:pPr>
    </w:p>
    <w:p w14:paraId="5C9AF7BE" w14:textId="77777777" w:rsidR="007B6333" w:rsidRDefault="007B6333">
      <w:pPr>
        <w:rPr>
          <w:rFonts w:ascii="Times New Roman" w:hAnsi="Times New Roman" w:cs="Times New Roman"/>
          <w:lang w:val="ru-RU"/>
        </w:rPr>
      </w:pPr>
    </w:p>
    <w:p w14:paraId="06ADB78F" w14:textId="77777777" w:rsidR="007B6333" w:rsidRDefault="007B6333">
      <w:pPr>
        <w:rPr>
          <w:rFonts w:ascii="Times New Roman" w:hAnsi="Times New Roman" w:cs="Times New Roman"/>
          <w:lang w:val="ru-RU"/>
        </w:rPr>
      </w:pPr>
    </w:p>
    <w:p w14:paraId="31C8E3DD" w14:textId="77777777" w:rsidR="00886AEB" w:rsidRDefault="00886AEB">
      <w:pPr>
        <w:rPr>
          <w:rFonts w:ascii="Times New Roman" w:hAnsi="Times New Roman" w:cs="Times New Roman"/>
          <w:lang w:val="ru-RU"/>
        </w:rPr>
      </w:pPr>
    </w:p>
    <w:p w14:paraId="4B828F55" w14:textId="77777777" w:rsidR="00886AEB" w:rsidRDefault="00886AEB">
      <w:pPr>
        <w:rPr>
          <w:rFonts w:ascii="Times New Roman" w:hAnsi="Times New Roman" w:cs="Times New Roman"/>
          <w:lang w:val="ru-RU"/>
        </w:rPr>
      </w:pPr>
    </w:p>
    <w:p w14:paraId="5A026DE0" w14:textId="60522C83" w:rsidR="00A6710C" w:rsidRPr="00A6710C" w:rsidRDefault="00A6710C">
      <w:pPr>
        <w:rPr>
          <w:rFonts w:ascii="Times New Roman" w:hAnsi="Times New Roman" w:cs="Times New Roman"/>
          <w:lang w:val="ru-RU"/>
        </w:rPr>
      </w:pPr>
      <w:r w:rsidRPr="00A6710C">
        <w:rPr>
          <w:rFonts w:ascii="Times New Roman" w:hAnsi="Times New Roman" w:cs="Times New Roman"/>
          <w:lang w:val="ru-RU"/>
        </w:rPr>
        <w:lastRenderedPageBreak/>
        <w:t>Приложение №1</w:t>
      </w:r>
    </w:p>
    <w:p w14:paraId="1B77C64C" w14:textId="77777777" w:rsidR="00A6710C" w:rsidRPr="003C4C81" w:rsidRDefault="00A6710C" w:rsidP="00A6710C">
      <w:pPr>
        <w:rPr>
          <w:lang w:val="ru-RU"/>
        </w:rPr>
      </w:pPr>
      <w:r w:rsidRPr="003C4C81">
        <w:rPr>
          <w:lang w:val="ru-RU"/>
        </w:rPr>
        <w:t xml:space="preserve">                                                                               </w:t>
      </w:r>
    </w:p>
    <w:p w14:paraId="22CFC92A" w14:textId="421644C3" w:rsidR="00A6710C" w:rsidRPr="003C4C81" w:rsidRDefault="00A6710C" w:rsidP="00A6710C">
      <w:pPr>
        <w:jc w:val="center"/>
        <w:rPr>
          <w:rFonts w:ascii="Times New Roman" w:hAnsi="Times New Roman" w:cs="Times New Roman"/>
          <w:lang w:val="ru-RU"/>
        </w:rPr>
      </w:pPr>
      <w:r w:rsidRPr="00A6710C">
        <w:rPr>
          <w:rFonts w:ascii="Times New Roman" w:hAnsi="Times New Roman" w:cs="Times New Roman"/>
          <w:lang w:val="ru-RU"/>
        </w:rPr>
        <w:t>Анализ воды</w:t>
      </w:r>
    </w:p>
    <w:p w14:paraId="48D906BA" w14:textId="77777777" w:rsidR="00A6710C" w:rsidRPr="003C4C81" w:rsidRDefault="00A6710C" w:rsidP="00A6710C">
      <w:pPr>
        <w:jc w:val="center"/>
        <w:rPr>
          <w:rFonts w:ascii="Times New Roman" w:hAnsi="Times New Roman" w:cs="Times New Roman"/>
          <w:lang w:val="ru-RU"/>
        </w:rPr>
      </w:pPr>
    </w:p>
    <w:p w14:paraId="3CB29207" w14:textId="2C7AAEC7" w:rsidR="00A6710C" w:rsidRPr="00FA2B30" w:rsidRDefault="00A6710C" w:rsidP="00A6710C">
      <w:pPr>
        <w:jc w:val="center"/>
        <w:rPr>
          <w:lang w:val="ru-RU"/>
        </w:rPr>
      </w:pPr>
      <w:r w:rsidRPr="00A6710C">
        <w:rPr>
          <w:noProof/>
          <w:lang w:val="ru-RU"/>
        </w:rPr>
        <w:drawing>
          <wp:inline distT="0" distB="0" distL="0" distR="0" wp14:anchorId="78D79FCB" wp14:editId="51726432">
            <wp:extent cx="4763135" cy="6885940"/>
            <wp:effectExtent l="0" t="0" r="0" b="0"/>
            <wp:docPr id="1876379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88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10C" w:rsidRPr="00FA2B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039"/>
    <w:multiLevelType w:val="hybridMultilevel"/>
    <w:tmpl w:val="3B4C3C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D16"/>
    <w:multiLevelType w:val="hybridMultilevel"/>
    <w:tmpl w:val="DAEC2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72CF"/>
    <w:multiLevelType w:val="hybridMultilevel"/>
    <w:tmpl w:val="837E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87DBD"/>
    <w:multiLevelType w:val="hybridMultilevel"/>
    <w:tmpl w:val="4A9E26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69AF"/>
    <w:multiLevelType w:val="hybridMultilevel"/>
    <w:tmpl w:val="4FCA6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45B5"/>
    <w:multiLevelType w:val="hybridMultilevel"/>
    <w:tmpl w:val="4126BD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933D3"/>
    <w:multiLevelType w:val="hybridMultilevel"/>
    <w:tmpl w:val="D9CC0B16"/>
    <w:lvl w:ilvl="0" w:tplc="B5667C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7E1"/>
    <w:multiLevelType w:val="hybridMultilevel"/>
    <w:tmpl w:val="9124A2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0F0C"/>
    <w:multiLevelType w:val="hybridMultilevel"/>
    <w:tmpl w:val="FF0E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58E4"/>
    <w:multiLevelType w:val="hybridMultilevel"/>
    <w:tmpl w:val="39060A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33208"/>
    <w:multiLevelType w:val="hybridMultilevel"/>
    <w:tmpl w:val="5F165C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4D18"/>
    <w:multiLevelType w:val="hybridMultilevel"/>
    <w:tmpl w:val="171CF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F60AF"/>
    <w:multiLevelType w:val="hybridMultilevel"/>
    <w:tmpl w:val="590A6D8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1179F"/>
    <w:multiLevelType w:val="hybridMultilevel"/>
    <w:tmpl w:val="32E273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55C51"/>
    <w:multiLevelType w:val="hybridMultilevel"/>
    <w:tmpl w:val="1C58CB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54238"/>
    <w:multiLevelType w:val="hybridMultilevel"/>
    <w:tmpl w:val="45AE8E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D72F9"/>
    <w:multiLevelType w:val="hybridMultilevel"/>
    <w:tmpl w:val="D98C6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D4F1D"/>
    <w:multiLevelType w:val="hybridMultilevel"/>
    <w:tmpl w:val="C14E7C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804"/>
    <w:multiLevelType w:val="hybridMultilevel"/>
    <w:tmpl w:val="B9BA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D4344"/>
    <w:multiLevelType w:val="hybridMultilevel"/>
    <w:tmpl w:val="6F7C88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600AC7"/>
    <w:multiLevelType w:val="hybridMultilevel"/>
    <w:tmpl w:val="92AC5836"/>
    <w:lvl w:ilvl="0" w:tplc="74624B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64A65"/>
    <w:multiLevelType w:val="hybridMultilevel"/>
    <w:tmpl w:val="B75836CA"/>
    <w:lvl w:ilvl="0" w:tplc="74624BF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D7196D"/>
    <w:multiLevelType w:val="hybridMultilevel"/>
    <w:tmpl w:val="0D58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4298F"/>
    <w:multiLevelType w:val="hybridMultilevel"/>
    <w:tmpl w:val="742C17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3108B"/>
    <w:multiLevelType w:val="hybridMultilevel"/>
    <w:tmpl w:val="B98836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CD7949"/>
    <w:multiLevelType w:val="hybridMultilevel"/>
    <w:tmpl w:val="0B4822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12843"/>
    <w:multiLevelType w:val="hybridMultilevel"/>
    <w:tmpl w:val="505A01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B7CB7"/>
    <w:multiLevelType w:val="hybridMultilevel"/>
    <w:tmpl w:val="CACC9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7DC3"/>
    <w:multiLevelType w:val="hybridMultilevel"/>
    <w:tmpl w:val="0392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2878">
    <w:abstractNumId w:val="27"/>
  </w:num>
  <w:num w:numId="2" w16cid:durableId="995187606">
    <w:abstractNumId w:val="22"/>
  </w:num>
  <w:num w:numId="3" w16cid:durableId="1025517071">
    <w:abstractNumId w:val="16"/>
  </w:num>
  <w:num w:numId="4" w16cid:durableId="472869814">
    <w:abstractNumId w:val="28"/>
  </w:num>
  <w:num w:numId="5" w16cid:durableId="282082562">
    <w:abstractNumId w:val="8"/>
  </w:num>
  <w:num w:numId="6" w16cid:durableId="621150521">
    <w:abstractNumId w:val="2"/>
  </w:num>
  <w:num w:numId="7" w16cid:durableId="1883320952">
    <w:abstractNumId w:val="18"/>
  </w:num>
  <w:num w:numId="8" w16cid:durableId="1984844857">
    <w:abstractNumId w:val="20"/>
  </w:num>
  <w:num w:numId="9" w16cid:durableId="1799103470">
    <w:abstractNumId w:val="6"/>
  </w:num>
  <w:num w:numId="10" w16cid:durableId="606084066">
    <w:abstractNumId w:val="1"/>
  </w:num>
  <w:num w:numId="11" w16cid:durableId="1858154115">
    <w:abstractNumId w:val="0"/>
  </w:num>
  <w:num w:numId="12" w16cid:durableId="945388677">
    <w:abstractNumId w:val="7"/>
  </w:num>
  <w:num w:numId="13" w16cid:durableId="1848132399">
    <w:abstractNumId w:val="13"/>
  </w:num>
  <w:num w:numId="14" w16cid:durableId="772937372">
    <w:abstractNumId w:val="25"/>
  </w:num>
  <w:num w:numId="15" w16cid:durableId="2107113515">
    <w:abstractNumId w:val="26"/>
  </w:num>
  <w:num w:numId="16" w16cid:durableId="1685008314">
    <w:abstractNumId w:val="15"/>
  </w:num>
  <w:num w:numId="17" w16cid:durableId="1006320481">
    <w:abstractNumId w:val="10"/>
  </w:num>
  <w:num w:numId="18" w16cid:durableId="718476517">
    <w:abstractNumId w:val="19"/>
  </w:num>
  <w:num w:numId="19" w16cid:durableId="1723752731">
    <w:abstractNumId w:val="11"/>
  </w:num>
  <w:num w:numId="20" w16cid:durableId="223879879">
    <w:abstractNumId w:val="21"/>
  </w:num>
  <w:num w:numId="21" w16cid:durableId="1351688634">
    <w:abstractNumId w:val="3"/>
  </w:num>
  <w:num w:numId="22" w16cid:durableId="50740001">
    <w:abstractNumId w:val="14"/>
  </w:num>
  <w:num w:numId="23" w16cid:durableId="1448506860">
    <w:abstractNumId w:val="23"/>
  </w:num>
  <w:num w:numId="24" w16cid:durableId="832792772">
    <w:abstractNumId w:val="24"/>
  </w:num>
  <w:num w:numId="25" w16cid:durableId="466972316">
    <w:abstractNumId w:val="5"/>
  </w:num>
  <w:num w:numId="26" w16cid:durableId="1579972413">
    <w:abstractNumId w:val="12"/>
  </w:num>
  <w:num w:numId="27" w16cid:durableId="1669016367">
    <w:abstractNumId w:val="17"/>
  </w:num>
  <w:num w:numId="28" w16cid:durableId="1095630954">
    <w:abstractNumId w:val="9"/>
  </w:num>
  <w:num w:numId="29" w16cid:durableId="105600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B5"/>
    <w:rsid w:val="00003C32"/>
    <w:rsid w:val="00012602"/>
    <w:rsid w:val="0004199B"/>
    <w:rsid w:val="00085A95"/>
    <w:rsid w:val="00096A7E"/>
    <w:rsid w:val="000E43DA"/>
    <w:rsid w:val="0012381E"/>
    <w:rsid w:val="00123DDC"/>
    <w:rsid w:val="00130EFB"/>
    <w:rsid w:val="00173F2E"/>
    <w:rsid w:val="00185D20"/>
    <w:rsid w:val="001A03D3"/>
    <w:rsid w:val="001C3D7F"/>
    <w:rsid w:val="0031123A"/>
    <w:rsid w:val="00346C6A"/>
    <w:rsid w:val="00352724"/>
    <w:rsid w:val="003A7C77"/>
    <w:rsid w:val="003C4C81"/>
    <w:rsid w:val="003C50F6"/>
    <w:rsid w:val="00417D4F"/>
    <w:rsid w:val="00420254"/>
    <w:rsid w:val="00450B30"/>
    <w:rsid w:val="00453D2D"/>
    <w:rsid w:val="00456A8C"/>
    <w:rsid w:val="004A7A57"/>
    <w:rsid w:val="004E671F"/>
    <w:rsid w:val="00501790"/>
    <w:rsid w:val="00510148"/>
    <w:rsid w:val="005945C2"/>
    <w:rsid w:val="005B7FB6"/>
    <w:rsid w:val="00612D5F"/>
    <w:rsid w:val="00613A89"/>
    <w:rsid w:val="006238A9"/>
    <w:rsid w:val="00711BCE"/>
    <w:rsid w:val="00715FAF"/>
    <w:rsid w:val="00755BCC"/>
    <w:rsid w:val="00767F66"/>
    <w:rsid w:val="0077104F"/>
    <w:rsid w:val="007B6333"/>
    <w:rsid w:val="007E131D"/>
    <w:rsid w:val="007F5CEC"/>
    <w:rsid w:val="008109EF"/>
    <w:rsid w:val="00816483"/>
    <w:rsid w:val="008779DF"/>
    <w:rsid w:val="008803AE"/>
    <w:rsid w:val="00886AEB"/>
    <w:rsid w:val="00897C70"/>
    <w:rsid w:val="008D0E21"/>
    <w:rsid w:val="008F6044"/>
    <w:rsid w:val="00932182"/>
    <w:rsid w:val="00933E50"/>
    <w:rsid w:val="00934CDE"/>
    <w:rsid w:val="00953726"/>
    <w:rsid w:val="00963016"/>
    <w:rsid w:val="00994AA0"/>
    <w:rsid w:val="009B56D6"/>
    <w:rsid w:val="009D7B5E"/>
    <w:rsid w:val="009F76DD"/>
    <w:rsid w:val="00A3134E"/>
    <w:rsid w:val="00A34B24"/>
    <w:rsid w:val="00A44631"/>
    <w:rsid w:val="00A6710C"/>
    <w:rsid w:val="00AD06BE"/>
    <w:rsid w:val="00AD58B3"/>
    <w:rsid w:val="00B2242A"/>
    <w:rsid w:val="00B30EC2"/>
    <w:rsid w:val="00B63BB3"/>
    <w:rsid w:val="00B709F9"/>
    <w:rsid w:val="00BA0157"/>
    <w:rsid w:val="00BA38D1"/>
    <w:rsid w:val="00BB14D4"/>
    <w:rsid w:val="00BF41E7"/>
    <w:rsid w:val="00C07FC0"/>
    <w:rsid w:val="00C1155E"/>
    <w:rsid w:val="00C7442E"/>
    <w:rsid w:val="00C80DA5"/>
    <w:rsid w:val="00C820A1"/>
    <w:rsid w:val="00CC7626"/>
    <w:rsid w:val="00CE6D79"/>
    <w:rsid w:val="00CF54EC"/>
    <w:rsid w:val="00D1042E"/>
    <w:rsid w:val="00D55189"/>
    <w:rsid w:val="00D62370"/>
    <w:rsid w:val="00D66204"/>
    <w:rsid w:val="00D91FD4"/>
    <w:rsid w:val="00DD5D48"/>
    <w:rsid w:val="00E06B65"/>
    <w:rsid w:val="00E24158"/>
    <w:rsid w:val="00E451B5"/>
    <w:rsid w:val="00E70279"/>
    <w:rsid w:val="00E7678E"/>
    <w:rsid w:val="00E818FC"/>
    <w:rsid w:val="00F03164"/>
    <w:rsid w:val="00F46952"/>
    <w:rsid w:val="00F66BDC"/>
    <w:rsid w:val="00FA2B30"/>
    <w:rsid w:val="00FE094C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50D1"/>
  <w15:chartTrackingRefBased/>
  <w15:docId w15:val="{B2160F23-33DD-47BA-9A31-6ABEB14A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1B5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45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1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1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1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1B5"/>
    <w:rPr>
      <w:i/>
      <w:iCs/>
      <w:color w:val="404040" w:themeColor="text1" w:themeTint="BF"/>
    </w:rPr>
  </w:style>
  <w:style w:type="paragraph" w:styleId="a7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8"/>
    <w:uiPriority w:val="34"/>
    <w:qFormat/>
    <w:rsid w:val="00E451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451B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45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451B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451B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7"/>
    <w:uiPriority w:val="34"/>
    <w:locked/>
    <w:rsid w:val="00E451B5"/>
  </w:style>
  <w:style w:type="table" w:styleId="ad">
    <w:name w:val="Table Grid"/>
    <w:basedOn w:val="a1"/>
    <w:uiPriority w:val="39"/>
    <w:rsid w:val="00E451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E451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451B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4232</Characters>
  <Application>Microsoft Office Word</Application>
  <DocSecurity>4</DocSecurity>
  <Lines>192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Dastanbek Ulanbek Uulu</dc:creator>
  <cp:keywords/>
  <dc:description/>
  <cp:lastModifiedBy>Gulnura Cholponkulova</cp:lastModifiedBy>
  <cp:revision>2</cp:revision>
  <cp:lastPrinted>2026-01-14T09:51:00Z</cp:lastPrinted>
  <dcterms:created xsi:type="dcterms:W3CDTF">2026-01-21T08:40:00Z</dcterms:created>
  <dcterms:modified xsi:type="dcterms:W3CDTF">2026-01-21T08:40:00Z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2025-04-23T09:31:13Z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d6e17adc-cdaf-4ae2-b818-bee2babba02a</vt:lpwstr>
  </property>
  <property fmtid="{D5CDD505-2E9C-101B-9397-08002B2CF9AE}" pid="8" name="MSIP_Label_d85bea94-60d0-4a5c-9138-48420e73067f_ContentBits">
    <vt:lpwstr>0</vt:lpwstr>
  </property>
</Properties>
</file>