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8FFCF" w14:textId="0B5E3A75" w:rsidR="00781167" w:rsidRPr="007B2277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7B22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ПРИГЛАШЕНИЕ НА ДВУХПАКЕТНЫЙ НЕОГРАНИЧЕНЫЙ КОНКУРС: ПОСТАВКА </w:t>
      </w:r>
      <w:bookmarkStart w:id="0" w:name="_Hlk214523188"/>
      <w:r w:rsidR="00781167" w:rsidRPr="007B227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ФРИКЦИОННЫХ АНКЕРОВ КРЕПЛЕНИЯ ЖЕСТКОГО ИСПОЛНЕНИЯ ТИПА STIFF SPLIT SET STABILISERS BOLTS</w:t>
      </w:r>
      <w:bookmarkEnd w:id="0"/>
    </w:p>
    <w:p w14:paraId="0E6576F8" w14:textId="7B107D04" w:rsidR="00B60B9A" w:rsidRPr="00A26502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(4 лота согласно ТЗ)</w:t>
      </w:r>
    </w:p>
    <w:p w14:paraId="3B577B46" w14:textId="77777777" w:rsidR="002A2554" w:rsidRPr="00A26502" w:rsidRDefault="002A2554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65232945" w14:textId="2E9C159C" w:rsidR="00A61239" w:rsidRPr="00A26502" w:rsidRDefault="00B60B9A" w:rsidP="00B6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КРАЙНИЙ СРОК ПОДАЧИ ЗАЯВОК: 12:00 часов (по Бишкекскому времени) </w:t>
      </w:r>
      <w:r w:rsidR="003D7B32" w:rsidRPr="003D7B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13</w:t>
      </w: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3D7B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ЯНВАРЯ</w:t>
      </w: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202</w:t>
      </w:r>
      <w:r w:rsidR="003D7B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6</w:t>
      </w:r>
      <w:r w:rsidRPr="00A2650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года.</w:t>
      </w:r>
    </w:p>
    <w:p w14:paraId="0A4BA65F" w14:textId="77777777" w:rsidR="000372D7" w:rsidRPr="00A26502" w:rsidRDefault="000372D7" w:rsidP="00037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3A5392" w14:textId="6D4A60C4" w:rsidR="000372D7" w:rsidRPr="00A26502" w:rsidRDefault="000372D7" w:rsidP="004F5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</w:t>
      </w:r>
      <w:bookmarkStart w:id="1" w:name="_Hlk213242313"/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правомочных поставщиков </w:t>
      </w:r>
      <w:bookmarkEnd w:id="1"/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принять </w:t>
      </w:r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участие в </w:t>
      </w:r>
      <w:bookmarkStart w:id="2" w:name="_Hlk203053004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неограниченном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двухпакетном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конкурсе</w:t>
      </w:r>
      <w:bookmarkEnd w:id="2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поставку </w:t>
      </w:r>
      <w:bookmarkStart w:id="3" w:name="_Hlk213242341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фрикционных анкеров крепления жесткого исполнения типа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stiff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split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set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stabilisers</w:t>
      </w:r>
      <w:proofErr w:type="spellEnd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81167"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bolts</w:t>
      </w:r>
      <w:proofErr w:type="spellEnd"/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End w:id="3"/>
      <w:r w:rsidRPr="00A26502">
        <w:rPr>
          <w:rFonts w:ascii="Times New Roman" w:hAnsi="Times New Roman" w:cs="Times New Roman"/>
          <w:sz w:val="24"/>
          <w:szCs w:val="24"/>
          <w:lang w:val="ru-RU"/>
        </w:rPr>
        <w:t xml:space="preserve">для ЗАО «Кумтор Голд Компани» </w:t>
      </w: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следующим лотам в соответствии с Техническим заданием:</w:t>
      </w:r>
    </w:p>
    <w:p w14:paraId="3FA4BF56" w14:textId="77777777" w:rsidR="000372D7" w:rsidRPr="00A26502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F1BD40" w14:textId="7959C315" w:rsidR="00BE04C3" w:rsidRDefault="00B60B9A" w:rsidP="00480FF1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 –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Сток№ 73.24.120, фрикционное анкерное крепление жесткого исполнения типа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Stiff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split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set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stabilisers</w:t>
      </w:r>
      <w:proofErr w:type="spellEnd"/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bolts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смотри т</w:t>
      </w:r>
      <w:r w:rsidR="00480FF1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ехническ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ое</w:t>
      </w:r>
      <w:r w:rsidR="00480FF1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задани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480FF1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(далее – ТЗ)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7F2E14CE" w14:textId="10F635D1" w:rsidR="008833B4" w:rsidRPr="00A26502" w:rsidRDefault="00480FF1" w:rsidP="00BE04C3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ТЗ </w:t>
      </w:r>
      <w:r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приложены к настоящей конкурсной документации.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 - 56,422шт.</w:t>
      </w:r>
    </w:p>
    <w:p w14:paraId="30909257" w14:textId="77777777" w:rsidR="008833B4" w:rsidRPr="00A26502" w:rsidRDefault="008833B4" w:rsidP="008833B4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D949ED1" w14:textId="15B4E3D7" w:rsidR="008833B4" w:rsidRPr="00BE04C3" w:rsidRDefault="00B60B9A" w:rsidP="000D2711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 –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Сток №</w:t>
      </w:r>
      <w:r w:rsidR="008833B4" w:rsidRPr="00BE04C3">
        <w:rPr>
          <w:lang w:val="ru-RU"/>
        </w:rPr>
        <w:t xml:space="preserve">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73.24.124, 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фрикционное анкерное крепление жесткого исполнения типа 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</w:rPr>
        <w:t>Stiff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</w:rPr>
        <w:t>split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</w:rPr>
        <w:t>set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</w:rPr>
        <w:t>stabilisers</w:t>
      </w:r>
      <w:proofErr w:type="spellEnd"/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</w:rPr>
        <w:t>bolts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смотри техническ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ое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задани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(далее – ТЗ)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ТЗ приложены к настоящей конкурсной документации.</w:t>
      </w:r>
      <w:r w:rsidR="00BE04C3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 - 100,871шт.</w:t>
      </w:r>
    </w:p>
    <w:p w14:paraId="17271607" w14:textId="77777777" w:rsidR="004E75E0" w:rsidRPr="004E75E0" w:rsidRDefault="004E75E0" w:rsidP="004E75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C209817" w14:textId="47F06F7B" w:rsidR="008833B4" w:rsidRPr="00BE04C3" w:rsidRDefault="00B60B9A" w:rsidP="00871D9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 </w:t>
      </w:r>
      <w:r w:rsidR="00791989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 № 73.24.122,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фрикционное анкерное крепление жесткого исполнения типа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Stiff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split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set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stabilisers</w:t>
      </w:r>
      <w:proofErr w:type="spellEnd"/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bolts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смотри т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ехническ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ое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задани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(далее – ТЗ)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ТЗ 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приложены к настоящей конкурсной документации.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Итого - 68,953шт.</w:t>
      </w:r>
    </w:p>
    <w:p w14:paraId="0892EC84" w14:textId="77777777" w:rsidR="004E75E0" w:rsidRPr="00B60B9A" w:rsidRDefault="004E75E0" w:rsidP="004E75E0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4494F86" w14:textId="3E86D23F" w:rsidR="008833B4" w:rsidRPr="00BE04C3" w:rsidRDefault="00B60B9A" w:rsidP="00AC44BF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</w:t>
      </w:r>
      <w:r w:rsidR="00F158AB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 –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Сток № 73.24.121,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фрикционное анкерное крепление жесткого исполнения типа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Stiff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split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set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stabilisers</w:t>
      </w:r>
      <w:proofErr w:type="spellEnd"/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</w:rPr>
        <w:t>bolts</w:t>
      </w:r>
      <w:r w:rsidR="00BE04C3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смотри т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ехническ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ое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задани</w:t>
      </w:r>
      <w:r w:rsidR="001516C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(далее – ТЗ)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ТЗ </w:t>
      </w:r>
      <w:r w:rsidR="00BE04C3" w:rsidRPr="00480FF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приложены к настоящей конкурсной документации.</w:t>
      </w:r>
      <w:r w:rsid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Итого </w:t>
      </w:r>
      <w:r w:rsidR="00781167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="008833B4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A5D6F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Предложить цену за 1 единицу товара (</w:t>
      </w:r>
      <w:r w:rsidR="00781167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определит количество после предоставления коммерческого предложения со стороны участников конкурса</w:t>
      </w:r>
      <w:r w:rsidR="007A5D6F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="00781167" w:rsidRPr="00BE04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3D79573A" w14:textId="77777777" w:rsidR="00B60B9A" w:rsidRPr="00A26502" w:rsidRDefault="00B60B9A" w:rsidP="00883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D08FC9E" w14:textId="5AEC7F68" w:rsidR="00B60B9A" w:rsidRPr="00791989" w:rsidRDefault="00B60B9A" w:rsidP="0079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ЛОТЫ </w:t>
      </w:r>
      <w:r w:rsidR="00781167"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</w:t>
      </w: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ДЕЛИМЫЕ</w:t>
      </w:r>
    </w:p>
    <w:p w14:paraId="601F53F0" w14:textId="77777777" w:rsidR="000372D7" w:rsidRPr="00801373" w:rsidRDefault="000372D7" w:rsidP="000372D7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E3FF85" w14:textId="117C2AF2" w:rsidR="000372D7" w:rsidRPr="009C354E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9C354E" w:rsidRPr="009C35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1CE6948" w14:textId="77777777" w:rsidR="000372D7" w:rsidRPr="00801373" w:rsidRDefault="000372D7" w:rsidP="000372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519E54BC" w14:textId="77777777" w:rsidR="00781167" w:rsidRPr="00781167" w:rsidRDefault="000372D7" w:rsidP="00781167">
      <w:pPr>
        <w:spacing w:after="0" w:line="240" w:lineRule="auto"/>
        <w:jc w:val="both"/>
        <w:rPr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Всем желающим участвовать в отборе необходимо заполнить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4" w:name="_Hlk213418801"/>
      <w:r w:rsidR="009E79C6">
        <w:rPr>
          <w:rFonts w:ascii="Times New Roman" w:hAnsi="Times New Roman" w:cs="Times New Roman"/>
          <w:sz w:val="24"/>
          <w:szCs w:val="24"/>
          <w:lang w:val="ru-RU"/>
        </w:rPr>
        <w:t xml:space="preserve">подписать и скрепить печатью </w:t>
      </w:r>
      <w:bookmarkEnd w:id="4"/>
      <w:r w:rsidRPr="00801373">
        <w:rPr>
          <w:rFonts w:ascii="Times New Roman" w:hAnsi="Times New Roman" w:cs="Times New Roman"/>
          <w:sz w:val="24"/>
          <w:szCs w:val="24"/>
          <w:lang w:val="ru-RU"/>
        </w:rPr>
        <w:t>формы Приложени</w:t>
      </w:r>
      <w:r w:rsidR="00D76D65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№1, №2</w:t>
      </w:r>
      <w:r w:rsidR="004F5524" w:rsidRPr="004F55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</w:t>
      </w:r>
      <w:r w:rsidRPr="00781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электронную почту</w:t>
      </w:r>
      <w:r w:rsidR="001633B3" w:rsidRPr="00781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bookmarkStart w:id="5" w:name="_Hlk214628293"/>
      <w:r w:rsidR="00781167" w:rsidRPr="00781167">
        <w:rPr>
          <w:rFonts w:ascii="Times New Roman" w:hAnsi="Times New Roman" w:cs="Times New Roman"/>
        </w:rPr>
        <w:fldChar w:fldCharType="begin"/>
      </w:r>
      <w:r w:rsidR="00781167" w:rsidRPr="00781167">
        <w:rPr>
          <w:rFonts w:ascii="Times New Roman" w:hAnsi="Times New Roman" w:cs="Times New Roman"/>
        </w:rPr>
        <w:instrText>HYPERLINK</w:instrText>
      </w:r>
      <w:r w:rsidR="00781167" w:rsidRPr="00781167">
        <w:rPr>
          <w:rFonts w:ascii="Times New Roman" w:hAnsi="Times New Roman" w:cs="Times New Roman"/>
          <w:lang w:val="ru-RU"/>
        </w:rPr>
        <w:instrText xml:space="preserve"> "</w:instrText>
      </w:r>
      <w:r w:rsidR="00781167" w:rsidRPr="00781167">
        <w:rPr>
          <w:rFonts w:ascii="Times New Roman" w:hAnsi="Times New Roman" w:cs="Times New Roman"/>
        </w:rPr>
        <w:instrText>mailto</w:instrText>
      </w:r>
      <w:r w:rsidR="00781167" w:rsidRPr="00781167">
        <w:rPr>
          <w:rFonts w:ascii="Times New Roman" w:hAnsi="Times New Roman" w:cs="Times New Roman"/>
          <w:lang w:val="ru-RU"/>
        </w:rPr>
        <w:instrText>:</w:instrText>
      </w:r>
      <w:r w:rsidR="00781167" w:rsidRPr="00781167">
        <w:rPr>
          <w:rFonts w:ascii="Times New Roman" w:hAnsi="Times New Roman" w:cs="Times New Roman"/>
        </w:rPr>
        <w:instrText>Stiffbolt</w:instrText>
      </w:r>
      <w:r w:rsidR="00781167" w:rsidRPr="00781167">
        <w:rPr>
          <w:rFonts w:ascii="Times New Roman" w:hAnsi="Times New Roman" w:cs="Times New Roman"/>
          <w:lang w:val="ru-RU"/>
        </w:rPr>
        <w:instrText>@</w:instrText>
      </w:r>
      <w:r w:rsidR="00781167" w:rsidRPr="00781167">
        <w:rPr>
          <w:rFonts w:ascii="Times New Roman" w:hAnsi="Times New Roman" w:cs="Times New Roman"/>
        </w:rPr>
        <w:instrText>kumtor</w:instrText>
      </w:r>
      <w:r w:rsidR="00781167" w:rsidRPr="00781167">
        <w:rPr>
          <w:rFonts w:ascii="Times New Roman" w:hAnsi="Times New Roman" w:cs="Times New Roman"/>
          <w:lang w:val="ru-RU"/>
        </w:rPr>
        <w:instrText>.</w:instrText>
      </w:r>
      <w:r w:rsidR="00781167" w:rsidRPr="00781167">
        <w:rPr>
          <w:rFonts w:ascii="Times New Roman" w:hAnsi="Times New Roman" w:cs="Times New Roman"/>
        </w:rPr>
        <w:instrText>kg</w:instrText>
      </w:r>
      <w:r w:rsidR="00781167" w:rsidRPr="00781167">
        <w:rPr>
          <w:rFonts w:ascii="Times New Roman" w:hAnsi="Times New Roman" w:cs="Times New Roman"/>
          <w:lang w:val="ru-RU"/>
        </w:rPr>
        <w:instrText>"</w:instrText>
      </w:r>
      <w:r w:rsidR="00781167" w:rsidRPr="00781167">
        <w:rPr>
          <w:rFonts w:ascii="Times New Roman" w:hAnsi="Times New Roman" w:cs="Times New Roman"/>
        </w:rPr>
      </w:r>
      <w:r w:rsidR="00781167" w:rsidRPr="00781167">
        <w:rPr>
          <w:rFonts w:ascii="Times New Roman" w:hAnsi="Times New Roman" w:cs="Times New Roman"/>
        </w:rPr>
        <w:fldChar w:fldCharType="separate"/>
      </w:r>
      <w:r w:rsidR="00781167" w:rsidRPr="00781167">
        <w:rPr>
          <w:rStyle w:val="Hyperlink"/>
          <w:rFonts w:ascii="Times New Roman" w:hAnsi="Times New Roman" w:cs="Times New Roman"/>
        </w:rPr>
        <w:t>Stiffbolt</w:t>
      </w:r>
      <w:r w:rsidR="00781167" w:rsidRPr="00781167">
        <w:rPr>
          <w:rStyle w:val="Hyperlink"/>
          <w:rFonts w:ascii="Times New Roman" w:hAnsi="Times New Roman" w:cs="Times New Roman"/>
          <w:lang w:val="ru-RU"/>
        </w:rPr>
        <w:t>@</w:t>
      </w:r>
      <w:proofErr w:type="spellStart"/>
      <w:r w:rsidR="00781167" w:rsidRPr="00781167">
        <w:rPr>
          <w:rStyle w:val="Hyperlink"/>
          <w:rFonts w:ascii="Times New Roman" w:hAnsi="Times New Roman" w:cs="Times New Roman"/>
        </w:rPr>
        <w:t>kumtor</w:t>
      </w:r>
      <w:proofErr w:type="spellEnd"/>
      <w:r w:rsidR="00781167" w:rsidRPr="00781167">
        <w:rPr>
          <w:rStyle w:val="Hyperlink"/>
          <w:rFonts w:ascii="Times New Roman" w:hAnsi="Times New Roman" w:cs="Times New Roman"/>
          <w:lang w:val="ru-RU"/>
        </w:rPr>
        <w:t>.</w:t>
      </w:r>
      <w:r w:rsidR="00781167" w:rsidRPr="00781167">
        <w:rPr>
          <w:rStyle w:val="Hyperlink"/>
          <w:rFonts w:ascii="Times New Roman" w:hAnsi="Times New Roman" w:cs="Times New Roman"/>
        </w:rPr>
        <w:t>kg</w:t>
      </w:r>
      <w:r w:rsidR="00781167" w:rsidRPr="00781167">
        <w:rPr>
          <w:rFonts w:ascii="Times New Roman" w:hAnsi="Times New Roman" w:cs="Times New Roman"/>
        </w:rPr>
        <w:fldChar w:fldCharType="end"/>
      </w:r>
      <w:bookmarkEnd w:id="5"/>
    </w:p>
    <w:p w14:paraId="3D245635" w14:textId="77777777" w:rsidR="004F5524" w:rsidRDefault="004F5524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FAE003" w14:textId="05BAA08E" w:rsidR="000372D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63AE2493" w14:textId="2ABE1610" w:rsidR="00023016" w:rsidRDefault="00023016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BCB750" w14:textId="17397AC0" w:rsidR="008C3914" w:rsidRDefault="00767622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6762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Конкурсная заявка должна быть составлена на русском или английском языке. При этом предпочтительным языком является русский.</w:t>
      </w:r>
    </w:p>
    <w:p w14:paraId="39CFCE50" w14:textId="77777777" w:rsidR="00767622" w:rsidRPr="00767622" w:rsidRDefault="00767622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14:paraId="45790F13" w14:textId="0825CA0D" w:rsidR="001633B3" w:rsidRPr="001633B3" w:rsidRDefault="000372D7" w:rsidP="001633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</w:t>
      </w:r>
      <w:r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компании]»</w:t>
      </w:r>
      <w:r w:rsidR="003C32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="00F47487"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</w:t>
      </w:r>
      <w:r w:rsidR="00F47487"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Pr="00EA7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и направляться на адрес</w:t>
      </w: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1633B3" w:rsidRPr="00163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8" w:history="1">
        <w:r w:rsidR="00781167" w:rsidRPr="00781167">
          <w:rPr>
            <w:rStyle w:val="Hyperlink"/>
            <w:rFonts w:ascii="Times New Roman" w:hAnsi="Times New Roman" w:cs="Times New Roman"/>
          </w:rPr>
          <w:t>Stiffbolt</w:t>
        </w:r>
        <w:r w:rsidR="00781167" w:rsidRPr="00781167">
          <w:rPr>
            <w:rStyle w:val="Hyperlink"/>
            <w:rFonts w:ascii="Times New Roman" w:hAnsi="Times New Roman" w:cs="Times New Roman"/>
            <w:lang w:val="ru-RU"/>
          </w:rPr>
          <w:t>@</w:t>
        </w:r>
        <w:proofErr w:type="spellStart"/>
        <w:r w:rsidR="00781167" w:rsidRPr="00781167">
          <w:rPr>
            <w:rStyle w:val="Hyperlink"/>
            <w:rFonts w:ascii="Times New Roman" w:hAnsi="Times New Roman" w:cs="Times New Roman"/>
          </w:rPr>
          <w:t>kumtor</w:t>
        </w:r>
        <w:proofErr w:type="spellEnd"/>
        <w:r w:rsidR="00781167" w:rsidRPr="00781167">
          <w:rPr>
            <w:rStyle w:val="Hyperlink"/>
            <w:rFonts w:ascii="Times New Roman" w:hAnsi="Times New Roman" w:cs="Times New Roman"/>
            <w:lang w:val="ru-RU"/>
          </w:rPr>
          <w:t>.</w:t>
        </w:r>
        <w:r w:rsidR="00781167" w:rsidRPr="00781167">
          <w:rPr>
            <w:rStyle w:val="Hyperlink"/>
            <w:rFonts w:ascii="Times New Roman" w:hAnsi="Times New Roman" w:cs="Times New Roman"/>
          </w:rPr>
          <w:t>kg</w:t>
        </w:r>
      </w:hyperlink>
    </w:p>
    <w:p w14:paraId="00F00545" w14:textId="12ED5FF9" w:rsidR="003A0183" w:rsidRPr="008725AC" w:rsidRDefault="003A0183" w:rsidP="003A0183">
      <w:pPr>
        <w:spacing w:after="0" w:line="240" w:lineRule="auto"/>
        <w:jc w:val="both"/>
        <w:rPr>
          <w:lang w:val="ru-RU"/>
        </w:rPr>
      </w:pPr>
    </w:p>
    <w:p w14:paraId="4B5A0060" w14:textId="0EEEB7C2" w:rsidR="000372D7" w:rsidRPr="00EA7087" w:rsidRDefault="00850CC9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A7087">
        <w:rPr>
          <w:lang w:val="ru-RU"/>
        </w:rPr>
        <w:t xml:space="preserve"> </w:t>
      </w:r>
      <w:r w:rsidR="000372D7" w:rsidRPr="00EA70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51392980" w14:textId="77777777" w:rsidR="00EA7087" w:rsidRPr="00EA7087" w:rsidRDefault="00EA7087" w:rsidP="008C3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6CD3B5D" w14:textId="73CF99F1" w:rsidR="000372D7" w:rsidRPr="00EA7087" w:rsidRDefault="000372D7" w:rsidP="008C3914">
      <w:pPr>
        <w:tabs>
          <w:tab w:val="left" w:pos="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1A6B4C7C" w14:textId="77777777" w:rsidR="000372D7" w:rsidRPr="00EA708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61E187" w14:textId="5FA713EB" w:rsidR="000372D7" w:rsidRPr="00801212" w:rsidRDefault="00392638" w:rsidP="008C3914">
      <w:pPr>
        <w:pStyle w:val="ListParagraph"/>
        <w:numPr>
          <w:ilvl w:val="0"/>
          <w:numId w:val="33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21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770E458E" w14:textId="77777777" w:rsidR="00392638" w:rsidRPr="00801212" w:rsidRDefault="00392638" w:rsidP="0039263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315BF86" w14:textId="42C0EDB0" w:rsidR="000372D7" w:rsidRPr="00A26502" w:rsidRDefault="00392638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</w:pPr>
      <w:r w:rsidRPr="00A2650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</w:p>
    <w:p w14:paraId="542B16DA" w14:textId="77777777" w:rsidR="00A12055" w:rsidRPr="00801373" w:rsidRDefault="00A12055" w:rsidP="008C391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6E7A562" w14:textId="27D862BE" w:rsidR="00A12055" w:rsidRPr="00A12055" w:rsidRDefault="00A12055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Hlk203718608"/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Первый этап – Оценка квалификационных и технических предложений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</w:p>
    <w:p w14:paraId="70816F96" w14:textId="77777777" w:rsidR="00A12055" w:rsidRDefault="00A12055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24DA1C" w14:textId="153BE73F" w:rsidR="000372D7" w:rsidRPr="00A12055" w:rsidRDefault="000372D7" w:rsidP="00A1205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Квалификационная оценка включает:</w:t>
      </w:r>
    </w:p>
    <w:p w14:paraId="58AE9648" w14:textId="77777777" w:rsidR="00A12055" w:rsidRPr="00801373" w:rsidRDefault="00A12055" w:rsidP="00A12055">
      <w:pPr>
        <w:pStyle w:val="ListParagraph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98E950D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4DF90251" w14:textId="0A10FC69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r w:rsidR="003734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электронную 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справку</w:t>
      </w:r>
      <w:r w:rsidR="009802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юридическо</w:t>
      </w:r>
      <w:r w:rsidR="009802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C32E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лице с</w:t>
      </w:r>
      <w:r w:rsidR="008137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официального сайта</w:t>
      </w:r>
      <w:r w:rsidR="004C29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C29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закупки;</w:t>
      </w:r>
    </w:p>
    <w:p w14:paraId="64DABB29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364AF6A7" w14:textId="77777777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Доверенность, или иной документ, подтверждающий полномочия лица на подписание документов;</w:t>
      </w:r>
    </w:p>
    <w:p w14:paraId="74E52793" w14:textId="67A846E4" w:rsidR="00567062" w:rsidRPr="00801373" w:rsidRDefault="00567062" w:rsidP="008C3914">
      <w:pPr>
        <w:pStyle w:val="NormalWeb"/>
        <w:numPr>
          <w:ilvl w:val="0"/>
          <w:numId w:val="5"/>
        </w:numPr>
        <w:tabs>
          <w:tab w:val="clear" w:pos="720"/>
          <w:tab w:val="num" w:pos="360"/>
        </w:tabs>
        <w:spacing w:after="0" w:afterAutospacing="0" w:line="276" w:lineRule="auto"/>
        <w:ind w:left="360"/>
        <w:rPr>
          <w:color w:val="212529"/>
          <w:lang w:val="ru-RU"/>
        </w:rPr>
      </w:pPr>
      <w:r w:rsidRPr="00801373">
        <w:rPr>
          <w:color w:val="212529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86598E" w:rsidRPr="0086598E">
        <w:rPr>
          <w:color w:val="212529"/>
          <w:lang w:val="ru-RU"/>
        </w:rPr>
        <w:t>3</w:t>
      </w:r>
      <w:r w:rsidRPr="00801373">
        <w:rPr>
          <w:color w:val="212529"/>
          <w:lang w:val="ru-RU"/>
        </w:rPr>
        <w:t>г. и 202</w:t>
      </w:r>
      <w:r w:rsidR="0086598E" w:rsidRPr="0086598E">
        <w:rPr>
          <w:color w:val="212529"/>
          <w:lang w:val="ru-RU"/>
        </w:rPr>
        <w:t>4</w:t>
      </w:r>
      <w:r w:rsidRPr="00801373">
        <w:rPr>
          <w:color w:val="212529"/>
          <w:lang w:val="ru-RU"/>
        </w:rPr>
        <w:t>г.</w:t>
      </w:r>
      <w:r w:rsidR="001950B2" w:rsidRPr="001950B2">
        <w:rPr>
          <w:color w:val="212529"/>
          <w:lang w:val="ru-RU"/>
        </w:rPr>
        <w:t>;</w:t>
      </w:r>
    </w:p>
    <w:p w14:paraId="162C3A7A" w14:textId="6337E051" w:rsidR="00567062" w:rsidRPr="00801373" w:rsidRDefault="003C32E7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F544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наличии/отсутствии</w:t>
      </w:r>
      <w:r w:rsidR="00567062"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судебных разбирательств участника (последние три года, включая текущий);</w:t>
      </w:r>
    </w:p>
    <w:p w14:paraId="39CC0867" w14:textId="5854FD1E" w:rsidR="00567062" w:rsidRPr="00801373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к Приглашению);</w:t>
      </w:r>
    </w:p>
    <w:p w14:paraId="636B2617" w14:textId="77777777" w:rsidR="00567062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к Приглашению);</w:t>
      </w:r>
    </w:p>
    <w:p w14:paraId="20A135EC" w14:textId="77777777" w:rsidR="00567062" w:rsidRDefault="00567062" w:rsidP="008C3914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129CB686" w14:textId="77777777" w:rsidR="00AD6810" w:rsidRDefault="00567062" w:rsidP="00AD68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</w:t>
      </w:r>
      <w:r w:rsidRPr="0056706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CC32EC7" w14:textId="2FBD7776" w:rsidR="00AD6810" w:rsidRPr="00AD6810" w:rsidRDefault="00AD6810" w:rsidP="00AD68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D681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Заполненный и заверенный печатью сканированный файл ф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ормы на открытие и изменение деталей поставщика.</w:t>
      </w:r>
    </w:p>
    <w:p w14:paraId="732B7E32" w14:textId="77777777" w:rsidR="00AD6810" w:rsidRDefault="00AD6810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6CCBDC59" w14:textId="02F39E85" w:rsidR="000372D7" w:rsidRDefault="00EA7087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Оценка квалификационных и технических предложений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ля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="000372D7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6F52F306" w14:textId="77777777" w:rsidR="00EA7087" w:rsidRDefault="00EA7087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0D590B92" w14:textId="6DBFBA17" w:rsidR="00A12055" w:rsidRDefault="00A12055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Квалификационная оценка включает:</w:t>
      </w:r>
    </w:p>
    <w:p w14:paraId="1D6172E2" w14:textId="77777777" w:rsidR="00A12055" w:rsidRPr="00A12055" w:rsidRDefault="00A12055" w:rsidP="008C3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A66B93B" w14:textId="4F7F5046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свидетельства о государственной регистрации или перерегистрации;</w:t>
      </w:r>
    </w:p>
    <w:p w14:paraId="51DD00DF" w14:textId="77777777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26774F58" w14:textId="77777777" w:rsidR="00D56151" w:rsidRPr="00801373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Доверенность или иной документ, подтверждающий полномочия лица на подписание документов;</w:t>
      </w:r>
    </w:p>
    <w:p w14:paraId="4A2B9EC3" w14:textId="6D0F5E11" w:rsidR="00D56151" w:rsidRPr="00BC57C0" w:rsidRDefault="00D56151" w:rsidP="008C391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 w:rsidR="00D044B3" w:rsidRPr="00D044B3">
        <w:rPr>
          <w:rFonts w:ascii="Times New Roman" w:hAnsi="Times New Roman" w:cs="Times New Roman"/>
          <w:color w:val="212529"/>
          <w:sz w:val="24"/>
          <w:szCs w:val="24"/>
          <w:lang w:val="ru-RU"/>
        </w:rPr>
        <w:t>3</w:t>
      </w: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и 202</w:t>
      </w:r>
      <w:r w:rsidR="00D044B3" w:rsidRPr="00D044B3">
        <w:rPr>
          <w:rFonts w:ascii="Times New Roman" w:hAnsi="Times New Roman" w:cs="Times New Roman"/>
          <w:color w:val="212529"/>
          <w:sz w:val="24"/>
          <w:szCs w:val="24"/>
          <w:lang w:val="ru-RU"/>
        </w:rPr>
        <w:t>4</w:t>
      </w: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годы.</w:t>
      </w:r>
    </w:p>
    <w:p w14:paraId="067676BC" w14:textId="77777777" w:rsidR="00D56151" w:rsidRPr="00801373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к Приглашению);</w:t>
      </w:r>
    </w:p>
    <w:p w14:paraId="09B5C040" w14:textId="77777777" w:rsidR="00D56151" w:rsidRPr="00F9650E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к Приглашению);</w:t>
      </w:r>
    </w:p>
    <w:p w14:paraId="52C6F94D" w14:textId="129DB882" w:rsidR="00F9650E" w:rsidRPr="00F9650E" w:rsidRDefault="00F9650E" w:rsidP="00F9650E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еклараци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 гарантиях, подтверждающей обязательства поставщика по выполнению условий договора.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965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ГОИД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(Приложени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1C9D0256" w14:textId="77777777" w:rsidR="00D56151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4E6F61BA" w14:textId="786AEC13" w:rsidR="00D56151" w:rsidRDefault="00D56151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38EF7AF5" w14:textId="64BF5F94" w:rsidR="00AD6810" w:rsidRPr="00801373" w:rsidRDefault="00AD6810" w:rsidP="008C3914">
      <w:pPr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ф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Pr="00AD68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открытие и изменение деталей поставщика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bookmarkEnd w:id="6"/>
    <w:p w14:paraId="4F9651C3" w14:textId="77777777" w:rsidR="00EA7087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F5F6645" w14:textId="71D9E796" w:rsidR="00A12055" w:rsidRPr="00A12055" w:rsidRDefault="00A12055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Техническая оценка включает:</w:t>
      </w:r>
    </w:p>
    <w:p w14:paraId="3E762B07" w14:textId="499BDF68" w:rsidR="000372D7" w:rsidRDefault="000372D7" w:rsidP="008C3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C29098" w14:textId="77777777" w:rsidR="00A12055" w:rsidRPr="00A26502" w:rsidRDefault="00A12055" w:rsidP="00A12055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38320178" w14:textId="77777777" w:rsidR="00A12055" w:rsidRPr="00A26502" w:rsidRDefault="00A12055" w:rsidP="00A12055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</w:t>
      </w:r>
      <w:r w:rsidRPr="00A26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товара;</w:t>
      </w:r>
    </w:p>
    <w:p w14:paraId="4F763A72" w14:textId="77777777" w:rsidR="00A12055" w:rsidRPr="00A26502" w:rsidRDefault="00A12055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испытаний;</w:t>
      </w:r>
    </w:p>
    <w:p w14:paraId="05AD193C" w14:textId="77777777" w:rsidR="00A12055" w:rsidRPr="00A26502" w:rsidRDefault="00A12055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Референс лист.</w:t>
      </w:r>
    </w:p>
    <w:p w14:paraId="222B6237" w14:textId="7FC60253" w:rsidR="00C26561" w:rsidRPr="00A26502" w:rsidRDefault="00C26561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изделия (чертежи и т. д.)</w:t>
      </w:r>
    </w:p>
    <w:p w14:paraId="1047184B" w14:textId="41EA19AA" w:rsidR="00C26561" w:rsidRPr="00A26502" w:rsidRDefault="00C26561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Указать гарантийный срок службы и условия хранения на изделие. </w:t>
      </w:r>
    </w:p>
    <w:p w14:paraId="1E66524E" w14:textId="368F3279" w:rsidR="00A91893" w:rsidRPr="00A26502" w:rsidRDefault="00A91893" w:rsidP="00A12055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65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Паспорт качества продукции с указанием всех характеристик и результатов испытаний. (Лабораторных и полевых). </w:t>
      </w:r>
    </w:p>
    <w:p w14:paraId="5BBF150F" w14:textId="77777777" w:rsidR="007B2277" w:rsidRDefault="007B2277" w:rsidP="00A12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65D8083" w14:textId="05D8F0ED" w:rsidR="000372D7" w:rsidRPr="00A12055" w:rsidRDefault="00876C1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0372D7"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 результатам первого этапа формируется список участников, допущенных ко второму этапу.</w:t>
      </w:r>
    </w:p>
    <w:p w14:paraId="2276657D" w14:textId="77777777" w:rsidR="00EA7087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EF8BDEE" w14:textId="0283E235" w:rsidR="000372D7" w:rsidRDefault="000372D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120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 допускаются ко второму этапу участники:</w:t>
      </w:r>
    </w:p>
    <w:p w14:paraId="1889B3DE" w14:textId="77777777" w:rsidR="00EA7087" w:rsidRPr="00A12055" w:rsidRDefault="00EA7087" w:rsidP="00A12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79B0956" w14:textId="1C4B05A6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представившие полный пакет документов</w:t>
      </w:r>
      <w:r w:rsidR="00A42F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отсутствие подписи и печати на </w:t>
      </w:r>
      <w:r w:rsidR="00BF65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представленных </w:t>
      </w:r>
      <w:r w:rsidR="00A42F0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</w:t>
      </w:r>
      <w:r w:rsidR="00BF654B">
        <w:rPr>
          <w:rFonts w:ascii="Times New Roman" w:eastAsia="Times New Roman" w:hAnsi="Times New Roman" w:cs="Times New Roman"/>
          <w:sz w:val="24"/>
          <w:szCs w:val="24"/>
          <w:lang w:val="ru-RU"/>
        </w:rPr>
        <w:t>тах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1C1F2B9" w14:textId="4CBB71DF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без пароля или отправивший пароль до запроса;</w:t>
      </w:r>
    </w:p>
    <w:p w14:paraId="28896BD0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случае непредоставления пароля от второго пакета после запроса заказчика;</w:t>
      </w:r>
    </w:p>
    <w:p w14:paraId="3AF9E4C7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№1 к Приглашению);</w:t>
      </w:r>
    </w:p>
    <w:p w14:paraId="1FCA7472" w14:textId="7777777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№2 к Приглашению);</w:t>
      </w:r>
    </w:p>
    <w:p w14:paraId="34E1FE33" w14:textId="05245FD7" w:rsidR="000372D7" w:rsidRPr="00801373" w:rsidRDefault="000372D7" w:rsidP="008C3914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</w:t>
      </w:r>
      <w:r w:rsidR="006B0C1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CE1BAA0" w14:textId="77777777" w:rsidR="000372D7" w:rsidRDefault="000372D7" w:rsidP="008C3914">
      <w:pPr>
        <w:pStyle w:val="NormalWeb"/>
        <w:numPr>
          <w:ilvl w:val="0"/>
          <w:numId w:val="12"/>
        </w:numPr>
        <w:spacing w:after="0" w:afterAutospacing="0"/>
        <w:ind w:left="360"/>
        <w:rPr>
          <w:lang w:val="ru-RU"/>
        </w:rPr>
      </w:pPr>
      <w:r w:rsidRPr="00801373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1CB8C714" w14:textId="77777777" w:rsidR="000372D7" w:rsidRPr="00801373" w:rsidRDefault="000372D7" w:rsidP="008C3914">
      <w:pPr>
        <w:pStyle w:val="ListParagraph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BA1378" w14:textId="635A9A35" w:rsidR="000372D7" w:rsidRPr="00876C17" w:rsidRDefault="00876C17" w:rsidP="0087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="000372D7" w:rsidRPr="00876C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Второй этап – Оценка конкурсной заявки</w:t>
      </w:r>
    </w:p>
    <w:p w14:paraId="33A9AF65" w14:textId="77777777" w:rsidR="00A12055" w:rsidRPr="00801373" w:rsidRDefault="00A12055" w:rsidP="00A12055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84A965" w14:textId="77777777" w:rsidR="00EA708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К участию во втором этапе допускаются только те участники, которые успешно прошли первый этап.</w:t>
      </w:r>
    </w:p>
    <w:p w14:paraId="6EF1F6BA" w14:textId="77777777" w:rsidR="00EA708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задания.</w:t>
      </w:r>
    </w:p>
    <w:p w14:paraId="1D37E1D4" w14:textId="29EFC8AA" w:rsidR="000372D7" w:rsidRDefault="000372D7" w:rsidP="00EA708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E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EA7087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1358FE75" w14:textId="77777777" w:rsidR="00094342" w:rsidRPr="00094342" w:rsidRDefault="00094342" w:rsidP="00094342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94342">
        <w:rPr>
          <w:rFonts w:ascii="Times New Roman" w:eastAsia="Times New Roman" w:hAnsi="Times New Roman" w:cs="Times New Roman"/>
          <w:sz w:val="24"/>
          <w:szCs w:val="24"/>
          <w:lang w:val="ru-RU"/>
        </w:rPr>
        <w:t>Срок действия конкурсного предложения должно быть не менее 60 календарных дней.</w:t>
      </w:r>
    </w:p>
    <w:p w14:paraId="245EDC98" w14:textId="444ED421" w:rsidR="000372D7" w:rsidRPr="008715FF" w:rsidRDefault="00EA7087" w:rsidP="00EA70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5. </w:t>
      </w:r>
      <w:r w:rsidR="000372D7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1F2CBF58" w14:textId="77777777" w:rsidR="00EA7087" w:rsidRPr="00801373" w:rsidRDefault="00EA7087" w:rsidP="00EA7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14:paraId="664183B1" w14:textId="6D406071" w:rsidR="000372D7" w:rsidRPr="00547FC2" w:rsidRDefault="000372D7" w:rsidP="00547FC2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7F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поставки.</w:t>
      </w:r>
    </w:p>
    <w:p w14:paraId="1A6AD52D" w14:textId="77777777" w:rsidR="00C22A79" w:rsidRPr="00547FC2" w:rsidRDefault="00C22A79" w:rsidP="00547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73F13C" w14:textId="55AFAC0B" w:rsidR="00F158AB" w:rsidRPr="00756474" w:rsidRDefault="00F158AB" w:rsidP="00547FC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Hlk213666089"/>
      <w:r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случае запроса предоплаты, в условия договора поставки будет включено предоставление банковской гарантии </w:t>
      </w:r>
      <w:r w:rsidR="00AE29DE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аккредитива </w:t>
      </w:r>
      <w:r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сумму предоплаты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(Банковская комиссия будет оплачиваться поставщиком). 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Банковская гарантия 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аккредитив 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="003C5C7F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олжн</w:t>
      </w:r>
      <w:r w:rsidR="002113AA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="003C5C7F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предоставляться после подписания договора</w:t>
      </w:r>
      <w:r w:rsidR="00547FC2" w:rsidRPr="007564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bookmarkEnd w:id="7"/>
    <w:p w14:paraId="0E7F2B68" w14:textId="77777777" w:rsidR="000372D7" w:rsidRPr="00801373" w:rsidRDefault="000372D7" w:rsidP="00F158A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FB0F140" w14:textId="77777777" w:rsidR="000372D7" w:rsidRPr="00D673F3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Конкурсные заявки, поданные участниками отбора позднее указанного срока, </w:t>
      </w:r>
      <w:r w:rsidRPr="00D673F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и/или заявки, 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принимаются и не рассматриваются.</w:t>
      </w:r>
    </w:p>
    <w:p w14:paraId="0223F9A3" w14:textId="6F71A7B5" w:rsidR="000372D7" w:rsidRPr="00D673F3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Заказчика, включая условия Договора согласно Приложению №</w:t>
      </w:r>
      <w:r w:rsidR="002113AA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Приглашению.</w:t>
      </w:r>
    </w:p>
    <w:p w14:paraId="392C81AF" w14:textId="60A24A8F" w:rsidR="000372D7" w:rsidRPr="00B23EA8" w:rsidRDefault="000372D7" w:rsidP="002113AA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77FB80" w14:textId="77777777" w:rsidR="000372D7" w:rsidRPr="00B23EA8" w:rsidRDefault="000372D7" w:rsidP="008C3914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6532BF3E" w14:textId="77777777" w:rsidR="00C22A79" w:rsidRPr="00B23EA8" w:rsidRDefault="00C22A79" w:rsidP="00C22A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CC25BC" w14:textId="3B0CA0AB" w:rsidR="00C22A79" w:rsidRPr="00B23EA8" w:rsidRDefault="00C22A79" w:rsidP="00C22A79">
      <w:pPr>
        <w:pStyle w:val="ListParagraph"/>
        <w:numPr>
          <w:ilvl w:val="0"/>
          <w:numId w:val="3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поставщик, ранее не осуществлявший поставки данного вида продукции в адрес (КГК), успешно проходит квалификационный и технический отбор, и предоставил наименьшую цену, то заказчик вправе инициировать заключение договора на поставку пилотной (тестовой) партии продукции.</w:t>
      </w:r>
    </w:p>
    <w:p w14:paraId="48D063CE" w14:textId="33720107" w:rsidR="00C22A79" w:rsidRPr="007A5D6F" w:rsidRDefault="007A5D6F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</w:pPr>
      <w:r w:rsidRPr="007A5D6F"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  <w:t xml:space="preserve">ОБЪЁМ ТЕСТОВОЙ ПОСТАВКИ СОСТАВЛЯЕТ 150 ЕДИНИЦ КАЖДОГО ЛОТА. </w:t>
      </w:r>
    </w:p>
    <w:p w14:paraId="7D91ACC0" w14:textId="77777777" w:rsidR="00C22A79" w:rsidRPr="00B23EA8" w:rsidRDefault="00C22A79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 того как тестовые образцы товара прошли или не прошли проверку, инициатор закупки предоставляет надлежащий документ об итогах испытания, которым подтверждается пригодность или непригодность товара для производства.    </w:t>
      </w:r>
    </w:p>
    <w:p w14:paraId="31844239" w14:textId="1D1357FA" w:rsidR="00C22A79" w:rsidRPr="007A5D6F" w:rsidRDefault="007A5D6F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</w:pPr>
      <w:r w:rsidRPr="007A5D6F">
        <w:rPr>
          <w:rFonts w:ascii="Times New Roman" w:eastAsia="Times New Roman" w:hAnsi="Times New Roman" w:cs="Times New Roman"/>
          <w:sz w:val="24"/>
          <w:szCs w:val="24"/>
          <w:highlight w:val="green"/>
          <w:lang w:val="ru-RU"/>
        </w:rPr>
        <w:lastRenderedPageBreak/>
        <w:t>ЦЕНА ТЕСТОВОЙ ПАРТИИ НЕ ДОЛЖНА ПРЕВЫШАТЬ ЦЕНУ, УКАЗАННУЮ В КОММЕРЧЕСКОМ ПРЕДЛОЖЕНИИ.</w:t>
      </w:r>
    </w:p>
    <w:p w14:paraId="00009817" w14:textId="1089951D" w:rsidR="00C22A79" w:rsidRPr="00B23EA8" w:rsidRDefault="00C22A79" w:rsidP="00C22A79">
      <w:pPr>
        <w:pStyle w:val="ListParagraph"/>
        <w:numPr>
          <w:ilvl w:val="0"/>
          <w:numId w:val="2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3E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Период проведения промышленных испытаний (тестовой партии) будет определен заказчиком и заранее согласован с поставщиком. </w:t>
      </w:r>
    </w:p>
    <w:p w14:paraId="44F8680B" w14:textId="77777777" w:rsidR="000372D7" w:rsidRPr="00C22A79" w:rsidRDefault="000372D7" w:rsidP="00C2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8BC424B" w14:textId="0965F096" w:rsidR="000372D7" w:rsidRPr="00801373" w:rsidRDefault="000372D7" w:rsidP="000372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При наличии вопросов по настоящему Приглашению участник может обратиться к заказчику по электронному адресу:</w:t>
      </w:r>
      <w:hyperlink r:id="rId9" w:history="1"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Temirlan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.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Almerekov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@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kumtor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val="ru-RU" w:eastAsia="zh-CN"/>
          </w:rPr>
          <w:t>.</w:t>
        </w:r>
        <w:r w:rsidR="00C70E45" w:rsidRPr="00B3707E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bdr w:val="none" w:sz="0" w:space="0" w:color="auto" w:frame="1"/>
            <w:lang w:eastAsia="zh-CN"/>
          </w:rPr>
          <w:t>kg</w:t>
        </w:r>
      </w:hyperlink>
      <w:r w:rsidR="00C70E45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  <w:lang w:val="ru-RU" w:eastAsia="zh-CN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947F7FC" w14:textId="77777777" w:rsidR="000372D7" w:rsidRPr="00801373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190155FE" w14:textId="77777777" w:rsidR="000372D7" w:rsidRPr="00801373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80137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634CA3C6" w14:textId="77777777" w:rsidR="000372D7" w:rsidRPr="00801373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E33CD1B" w14:textId="77777777" w:rsidR="000372D7" w:rsidRPr="00801373" w:rsidRDefault="000372D7" w:rsidP="000372D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801373">
        <w:rPr>
          <w:rStyle w:val="Strong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sectPr w:rsidR="000372D7" w:rsidRPr="00801373" w:rsidSect="0081784D">
      <w:footerReference w:type="default" r:id="rId10"/>
      <w:pgSz w:w="12240" w:h="15840"/>
      <w:pgMar w:top="720" w:right="1440" w:bottom="99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733DD" w14:textId="77777777" w:rsidR="00D3607F" w:rsidRDefault="00D3607F" w:rsidP="00FC072D">
      <w:pPr>
        <w:spacing w:after="0" w:line="240" w:lineRule="auto"/>
      </w:pPr>
      <w:r>
        <w:separator/>
      </w:r>
    </w:p>
  </w:endnote>
  <w:endnote w:type="continuationSeparator" w:id="0">
    <w:p w14:paraId="007A1A8A" w14:textId="77777777" w:rsidR="00D3607F" w:rsidRDefault="00D3607F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Content>
      <w:p w14:paraId="2CE7F07F" w14:textId="52EC4D80" w:rsidR="00FC072D" w:rsidRDefault="00FC07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13D1A" w14:textId="77777777" w:rsidR="00D3607F" w:rsidRDefault="00D3607F" w:rsidP="00FC072D">
      <w:pPr>
        <w:spacing w:after="0" w:line="240" w:lineRule="auto"/>
      </w:pPr>
      <w:r>
        <w:separator/>
      </w:r>
    </w:p>
  </w:footnote>
  <w:footnote w:type="continuationSeparator" w:id="0">
    <w:p w14:paraId="01718473" w14:textId="77777777" w:rsidR="00D3607F" w:rsidRDefault="00D3607F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0FF8"/>
    <w:multiLevelType w:val="hybridMultilevel"/>
    <w:tmpl w:val="A3F6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AD3F1E"/>
    <w:multiLevelType w:val="hybridMultilevel"/>
    <w:tmpl w:val="621AFF34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37B42"/>
    <w:multiLevelType w:val="hybridMultilevel"/>
    <w:tmpl w:val="AC20E78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1147A"/>
    <w:multiLevelType w:val="hybridMultilevel"/>
    <w:tmpl w:val="9F76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4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6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7" w15:restartNumberingAfterBreak="0">
    <w:nsid w:val="49730DAD"/>
    <w:multiLevelType w:val="hybridMultilevel"/>
    <w:tmpl w:val="3C56F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56AB0"/>
    <w:multiLevelType w:val="hybridMultilevel"/>
    <w:tmpl w:val="5A12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A6D48"/>
    <w:multiLevelType w:val="hybridMultilevel"/>
    <w:tmpl w:val="B882DB6C"/>
    <w:lvl w:ilvl="0" w:tplc="7D801B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C0FA4"/>
    <w:multiLevelType w:val="hybridMultilevel"/>
    <w:tmpl w:val="663EECB6"/>
    <w:lvl w:ilvl="0" w:tplc="A558A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5F410A9"/>
    <w:multiLevelType w:val="hybridMultilevel"/>
    <w:tmpl w:val="C67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30111"/>
    <w:multiLevelType w:val="hybridMultilevel"/>
    <w:tmpl w:val="B9963DB8"/>
    <w:lvl w:ilvl="0" w:tplc="13C81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98235D"/>
    <w:multiLevelType w:val="hybridMultilevel"/>
    <w:tmpl w:val="A07C4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10D4E"/>
    <w:multiLevelType w:val="hybridMultilevel"/>
    <w:tmpl w:val="8DF44BB8"/>
    <w:lvl w:ilvl="0" w:tplc="6638F05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23608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9153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6282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5959005">
    <w:abstractNumId w:val="36"/>
  </w:num>
  <w:num w:numId="5" w16cid:durableId="1207451705">
    <w:abstractNumId w:val="32"/>
  </w:num>
  <w:num w:numId="6" w16cid:durableId="1033535354">
    <w:abstractNumId w:val="20"/>
  </w:num>
  <w:num w:numId="7" w16cid:durableId="570583261">
    <w:abstractNumId w:val="5"/>
  </w:num>
  <w:num w:numId="8" w16cid:durableId="1521238579">
    <w:abstractNumId w:val="2"/>
  </w:num>
  <w:num w:numId="9" w16cid:durableId="419523805">
    <w:abstractNumId w:val="11"/>
  </w:num>
  <w:num w:numId="10" w16cid:durableId="2133941690">
    <w:abstractNumId w:val="16"/>
  </w:num>
  <w:num w:numId="11" w16cid:durableId="556554974">
    <w:abstractNumId w:val="34"/>
  </w:num>
  <w:num w:numId="12" w16cid:durableId="414985319">
    <w:abstractNumId w:val="25"/>
  </w:num>
  <w:num w:numId="13" w16cid:durableId="829367136">
    <w:abstractNumId w:val="13"/>
  </w:num>
  <w:num w:numId="14" w16cid:durableId="665669565">
    <w:abstractNumId w:val="1"/>
  </w:num>
  <w:num w:numId="15" w16cid:durableId="1596596262">
    <w:abstractNumId w:val="3"/>
  </w:num>
  <w:num w:numId="16" w16cid:durableId="994991730">
    <w:abstractNumId w:val="31"/>
  </w:num>
  <w:num w:numId="17" w16cid:durableId="280766561">
    <w:abstractNumId w:val="15"/>
  </w:num>
  <w:num w:numId="18" w16cid:durableId="1180698944">
    <w:abstractNumId w:val="10"/>
  </w:num>
  <w:num w:numId="19" w16cid:durableId="364067471">
    <w:abstractNumId w:val="26"/>
  </w:num>
  <w:num w:numId="20" w16cid:durableId="892544211">
    <w:abstractNumId w:val="18"/>
  </w:num>
  <w:num w:numId="21" w16cid:durableId="1208953063">
    <w:abstractNumId w:val="19"/>
  </w:num>
  <w:num w:numId="22" w16cid:durableId="1530333802">
    <w:abstractNumId w:val="30"/>
  </w:num>
  <w:num w:numId="23" w16cid:durableId="531965202">
    <w:abstractNumId w:val="23"/>
  </w:num>
  <w:num w:numId="24" w16cid:durableId="1825121392">
    <w:abstractNumId w:val="4"/>
  </w:num>
  <w:num w:numId="25" w16cid:durableId="1562059985">
    <w:abstractNumId w:val="12"/>
  </w:num>
  <w:num w:numId="26" w16cid:durableId="1071659786">
    <w:abstractNumId w:val="6"/>
  </w:num>
  <w:num w:numId="27" w16cid:durableId="1940521353">
    <w:abstractNumId w:val="9"/>
  </w:num>
  <w:num w:numId="28" w16cid:durableId="1194881242">
    <w:abstractNumId w:val="33"/>
  </w:num>
  <w:num w:numId="29" w16cid:durableId="334265874">
    <w:abstractNumId w:val="29"/>
  </w:num>
  <w:num w:numId="30" w16cid:durableId="711803912">
    <w:abstractNumId w:val="28"/>
  </w:num>
  <w:num w:numId="31" w16cid:durableId="1526358810">
    <w:abstractNumId w:val="14"/>
  </w:num>
  <w:num w:numId="32" w16cid:durableId="1107309832">
    <w:abstractNumId w:val="0"/>
  </w:num>
  <w:num w:numId="33" w16cid:durableId="981468538">
    <w:abstractNumId w:val="35"/>
  </w:num>
  <w:num w:numId="34" w16cid:durableId="1558125567">
    <w:abstractNumId w:val="7"/>
  </w:num>
  <w:num w:numId="35" w16cid:durableId="1990790602">
    <w:abstractNumId w:val="8"/>
  </w:num>
  <w:num w:numId="36" w16cid:durableId="578101308">
    <w:abstractNumId w:val="17"/>
  </w:num>
  <w:num w:numId="37" w16cid:durableId="600182035">
    <w:abstractNumId w:val="27"/>
  </w:num>
  <w:num w:numId="38" w16cid:durableId="15998272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184C"/>
    <w:rsid w:val="00001903"/>
    <w:rsid w:val="000035E1"/>
    <w:rsid w:val="00003DFF"/>
    <w:rsid w:val="0000464D"/>
    <w:rsid w:val="0001257D"/>
    <w:rsid w:val="00013D93"/>
    <w:rsid w:val="000159C1"/>
    <w:rsid w:val="00023016"/>
    <w:rsid w:val="00023175"/>
    <w:rsid w:val="00031480"/>
    <w:rsid w:val="00033CF3"/>
    <w:rsid w:val="00033F08"/>
    <w:rsid w:val="000356B9"/>
    <w:rsid w:val="000372D7"/>
    <w:rsid w:val="00040FEF"/>
    <w:rsid w:val="00041145"/>
    <w:rsid w:val="00044F98"/>
    <w:rsid w:val="000451F0"/>
    <w:rsid w:val="0004659F"/>
    <w:rsid w:val="000526C2"/>
    <w:rsid w:val="00053C19"/>
    <w:rsid w:val="00070943"/>
    <w:rsid w:val="00070F01"/>
    <w:rsid w:val="000743CE"/>
    <w:rsid w:val="00075429"/>
    <w:rsid w:val="000833D9"/>
    <w:rsid w:val="00083EA3"/>
    <w:rsid w:val="00085048"/>
    <w:rsid w:val="00085A72"/>
    <w:rsid w:val="000910C2"/>
    <w:rsid w:val="00091349"/>
    <w:rsid w:val="00091775"/>
    <w:rsid w:val="000940D3"/>
    <w:rsid w:val="00094342"/>
    <w:rsid w:val="000956C2"/>
    <w:rsid w:val="000A1433"/>
    <w:rsid w:val="000A48AA"/>
    <w:rsid w:val="000A4B19"/>
    <w:rsid w:val="000A53A6"/>
    <w:rsid w:val="000B036F"/>
    <w:rsid w:val="000B0E68"/>
    <w:rsid w:val="000B18B8"/>
    <w:rsid w:val="000B5362"/>
    <w:rsid w:val="000C220F"/>
    <w:rsid w:val="000C31A3"/>
    <w:rsid w:val="000C5CC5"/>
    <w:rsid w:val="000C6CE9"/>
    <w:rsid w:val="000C7127"/>
    <w:rsid w:val="000D128F"/>
    <w:rsid w:val="000D222F"/>
    <w:rsid w:val="000D5FEB"/>
    <w:rsid w:val="000E0166"/>
    <w:rsid w:val="000E1781"/>
    <w:rsid w:val="000F0616"/>
    <w:rsid w:val="000F2191"/>
    <w:rsid w:val="000F46B3"/>
    <w:rsid w:val="000F4FFA"/>
    <w:rsid w:val="00100272"/>
    <w:rsid w:val="0010728A"/>
    <w:rsid w:val="00107E46"/>
    <w:rsid w:val="00111B9A"/>
    <w:rsid w:val="00113F8B"/>
    <w:rsid w:val="001143CA"/>
    <w:rsid w:val="00123B2D"/>
    <w:rsid w:val="00131881"/>
    <w:rsid w:val="00131CC9"/>
    <w:rsid w:val="00134DA4"/>
    <w:rsid w:val="00136AD2"/>
    <w:rsid w:val="0014350C"/>
    <w:rsid w:val="00143515"/>
    <w:rsid w:val="001450AC"/>
    <w:rsid w:val="0014772C"/>
    <w:rsid w:val="001479AC"/>
    <w:rsid w:val="001516CA"/>
    <w:rsid w:val="00153AF9"/>
    <w:rsid w:val="0015709A"/>
    <w:rsid w:val="00161CF8"/>
    <w:rsid w:val="001633B3"/>
    <w:rsid w:val="001638F7"/>
    <w:rsid w:val="00166A5C"/>
    <w:rsid w:val="00167813"/>
    <w:rsid w:val="00167FAD"/>
    <w:rsid w:val="00170A70"/>
    <w:rsid w:val="00170BF0"/>
    <w:rsid w:val="00171B66"/>
    <w:rsid w:val="00172B79"/>
    <w:rsid w:val="00173E3C"/>
    <w:rsid w:val="00174091"/>
    <w:rsid w:val="0017492F"/>
    <w:rsid w:val="00176BF5"/>
    <w:rsid w:val="001808B4"/>
    <w:rsid w:val="001820A2"/>
    <w:rsid w:val="001826D4"/>
    <w:rsid w:val="00183343"/>
    <w:rsid w:val="00190D5B"/>
    <w:rsid w:val="00194F5E"/>
    <w:rsid w:val="001950B2"/>
    <w:rsid w:val="00196E76"/>
    <w:rsid w:val="001A051E"/>
    <w:rsid w:val="001A09C1"/>
    <w:rsid w:val="001A0FEE"/>
    <w:rsid w:val="001A1BD3"/>
    <w:rsid w:val="001A34B6"/>
    <w:rsid w:val="001A3E65"/>
    <w:rsid w:val="001A767F"/>
    <w:rsid w:val="001A79E2"/>
    <w:rsid w:val="001B1497"/>
    <w:rsid w:val="001B38DA"/>
    <w:rsid w:val="001B4A35"/>
    <w:rsid w:val="001B74FB"/>
    <w:rsid w:val="001C0EE9"/>
    <w:rsid w:val="001C1E92"/>
    <w:rsid w:val="001C2DB8"/>
    <w:rsid w:val="001C38BC"/>
    <w:rsid w:val="001C759D"/>
    <w:rsid w:val="001D31A1"/>
    <w:rsid w:val="001D5860"/>
    <w:rsid w:val="001E64DF"/>
    <w:rsid w:val="001E69FE"/>
    <w:rsid w:val="001F5D51"/>
    <w:rsid w:val="001F7289"/>
    <w:rsid w:val="00201D82"/>
    <w:rsid w:val="002033C5"/>
    <w:rsid w:val="00204C02"/>
    <w:rsid w:val="002060B8"/>
    <w:rsid w:val="0021052F"/>
    <w:rsid w:val="002113AA"/>
    <w:rsid w:val="002122A3"/>
    <w:rsid w:val="00215DBD"/>
    <w:rsid w:val="00216AA6"/>
    <w:rsid w:val="00220F73"/>
    <w:rsid w:val="002233DC"/>
    <w:rsid w:val="00224175"/>
    <w:rsid w:val="00224966"/>
    <w:rsid w:val="00230BAC"/>
    <w:rsid w:val="00231C62"/>
    <w:rsid w:val="002429F9"/>
    <w:rsid w:val="0024374F"/>
    <w:rsid w:val="002448FE"/>
    <w:rsid w:val="00246C42"/>
    <w:rsid w:val="002518DA"/>
    <w:rsid w:val="00253B1C"/>
    <w:rsid w:val="00254E54"/>
    <w:rsid w:val="00263B9F"/>
    <w:rsid w:val="00264528"/>
    <w:rsid w:val="00264E7D"/>
    <w:rsid w:val="00265891"/>
    <w:rsid w:val="00266891"/>
    <w:rsid w:val="00271A63"/>
    <w:rsid w:val="00275F8A"/>
    <w:rsid w:val="0027769E"/>
    <w:rsid w:val="00280B77"/>
    <w:rsid w:val="00282619"/>
    <w:rsid w:val="0028464C"/>
    <w:rsid w:val="0028608B"/>
    <w:rsid w:val="00286DA2"/>
    <w:rsid w:val="0028754E"/>
    <w:rsid w:val="0029267F"/>
    <w:rsid w:val="00295C8C"/>
    <w:rsid w:val="002A152B"/>
    <w:rsid w:val="002A20EC"/>
    <w:rsid w:val="002A2554"/>
    <w:rsid w:val="002A2F65"/>
    <w:rsid w:val="002A5C3D"/>
    <w:rsid w:val="002B0DEE"/>
    <w:rsid w:val="002B2247"/>
    <w:rsid w:val="002B6ADA"/>
    <w:rsid w:val="002C0149"/>
    <w:rsid w:val="002C1FC2"/>
    <w:rsid w:val="002D442C"/>
    <w:rsid w:val="002D4BC7"/>
    <w:rsid w:val="002E3138"/>
    <w:rsid w:val="002E3747"/>
    <w:rsid w:val="002E4CC4"/>
    <w:rsid w:val="002E6835"/>
    <w:rsid w:val="0030006A"/>
    <w:rsid w:val="003033CB"/>
    <w:rsid w:val="003034F4"/>
    <w:rsid w:val="00303EC0"/>
    <w:rsid w:val="003043BD"/>
    <w:rsid w:val="00310BE2"/>
    <w:rsid w:val="00312412"/>
    <w:rsid w:val="00315DA6"/>
    <w:rsid w:val="00321B6B"/>
    <w:rsid w:val="00324C06"/>
    <w:rsid w:val="0032628A"/>
    <w:rsid w:val="00327712"/>
    <w:rsid w:val="003301F2"/>
    <w:rsid w:val="00333E90"/>
    <w:rsid w:val="00336F54"/>
    <w:rsid w:val="00341892"/>
    <w:rsid w:val="00343397"/>
    <w:rsid w:val="0034731A"/>
    <w:rsid w:val="0035219B"/>
    <w:rsid w:val="00354321"/>
    <w:rsid w:val="00355163"/>
    <w:rsid w:val="00355D34"/>
    <w:rsid w:val="003563C5"/>
    <w:rsid w:val="003620D4"/>
    <w:rsid w:val="00362F49"/>
    <w:rsid w:val="00365017"/>
    <w:rsid w:val="0036615D"/>
    <w:rsid w:val="00371537"/>
    <w:rsid w:val="00373480"/>
    <w:rsid w:val="00380535"/>
    <w:rsid w:val="00386134"/>
    <w:rsid w:val="00390561"/>
    <w:rsid w:val="003913A5"/>
    <w:rsid w:val="00391ABD"/>
    <w:rsid w:val="00392638"/>
    <w:rsid w:val="003A0183"/>
    <w:rsid w:val="003A204A"/>
    <w:rsid w:val="003A3F42"/>
    <w:rsid w:val="003A5CAD"/>
    <w:rsid w:val="003B0191"/>
    <w:rsid w:val="003B1E1B"/>
    <w:rsid w:val="003B22FF"/>
    <w:rsid w:val="003B37D2"/>
    <w:rsid w:val="003B4869"/>
    <w:rsid w:val="003B7213"/>
    <w:rsid w:val="003C32E7"/>
    <w:rsid w:val="003C5C7F"/>
    <w:rsid w:val="003C7B8A"/>
    <w:rsid w:val="003D4A59"/>
    <w:rsid w:val="003D4D52"/>
    <w:rsid w:val="003D66F7"/>
    <w:rsid w:val="003D7B32"/>
    <w:rsid w:val="003E07CB"/>
    <w:rsid w:val="003E2090"/>
    <w:rsid w:val="003E3004"/>
    <w:rsid w:val="003F05B5"/>
    <w:rsid w:val="003F5206"/>
    <w:rsid w:val="003F65DA"/>
    <w:rsid w:val="004014E8"/>
    <w:rsid w:val="00402037"/>
    <w:rsid w:val="0040594F"/>
    <w:rsid w:val="00407B5A"/>
    <w:rsid w:val="004104E6"/>
    <w:rsid w:val="00410C30"/>
    <w:rsid w:val="00411D1C"/>
    <w:rsid w:val="00421A6F"/>
    <w:rsid w:val="00427837"/>
    <w:rsid w:val="00430BF4"/>
    <w:rsid w:val="004337E5"/>
    <w:rsid w:val="004344C2"/>
    <w:rsid w:val="004347C0"/>
    <w:rsid w:val="0043522F"/>
    <w:rsid w:val="0043536D"/>
    <w:rsid w:val="00436EE9"/>
    <w:rsid w:val="00437386"/>
    <w:rsid w:val="004376DA"/>
    <w:rsid w:val="00440D9B"/>
    <w:rsid w:val="004433A3"/>
    <w:rsid w:val="0044633C"/>
    <w:rsid w:val="00447250"/>
    <w:rsid w:val="00463221"/>
    <w:rsid w:val="0046343C"/>
    <w:rsid w:val="00466FAE"/>
    <w:rsid w:val="00470BAA"/>
    <w:rsid w:val="00470C5D"/>
    <w:rsid w:val="0047350A"/>
    <w:rsid w:val="00473693"/>
    <w:rsid w:val="00473EB9"/>
    <w:rsid w:val="00474875"/>
    <w:rsid w:val="00474F69"/>
    <w:rsid w:val="00480FF1"/>
    <w:rsid w:val="00483003"/>
    <w:rsid w:val="00486087"/>
    <w:rsid w:val="004914A4"/>
    <w:rsid w:val="00491643"/>
    <w:rsid w:val="00492B76"/>
    <w:rsid w:val="00492DF8"/>
    <w:rsid w:val="0049786B"/>
    <w:rsid w:val="004A1AB1"/>
    <w:rsid w:val="004A66E9"/>
    <w:rsid w:val="004B16BD"/>
    <w:rsid w:val="004B478E"/>
    <w:rsid w:val="004B668B"/>
    <w:rsid w:val="004B726F"/>
    <w:rsid w:val="004B76A4"/>
    <w:rsid w:val="004C15D7"/>
    <w:rsid w:val="004C293F"/>
    <w:rsid w:val="004C2C5E"/>
    <w:rsid w:val="004C4B2F"/>
    <w:rsid w:val="004C52E8"/>
    <w:rsid w:val="004D0FBE"/>
    <w:rsid w:val="004D2533"/>
    <w:rsid w:val="004D5AC7"/>
    <w:rsid w:val="004D7255"/>
    <w:rsid w:val="004E0820"/>
    <w:rsid w:val="004E3677"/>
    <w:rsid w:val="004E5588"/>
    <w:rsid w:val="004E589F"/>
    <w:rsid w:val="004E75E0"/>
    <w:rsid w:val="004F4BE1"/>
    <w:rsid w:val="004F5524"/>
    <w:rsid w:val="00500F01"/>
    <w:rsid w:val="0050180E"/>
    <w:rsid w:val="00502E12"/>
    <w:rsid w:val="00513B09"/>
    <w:rsid w:val="00516BA1"/>
    <w:rsid w:val="0053203A"/>
    <w:rsid w:val="00532063"/>
    <w:rsid w:val="00533504"/>
    <w:rsid w:val="00534245"/>
    <w:rsid w:val="005342E0"/>
    <w:rsid w:val="00536F19"/>
    <w:rsid w:val="0053761F"/>
    <w:rsid w:val="00547FC2"/>
    <w:rsid w:val="005547C2"/>
    <w:rsid w:val="00556A13"/>
    <w:rsid w:val="00557C81"/>
    <w:rsid w:val="00560B5A"/>
    <w:rsid w:val="00562929"/>
    <w:rsid w:val="00563E8A"/>
    <w:rsid w:val="00563F81"/>
    <w:rsid w:val="005647B6"/>
    <w:rsid w:val="00567062"/>
    <w:rsid w:val="005703C8"/>
    <w:rsid w:val="00572C0A"/>
    <w:rsid w:val="005731F7"/>
    <w:rsid w:val="00573E9C"/>
    <w:rsid w:val="00574D5C"/>
    <w:rsid w:val="00575D1B"/>
    <w:rsid w:val="00577F92"/>
    <w:rsid w:val="005802D6"/>
    <w:rsid w:val="005828C8"/>
    <w:rsid w:val="005840ED"/>
    <w:rsid w:val="00586A35"/>
    <w:rsid w:val="0058729D"/>
    <w:rsid w:val="00587D90"/>
    <w:rsid w:val="00590B08"/>
    <w:rsid w:val="00590CD4"/>
    <w:rsid w:val="00597F4D"/>
    <w:rsid w:val="005A17EA"/>
    <w:rsid w:val="005A29D6"/>
    <w:rsid w:val="005A4387"/>
    <w:rsid w:val="005A4A1D"/>
    <w:rsid w:val="005A5561"/>
    <w:rsid w:val="005B195A"/>
    <w:rsid w:val="005B3B9D"/>
    <w:rsid w:val="005C021C"/>
    <w:rsid w:val="005C2212"/>
    <w:rsid w:val="005C22D9"/>
    <w:rsid w:val="005C4B66"/>
    <w:rsid w:val="005C77CB"/>
    <w:rsid w:val="005D2840"/>
    <w:rsid w:val="005D4963"/>
    <w:rsid w:val="005E18B8"/>
    <w:rsid w:val="005E2686"/>
    <w:rsid w:val="005E314A"/>
    <w:rsid w:val="005E345A"/>
    <w:rsid w:val="005E3D75"/>
    <w:rsid w:val="005E45BF"/>
    <w:rsid w:val="005E4D9B"/>
    <w:rsid w:val="005E6CDD"/>
    <w:rsid w:val="005E6E9B"/>
    <w:rsid w:val="005E6F00"/>
    <w:rsid w:val="005F08EC"/>
    <w:rsid w:val="005F1EC3"/>
    <w:rsid w:val="005F3AFE"/>
    <w:rsid w:val="005F546C"/>
    <w:rsid w:val="0060236C"/>
    <w:rsid w:val="006036E1"/>
    <w:rsid w:val="00604D2D"/>
    <w:rsid w:val="00605C22"/>
    <w:rsid w:val="006106CD"/>
    <w:rsid w:val="00611DF7"/>
    <w:rsid w:val="00612EEF"/>
    <w:rsid w:val="00614D57"/>
    <w:rsid w:val="006171AA"/>
    <w:rsid w:val="0062080A"/>
    <w:rsid w:val="006219B0"/>
    <w:rsid w:val="00622FAD"/>
    <w:rsid w:val="00625557"/>
    <w:rsid w:val="00626B54"/>
    <w:rsid w:val="00631F6D"/>
    <w:rsid w:val="00634453"/>
    <w:rsid w:val="00636A4B"/>
    <w:rsid w:val="00637209"/>
    <w:rsid w:val="00637832"/>
    <w:rsid w:val="00640AE7"/>
    <w:rsid w:val="00641746"/>
    <w:rsid w:val="00641D68"/>
    <w:rsid w:val="0064212B"/>
    <w:rsid w:val="00644DCA"/>
    <w:rsid w:val="00651408"/>
    <w:rsid w:val="00651766"/>
    <w:rsid w:val="00665CB7"/>
    <w:rsid w:val="00673138"/>
    <w:rsid w:val="006757CD"/>
    <w:rsid w:val="00677737"/>
    <w:rsid w:val="006831B8"/>
    <w:rsid w:val="0068621D"/>
    <w:rsid w:val="006862D7"/>
    <w:rsid w:val="00691321"/>
    <w:rsid w:val="0069488F"/>
    <w:rsid w:val="00695A42"/>
    <w:rsid w:val="0069614C"/>
    <w:rsid w:val="00696650"/>
    <w:rsid w:val="006A034D"/>
    <w:rsid w:val="006A3092"/>
    <w:rsid w:val="006A65B4"/>
    <w:rsid w:val="006A7CA6"/>
    <w:rsid w:val="006B0C1B"/>
    <w:rsid w:val="006B0C98"/>
    <w:rsid w:val="006B0D07"/>
    <w:rsid w:val="006B3748"/>
    <w:rsid w:val="006B5064"/>
    <w:rsid w:val="006B6EC6"/>
    <w:rsid w:val="006C1A2F"/>
    <w:rsid w:val="006D32D3"/>
    <w:rsid w:val="006D421B"/>
    <w:rsid w:val="006D6958"/>
    <w:rsid w:val="006E08DF"/>
    <w:rsid w:val="006E3895"/>
    <w:rsid w:val="006E5BD9"/>
    <w:rsid w:val="006F1379"/>
    <w:rsid w:val="006F1771"/>
    <w:rsid w:val="006F5138"/>
    <w:rsid w:val="006F6356"/>
    <w:rsid w:val="007039DF"/>
    <w:rsid w:val="00706B99"/>
    <w:rsid w:val="00725CD5"/>
    <w:rsid w:val="007302EE"/>
    <w:rsid w:val="007303FB"/>
    <w:rsid w:val="00734C48"/>
    <w:rsid w:val="007406ED"/>
    <w:rsid w:val="00743903"/>
    <w:rsid w:val="00743FFE"/>
    <w:rsid w:val="00745707"/>
    <w:rsid w:val="007511CF"/>
    <w:rsid w:val="00754ED5"/>
    <w:rsid w:val="00756474"/>
    <w:rsid w:val="00756998"/>
    <w:rsid w:val="007576D9"/>
    <w:rsid w:val="007623B7"/>
    <w:rsid w:val="00764A0E"/>
    <w:rsid w:val="00764E6B"/>
    <w:rsid w:val="00766174"/>
    <w:rsid w:val="00767622"/>
    <w:rsid w:val="00767C4F"/>
    <w:rsid w:val="007709BC"/>
    <w:rsid w:val="007718FF"/>
    <w:rsid w:val="0077231E"/>
    <w:rsid w:val="007748B4"/>
    <w:rsid w:val="0077652E"/>
    <w:rsid w:val="007765F8"/>
    <w:rsid w:val="007767F5"/>
    <w:rsid w:val="00781167"/>
    <w:rsid w:val="00781729"/>
    <w:rsid w:val="00782F8C"/>
    <w:rsid w:val="00782FE3"/>
    <w:rsid w:val="00791989"/>
    <w:rsid w:val="00792B47"/>
    <w:rsid w:val="007964CE"/>
    <w:rsid w:val="007968BC"/>
    <w:rsid w:val="007A5D6F"/>
    <w:rsid w:val="007B2277"/>
    <w:rsid w:val="007B7517"/>
    <w:rsid w:val="007B7DE8"/>
    <w:rsid w:val="007C14C2"/>
    <w:rsid w:val="007C2E9B"/>
    <w:rsid w:val="007C2F30"/>
    <w:rsid w:val="007C7149"/>
    <w:rsid w:val="007D26F9"/>
    <w:rsid w:val="007D36EB"/>
    <w:rsid w:val="007D6F29"/>
    <w:rsid w:val="007D713A"/>
    <w:rsid w:val="007E0DAA"/>
    <w:rsid w:val="007E174C"/>
    <w:rsid w:val="007E3F27"/>
    <w:rsid w:val="007F1788"/>
    <w:rsid w:val="007F1D4E"/>
    <w:rsid w:val="007F20C8"/>
    <w:rsid w:val="007F36EC"/>
    <w:rsid w:val="007F520E"/>
    <w:rsid w:val="00801212"/>
    <w:rsid w:val="00801373"/>
    <w:rsid w:val="0080254E"/>
    <w:rsid w:val="00802C5E"/>
    <w:rsid w:val="008057DA"/>
    <w:rsid w:val="00813733"/>
    <w:rsid w:val="0081753B"/>
    <w:rsid w:val="0081784D"/>
    <w:rsid w:val="0082090E"/>
    <w:rsid w:val="008247AD"/>
    <w:rsid w:val="00824C66"/>
    <w:rsid w:val="008257F8"/>
    <w:rsid w:val="00826CF0"/>
    <w:rsid w:val="00827309"/>
    <w:rsid w:val="0083484F"/>
    <w:rsid w:val="0083783A"/>
    <w:rsid w:val="00844E44"/>
    <w:rsid w:val="00844F54"/>
    <w:rsid w:val="008463A8"/>
    <w:rsid w:val="00846AC0"/>
    <w:rsid w:val="00850B43"/>
    <w:rsid w:val="00850CC9"/>
    <w:rsid w:val="00855DEE"/>
    <w:rsid w:val="00860463"/>
    <w:rsid w:val="00861293"/>
    <w:rsid w:val="00862E17"/>
    <w:rsid w:val="0086386E"/>
    <w:rsid w:val="008654D2"/>
    <w:rsid w:val="0086598E"/>
    <w:rsid w:val="008660AB"/>
    <w:rsid w:val="00870C15"/>
    <w:rsid w:val="008715FF"/>
    <w:rsid w:val="00871A17"/>
    <w:rsid w:val="008725AC"/>
    <w:rsid w:val="00872CBC"/>
    <w:rsid w:val="00873F7B"/>
    <w:rsid w:val="008762F4"/>
    <w:rsid w:val="00876C17"/>
    <w:rsid w:val="008830D3"/>
    <w:rsid w:val="008833B4"/>
    <w:rsid w:val="008873FF"/>
    <w:rsid w:val="00887C9D"/>
    <w:rsid w:val="0089050D"/>
    <w:rsid w:val="00892848"/>
    <w:rsid w:val="008929CC"/>
    <w:rsid w:val="00892BC3"/>
    <w:rsid w:val="00893E3D"/>
    <w:rsid w:val="008A2E55"/>
    <w:rsid w:val="008A3FAA"/>
    <w:rsid w:val="008A430E"/>
    <w:rsid w:val="008B214F"/>
    <w:rsid w:val="008B21BF"/>
    <w:rsid w:val="008B3838"/>
    <w:rsid w:val="008B66F2"/>
    <w:rsid w:val="008C248D"/>
    <w:rsid w:val="008C3914"/>
    <w:rsid w:val="008C5C7F"/>
    <w:rsid w:val="008D10EA"/>
    <w:rsid w:val="008D6DCD"/>
    <w:rsid w:val="008E1F8E"/>
    <w:rsid w:val="008E3849"/>
    <w:rsid w:val="008E6C49"/>
    <w:rsid w:val="008F17E7"/>
    <w:rsid w:val="008F237B"/>
    <w:rsid w:val="008F461C"/>
    <w:rsid w:val="008F59E1"/>
    <w:rsid w:val="008F7728"/>
    <w:rsid w:val="0090305B"/>
    <w:rsid w:val="0090329B"/>
    <w:rsid w:val="009038FE"/>
    <w:rsid w:val="00904EE5"/>
    <w:rsid w:val="009052E3"/>
    <w:rsid w:val="0090620E"/>
    <w:rsid w:val="009113A1"/>
    <w:rsid w:val="00912281"/>
    <w:rsid w:val="00913F0E"/>
    <w:rsid w:val="009157FF"/>
    <w:rsid w:val="00917021"/>
    <w:rsid w:val="00920C8B"/>
    <w:rsid w:val="00921119"/>
    <w:rsid w:val="00921E61"/>
    <w:rsid w:val="0092499A"/>
    <w:rsid w:val="00924F4C"/>
    <w:rsid w:val="00926D82"/>
    <w:rsid w:val="00927026"/>
    <w:rsid w:val="00931ED0"/>
    <w:rsid w:val="00931EE2"/>
    <w:rsid w:val="00935CBD"/>
    <w:rsid w:val="00936D4E"/>
    <w:rsid w:val="009378D3"/>
    <w:rsid w:val="0094120E"/>
    <w:rsid w:val="00943318"/>
    <w:rsid w:val="00945C4E"/>
    <w:rsid w:val="00950553"/>
    <w:rsid w:val="00952E77"/>
    <w:rsid w:val="00955A76"/>
    <w:rsid w:val="0095682F"/>
    <w:rsid w:val="00956D73"/>
    <w:rsid w:val="00957CB4"/>
    <w:rsid w:val="00960AE1"/>
    <w:rsid w:val="009620C4"/>
    <w:rsid w:val="009621B5"/>
    <w:rsid w:val="00963931"/>
    <w:rsid w:val="009655ED"/>
    <w:rsid w:val="00971E34"/>
    <w:rsid w:val="0097275A"/>
    <w:rsid w:val="00973F11"/>
    <w:rsid w:val="009758C5"/>
    <w:rsid w:val="00975A1A"/>
    <w:rsid w:val="00976275"/>
    <w:rsid w:val="009770CA"/>
    <w:rsid w:val="0098021B"/>
    <w:rsid w:val="009837F9"/>
    <w:rsid w:val="00992AE0"/>
    <w:rsid w:val="00992FBA"/>
    <w:rsid w:val="00995F34"/>
    <w:rsid w:val="009A0440"/>
    <w:rsid w:val="009B0681"/>
    <w:rsid w:val="009B6926"/>
    <w:rsid w:val="009C2654"/>
    <w:rsid w:val="009C354E"/>
    <w:rsid w:val="009C3A1E"/>
    <w:rsid w:val="009C4EE9"/>
    <w:rsid w:val="009C62D2"/>
    <w:rsid w:val="009C6D41"/>
    <w:rsid w:val="009C7A4B"/>
    <w:rsid w:val="009D24EA"/>
    <w:rsid w:val="009D2D66"/>
    <w:rsid w:val="009D36CC"/>
    <w:rsid w:val="009D45E5"/>
    <w:rsid w:val="009D5AC6"/>
    <w:rsid w:val="009D6CF6"/>
    <w:rsid w:val="009E0B05"/>
    <w:rsid w:val="009E24B6"/>
    <w:rsid w:val="009E2834"/>
    <w:rsid w:val="009E3DAB"/>
    <w:rsid w:val="009E45B5"/>
    <w:rsid w:val="009E60D7"/>
    <w:rsid w:val="009E79C6"/>
    <w:rsid w:val="009F3AFA"/>
    <w:rsid w:val="009F6CEC"/>
    <w:rsid w:val="009F7F29"/>
    <w:rsid w:val="00A02D8D"/>
    <w:rsid w:val="00A11480"/>
    <w:rsid w:val="00A115A3"/>
    <w:rsid w:val="00A12055"/>
    <w:rsid w:val="00A12AA6"/>
    <w:rsid w:val="00A13444"/>
    <w:rsid w:val="00A13690"/>
    <w:rsid w:val="00A1573F"/>
    <w:rsid w:val="00A15FD9"/>
    <w:rsid w:val="00A15FF5"/>
    <w:rsid w:val="00A16288"/>
    <w:rsid w:val="00A22137"/>
    <w:rsid w:val="00A22683"/>
    <w:rsid w:val="00A24EBC"/>
    <w:rsid w:val="00A25CF8"/>
    <w:rsid w:val="00A26502"/>
    <w:rsid w:val="00A360CA"/>
    <w:rsid w:val="00A41AEC"/>
    <w:rsid w:val="00A42F0D"/>
    <w:rsid w:val="00A43BF1"/>
    <w:rsid w:val="00A45C1D"/>
    <w:rsid w:val="00A46414"/>
    <w:rsid w:val="00A52292"/>
    <w:rsid w:val="00A53842"/>
    <w:rsid w:val="00A53928"/>
    <w:rsid w:val="00A61239"/>
    <w:rsid w:val="00A76417"/>
    <w:rsid w:val="00A863BE"/>
    <w:rsid w:val="00A86B56"/>
    <w:rsid w:val="00A8718A"/>
    <w:rsid w:val="00A87FA8"/>
    <w:rsid w:val="00A906E6"/>
    <w:rsid w:val="00A91893"/>
    <w:rsid w:val="00A93731"/>
    <w:rsid w:val="00A9738F"/>
    <w:rsid w:val="00AA22D1"/>
    <w:rsid w:val="00AA549C"/>
    <w:rsid w:val="00AB0EBD"/>
    <w:rsid w:val="00AB0EF8"/>
    <w:rsid w:val="00AB1A59"/>
    <w:rsid w:val="00AB20F8"/>
    <w:rsid w:val="00AB43D6"/>
    <w:rsid w:val="00AC05D2"/>
    <w:rsid w:val="00AC52BF"/>
    <w:rsid w:val="00AC555D"/>
    <w:rsid w:val="00AC5C00"/>
    <w:rsid w:val="00AC6BA7"/>
    <w:rsid w:val="00AD0588"/>
    <w:rsid w:val="00AD0701"/>
    <w:rsid w:val="00AD2592"/>
    <w:rsid w:val="00AD3845"/>
    <w:rsid w:val="00AD39B7"/>
    <w:rsid w:val="00AD3B4C"/>
    <w:rsid w:val="00AD3C0D"/>
    <w:rsid w:val="00AD4028"/>
    <w:rsid w:val="00AD6810"/>
    <w:rsid w:val="00AE04D7"/>
    <w:rsid w:val="00AE29DE"/>
    <w:rsid w:val="00AE45E6"/>
    <w:rsid w:val="00AE7BC1"/>
    <w:rsid w:val="00AF1917"/>
    <w:rsid w:val="00AF1C6A"/>
    <w:rsid w:val="00AF3593"/>
    <w:rsid w:val="00AF5C93"/>
    <w:rsid w:val="00AF6862"/>
    <w:rsid w:val="00AF68AA"/>
    <w:rsid w:val="00B00AA0"/>
    <w:rsid w:val="00B013DE"/>
    <w:rsid w:val="00B032AC"/>
    <w:rsid w:val="00B05A76"/>
    <w:rsid w:val="00B1060A"/>
    <w:rsid w:val="00B151A8"/>
    <w:rsid w:val="00B15238"/>
    <w:rsid w:val="00B16A39"/>
    <w:rsid w:val="00B17F55"/>
    <w:rsid w:val="00B22397"/>
    <w:rsid w:val="00B23EA8"/>
    <w:rsid w:val="00B26057"/>
    <w:rsid w:val="00B325D8"/>
    <w:rsid w:val="00B363A1"/>
    <w:rsid w:val="00B36F83"/>
    <w:rsid w:val="00B374BD"/>
    <w:rsid w:val="00B43506"/>
    <w:rsid w:val="00B43EE2"/>
    <w:rsid w:val="00B46DB7"/>
    <w:rsid w:val="00B507E1"/>
    <w:rsid w:val="00B56C6B"/>
    <w:rsid w:val="00B609FF"/>
    <w:rsid w:val="00B60B9A"/>
    <w:rsid w:val="00B63778"/>
    <w:rsid w:val="00B64E52"/>
    <w:rsid w:val="00B7054E"/>
    <w:rsid w:val="00B70B5C"/>
    <w:rsid w:val="00B73124"/>
    <w:rsid w:val="00B74BDC"/>
    <w:rsid w:val="00B75559"/>
    <w:rsid w:val="00B800A3"/>
    <w:rsid w:val="00B844A8"/>
    <w:rsid w:val="00B85F8C"/>
    <w:rsid w:val="00B8607B"/>
    <w:rsid w:val="00B932D0"/>
    <w:rsid w:val="00B93ADB"/>
    <w:rsid w:val="00BA236C"/>
    <w:rsid w:val="00BB0CB9"/>
    <w:rsid w:val="00BB329C"/>
    <w:rsid w:val="00BB3810"/>
    <w:rsid w:val="00BB5F4F"/>
    <w:rsid w:val="00BB7CF0"/>
    <w:rsid w:val="00BC00EC"/>
    <w:rsid w:val="00BC065A"/>
    <w:rsid w:val="00BC1191"/>
    <w:rsid w:val="00BC2500"/>
    <w:rsid w:val="00BC5652"/>
    <w:rsid w:val="00BD0425"/>
    <w:rsid w:val="00BD1308"/>
    <w:rsid w:val="00BD33C3"/>
    <w:rsid w:val="00BD3752"/>
    <w:rsid w:val="00BD3C6C"/>
    <w:rsid w:val="00BD6D22"/>
    <w:rsid w:val="00BD6FE5"/>
    <w:rsid w:val="00BE04C3"/>
    <w:rsid w:val="00BE41EC"/>
    <w:rsid w:val="00BE6B3B"/>
    <w:rsid w:val="00BE7C84"/>
    <w:rsid w:val="00BF46EA"/>
    <w:rsid w:val="00BF654B"/>
    <w:rsid w:val="00C00AD0"/>
    <w:rsid w:val="00C0209C"/>
    <w:rsid w:val="00C06F01"/>
    <w:rsid w:val="00C077AE"/>
    <w:rsid w:val="00C07F4C"/>
    <w:rsid w:val="00C16CC9"/>
    <w:rsid w:val="00C209F6"/>
    <w:rsid w:val="00C20AA3"/>
    <w:rsid w:val="00C21EA1"/>
    <w:rsid w:val="00C22A79"/>
    <w:rsid w:val="00C26561"/>
    <w:rsid w:val="00C26670"/>
    <w:rsid w:val="00C36A34"/>
    <w:rsid w:val="00C40A9E"/>
    <w:rsid w:val="00C43799"/>
    <w:rsid w:val="00C44F1C"/>
    <w:rsid w:val="00C44FBD"/>
    <w:rsid w:val="00C454B4"/>
    <w:rsid w:val="00C47B45"/>
    <w:rsid w:val="00C525E9"/>
    <w:rsid w:val="00C61E3A"/>
    <w:rsid w:val="00C62185"/>
    <w:rsid w:val="00C70E45"/>
    <w:rsid w:val="00C75A2E"/>
    <w:rsid w:val="00C83BE8"/>
    <w:rsid w:val="00C83C5C"/>
    <w:rsid w:val="00C862D2"/>
    <w:rsid w:val="00C9134E"/>
    <w:rsid w:val="00C9175D"/>
    <w:rsid w:val="00C92A92"/>
    <w:rsid w:val="00CA36BC"/>
    <w:rsid w:val="00CA4730"/>
    <w:rsid w:val="00CB1BBA"/>
    <w:rsid w:val="00CC4DDE"/>
    <w:rsid w:val="00CC681E"/>
    <w:rsid w:val="00CC730C"/>
    <w:rsid w:val="00CC7722"/>
    <w:rsid w:val="00CD0861"/>
    <w:rsid w:val="00CD5337"/>
    <w:rsid w:val="00CE0F1C"/>
    <w:rsid w:val="00CE4CBD"/>
    <w:rsid w:val="00CF6BD3"/>
    <w:rsid w:val="00D00E89"/>
    <w:rsid w:val="00D044B3"/>
    <w:rsid w:val="00D10095"/>
    <w:rsid w:val="00D12FC6"/>
    <w:rsid w:val="00D137D5"/>
    <w:rsid w:val="00D13BD4"/>
    <w:rsid w:val="00D20F73"/>
    <w:rsid w:val="00D21F06"/>
    <w:rsid w:val="00D236BB"/>
    <w:rsid w:val="00D2774B"/>
    <w:rsid w:val="00D27F2E"/>
    <w:rsid w:val="00D27FBB"/>
    <w:rsid w:val="00D327CE"/>
    <w:rsid w:val="00D34372"/>
    <w:rsid w:val="00D3607F"/>
    <w:rsid w:val="00D41F25"/>
    <w:rsid w:val="00D423F8"/>
    <w:rsid w:val="00D5114B"/>
    <w:rsid w:val="00D53C3A"/>
    <w:rsid w:val="00D54CD4"/>
    <w:rsid w:val="00D557C4"/>
    <w:rsid w:val="00D56151"/>
    <w:rsid w:val="00D6247A"/>
    <w:rsid w:val="00D670E3"/>
    <w:rsid w:val="00D673F3"/>
    <w:rsid w:val="00D677E6"/>
    <w:rsid w:val="00D700EC"/>
    <w:rsid w:val="00D72A2A"/>
    <w:rsid w:val="00D76796"/>
    <w:rsid w:val="00D76D65"/>
    <w:rsid w:val="00D810F7"/>
    <w:rsid w:val="00D8500C"/>
    <w:rsid w:val="00D86AAC"/>
    <w:rsid w:val="00D9007A"/>
    <w:rsid w:val="00D900F1"/>
    <w:rsid w:val="00D90E5F"/>
    <w:rsid w:val="00D916F9"/>
    <w:rsid w:val="00D942BD"/>
    <w:rsid w:val="00D95590"/>
    <w:rsid w:val="00D95AAD"/>
    <w:rsid w:val="00DA4083"/>
    <w:rsid w:val="00DA7CB7"/>
    <w:rsid w:val="00DB091A"/>
    <w:rsid w:val="00DB1C25"/>
    <w:rsid w:val="00DB5B69"/>
    <w:rsid w:val="00DB6EBB"/>
    <w:rsid w:val="00DC5DA5"/>
    <w:rsid w:val="00DD290B"/>
    <w:rsid w:val="00DD3FCD"/>
    <w:rsid w:val="00DD76D1"/>
    <w:rsid w:val="00DD7D1C"/>
    <w:rsid w:val="00DE0547"/>
    <w:rsid w:val="00DE193C"/>
    <w:rsid w:val="00DE19F9"/>
    <w:rsid w:val="00DE7D80"/>
    <w:rsid w:val="00DF14A8"/>
    <w:rsid w:val="00DF4A17"/>
    <w:rsid w:val="00E0056C"/>
    <w:rsid w:val="00E03975"/>
    <w:rsid w:val="00E07F08"/>
    <w:rsid w:val="00E14EDF"/>
    <w:rsid w:val="00E21FA7"/>
    <w:rsid w:val="00E2508F"/>
    <w:rsid w:val="00E273EF"/>
    <w:rsid w:val="00E349F9"/>
    <w:rsid w:val="00E35357"/>
    <w:rsid w:val="00E35B1E"/>
    <w:rsid w:val="00E37C5A"/>
    <w:rsid w:val="00E4124F"/>
    <w:rsid w:val="00E415D3"/>
    <w:rsid w:val="00E422AF"/>
    <w:rsid w:val="00E4620E"/>
    <w:rsid w:val="00E47DB9"/>
    <w:rsid w:val="00E50A5E"/>
    <w:rsid w:val="00E518AC"/>
    <w:rsid w:val="00E51FAE"/>
    <w:rsid w:val="00E57DB7"/>
    <w:rsid w:val="00E57FB9"/>
    <w:rsid w:val="00E62E5E"/>
    <w:rsid w:val="00E72206"/>
    <w:rsid w:val="00E72721"/>
    <w:rsid w:val="00E73DF6"/>
    <w:rsid w:val="00E748FD"/>
    <w:rsid w:val="00E805C6"/>
    <w:rsid w:val="00E854FF"/>
    <w:rsid w:val="00E862EA"/>
    <w:rsid w:val="00E9045B"/>
    <w:rsid w:val="00E91A59"/>
    <w:rsid w:val="00E92504"/>
    <w:rsid w:val="00E92D70"/>
    <w:rsid w:val="00E92E85"/>
    <w:rsid w:val="00E945CE"/>
    <w:rsid w:val="00E94B31"/>
    <w:rsid w:val="00E96FC4"/>
    <w:rsid w:val="00E97DC3"/>
    <w:rsid w:val="00EA003D"/>
    <w:rsid w:val="00EA2091"/>
    <w:rsid w:val="00EA268A"/>
    <w:rsid w:val="00EA2C48"/>
    <w:rsid w:val="00EA3946"/>
    <w:rsid w:val="00EA62B6"/>
    <w:rsid w:val="00EA7087"/>
    <w:rsid w:val="00EB173C"/>
    <w:rsid w:val="00EB2805"/>
    <w:rsid w:val="00EC10BD"/>
    <w:rsid w:val="00EC2652"/>
    <w:rsid w:val="00ED4186"/>
    <w:rsid w:val="00ED4322"/>
    <w:rsid w:val="00ED565F"/>
    <w:rsid w:val="00EE27B1"/>
    <w:rsid w:val="00EE3AF5"/>
    <w:rsid w:val="00EE4E44"/>
    <w:rsid w:val="00EF34E4"/>
    <w:rsid w:val="00EF5F4A"/>
    <w:rsid w:val="00EF610B"/>
    <w:rsid w:val="00EF74F5"/>
    <w:rsid w:val="00EF7C2B"/>
    <w:rsid w:val="00F01F5D"/>
    <w:rsid w:val="00F0230B"/>
    <w:rsid w:val="00F04ED0"/>
    <w:rsid w:val="00F122A0"/>
    <w:rsid w:val="00F14CE5"/>
    <w:rsid w:val="00F158AB"/>
    <w:rsid w:val="00F17BB3"/>
    <w:rsid w:val="00F17FD4"/>
    <w:rsid w:val="00F20642"/>
    <w:rsid w:val="00F23192"/>
    <w:rsid w:val="00F25627"/>
    <w:rsid w:val="00F30622"/>
    <w:rsid w:val="00F33EAA"/>
    <w:rsid w:val="00F41CAC"/>
    <w:rsid w:val="00F42278"/>
    <w:rsid w:val="00F4363F"/>
    <w:rsid w:val="00F47487"/>
    <w:rsid w:val="00F5362E"/>
    <w:rsid w:val="00F54401"/>
    <w:rsid w:val="00F657D0"/>
    <w:rsid w:val="00F666AA"/>
    <w:rsid w:val="00F6797B"/>
    <w:rsid w:val="00F72C35"/>
    <w:rsid w:val="00F753B1"/>
    <w:rsid w:val="00F774D6"/>
    <w:rsid w:val="00F8385D"/>
    <w:rsid w:val="00F863E9"/>
    <w:rsid w:val="00F9165B"/>
    <w:rsid w:val="00F9650E"/>
    <w:rsid w:val="00F96520"/>
    <w:rsid w:val="00FA2C5C"/>
    <w:rsid w:val="00FA45D4"/>
    <w:rsid w:val="00FA48A0"/>
    <w:rsid w:val="00FA70DD"/>
    <w:rsid w:val="00FB0568"/>
    <w:rsid w:val="00FB0619"/>
    <w:rsid w:val="00FB13C0"/>
    <w:rsid w:val="00FB13EB"/>
    <w:rsid w:val="00FB21D0"/>
    <w:rsid w:val="00FC072D"/>
    <w:rsid w:val="00FC5566"/>
    <w:rsid w:val="00FD1CE4"/>
    <w:rsid w:val="00FD2231"/>
    <w:rsid w:val="00FD2AE6"/>
    <w:rsid w:val="00FD3D31"/>
    <w:rsid w:val="00FD43F8"/>
    <w:rsid w:val="00FD64C8"/>
    <w:rsid w:val="00FD7E96"/>
    <w:rsid w:val="00FE01C8"/>
    <w:rsid w:val="00FE1BBC"/>
    <w:rsid w:val="00FE49E3"/>
    <w:rsid w:val="00FE4D44"/>
    <w:rsid w:val="00FE67CB"/>
    <w:rsid w:val="00FF04EC"/>
    <w:rsid w:val="00FF1E01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343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C98"/>
    <w:rPr>
      <w:color w:val="0563C1" w:themeColor="hyperlink"/>
      <w:u w:val="single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5828C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E283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72D"/>
  </w:style>
  <w:style w:type="paragraph" w:styleId="Footer">
    <w:name w:val="footer"/>
    <w:basedOn w:val="Normal"/>
    <w:link w:val="FooterChar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72D"/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8F237B"/>
  </w:style>
  <w:style w:type="paragraph" w:customStyle="1" w:styleId="tkTekst">
    <w:name w:val="_Текст обычный (tkTekst)"/>
    <w:basedOn w:val="Normal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96E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20F73"/>
    <w:rPr>
      <w:color w:val="66666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397"/>
    <w:rPr>
      <w:rFonts w:ascii="Consolas" w:hAnsi="Consolas"/>
      <w:sz w:val="20"/>
      <w:szCs w:val="20"/>
    </w:rPr>
  </w:style>
  <w:style w:type="character" w:styleId="Strong">
    <w:name w:val="Strong"/>
    <w:basedOn w:val="DefaultParagraphFont"/>
    <w:uiPriority w:val="22"/>
    <w:qFormat/>
    <w:rsid w:val="001808B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72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25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5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5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7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6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iffbolt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mirlan.Almerekov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5626</TotalTime>
  <Pages>5</Pages>
  <Words>1729</Words>
  <Characters>9527</Characters>
  <Application>Microsoft Office Word</Application>
  <DocSecurity>0</DocSecurity>
  <Lines>207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Temirlan Almerekov</cp:lastModifiedBy>
  <cp:revision>40</cp:revision>
  <cp:lastPrinted>2025-03-20T05:22:00Z</cp:lastPrinted>
  <dcterms:created xsi:type="dcterms:W3CDTF">2025-11-07T09:08:00Z</dcterms:created>
  <dcterms:modified xsi:type="dcterms:W3CDTF">2025-12-24T08:17:00Z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