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F182" w14:textId="7EF4A43F" w:rsidR="00C36A1E" w:rsidRDefault="005F6E4A" w:rsidP="00C36A1E">
      <w:pPr>
        <w:widowControl w:val="0"/>
        <w:autoSpaceDE w:val="0"/>
        <w:autoSpaceDN w:val="0"/>
        <w:spacing w:after="0" w:line="240" w:lineRule="auto"/>
        <w:ind w:left="959" w:right="959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</w:pPr>
      <w:r w:rsidRPr="005F6E4A"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  <w:t>Багажды текшерүү үчүн рентгендик системаны жеткирүү боюнча тендерге чакырууга № 7 тиркеме.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  <w:t xml:space="preserve"> </w:t>
      </w:r>
    </w:p>
    <w:p w14:paraId="6FD821A5" w14:textId="77777777" w:rsidR="005F6E4A" w:rsidRPr="009F6260" w:rsidRDefault="005F6E4A" w:rsidP="00C36A1E">
      <w:pPr>
        <w:widowControl w:val="0"/>
        <w:autoSpaceDE w:val="0"/>
        <w:autoSpaceDN w:val="0"/>
        <w:spacing w:after="0" w:line="240" w:lineRule="auto"/>
        <w:ind w:left="959" w:right="959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</w:pPr>
    </w:p>
    <w:p w14:paraId="197C03B6" w14:textId="77777777" w:rsidR="00C36A1E" w:rsidRPr="009F6260" w:rsidRDefault="00C36A1E" w:rsidP="00C36A1E">
      <w:pPr>
        <w:widowControl w:val="0"/>
        <w:autoSpaceDE w:val="0"/>
        <w:autoSpaceDN w:val="0"/>
        <w:spacing w:after="0" w:line="240" w:lineRule="auto"/>
        <w:ind w:left="959" w:right="959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</w:pPr>
      <w:r w:rsidRPr="009F6260">
        <w:rPr>
          <w:rFonts w:ascii="Times New Roman" w:eastAsia="Arial" w:hAnsi="Times New Roman" w:cs="Times New Roman"/>
          <w:b/>
          <w:bCs/>
          <w:sz w:val="24"/>
          <w:szCs w:val="24"/>
          <w:lang w:val="ky-KG"/>
          <w14:ligatures w14:val="none"/>
        </w:rPr>
        <w:t>БЕРҮҮЧҮНҮН ТЕХНИКАЛЫК СУНУШУ</w:t>
      </w:r>
    </w:p>
    <w:p w14:paraId="45A71DC8" w14:textId="77777777" w:rsidR="00C36A1E" w:rsidRPr="009F6260" w:rsidRDefault="00C36A1E" w:rsidP="00C36A1E">
      <w:pPr>
        <w:widowControl w:val="0"/>
        <w:autoSpaceDE w:val="0"/>
        <w:autoSpaceDN w:val="0"/>
        <w:spacing w:before="48" w:after="0" w:line="240" w:lineRule="auto"/>
        <w:ind w:left="958" w:right="959"/>
        <w:jc w:val="center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>(эки этаптуу эки топтомдон турган процедура болгон учурда)</w:t>
      </w:r>
    </w:p>
    <w:p w14:paraId="372E5221" w14:textId="77777777" w:rsidR="00C36A1E" w:rsidRPr="009F6260" w:rsidRDefault="00C36A1E" w:rsidP="00C36A1E">
      <w:pPr>
        <w:widowControl w:val="0"/>
        <w:autoSpaceDE w:val="0"/>
        <w:autoSpaceDN w:val="0"/>
        <w:spacing w:before="195" w:after="0" w:line="240" w:lineRule="auto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</w:p>
    <w:p w14:paraId="071198FA" w14:textId="77777777" w:rsidR="00C36A1E" w:rsidRPr="009F6260" w:rsidRDefault="00C36A1E" w:rsidP="00C36A1E">
      <w:pPr>
        <w:widowControl w:val="0"/>
        <w:tabs>
          <w:tab w:val="left" w:pos="7885"/>
        </w:tabs>
        <w:autoSpaceDE w:val="0"/>
        <w:autoSpaceDN w:val="0"/>
        <w:spacing w:after="0" w:line="345" w:lineRule="auto"/>
        <w:ind w:left="709" w:right="1713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 xml:space="preserve">Жарыялоонун №: </w:t>
      </w:r>
      <w:r w:rsidRPr="009F6260">
        <w:rPr>
          <w:rFonts w:ascii="Times New Roman" w:eastAsia="Microsoft Sans Serif" w:hAnsi="Times New Roman" w:cs="Times New Roman"/>
          <w:sz w:val="20"/>
          <w:szCs w:val="20"/>
          <w:u w:val="single"/>
          <w:lang w:val="ky-KG"/>
          <w14:ligatures w14:val="none"/>
        </w:rPr>
        <w:tab/>
      </w:r>
      <w:r w:rsidRPr="009F6260">
        <w:rPr>
          <w:rFonts w:ascii="Times New Roman" w:eastAsia="Microsoft Sans Serif" w:hAnsi="Times New Roman" w:cs="Times New Roman"/>
          <w:spacing w:val="-13"/>
          <w:sz w:val="20"/>
          <w:szCs w:val="20"/>
          <w:u w:val="single"/>
          <w:lang w:val="ky-KG"/>
          <w14:ligatures w14:val="none"/>
        </w:rPr>
        <w:t xml:space="preserve"> </w:t>
      </w: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 xml:space="preserve"> Кимге: </w:t>
      </w:r>
      <w:r w:rsidRPr="009F6260">
        <w:rPr>
          <w:rFonts w:ascii="Times New Roman" w:eastAsia="Microsoft Sans Serif" w:hAnsi="Times New Roman" w:cs="Times New Roman"/>
          <w:sz w:val="20"/>
          <w:szCs w:val="20"/>
          <w:u w:val="single"/>
          <w:lang w:val="ky-KG"/>
          <w14:ligatures w14:val="none"/>
        </w:rPr>
        <w:tab/>
      </w: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 xml:space="preserve"> </w:t>
      </w:r>
    </w:p>
    <w:p w14:paraId="49267241" w14:textId="77777777" w:rsidR="00C36A1E" w:rsidRPr="009F6260" w:rsidRDefault="00C36A1E" w:rsidP="00C36A1E">
      <w:pPr>
        <w:widowControl w:val="0"/>
        <w:tabs>
          <w:tab w:val="left" w:pos="7885"/>
        </w:tabs>
        <w:autoSpaceDE w:val="0"/>
        <w:autoSpaceDN w:val="0"/>
        <w:spacing w:after="0" w:line="345" w:lineRule="auto"/>
        <w:ind w:left="709" w:right="1713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 xml:space="preserve">Кимден:  </w:t>
      </w:r>
      <w:r w:rsidRPr="009F6260">
        <w:rPr>
          <w:rFonts w:ascii="Times New Roman" w:eastAsia="Microsoft Sans Serif" w:hAnsi="Times New Roman" w:cs="Times New Roman"/>
          <w:sz w:val="20"/>
          <w:szCs w:val="20"/>
          <w:u w:val="single"/>
          <w:lang w:val="ky-KG"/>
          <w14:ligatures w14:val="none"/>
        </w:rPr>
        <w:tab/>
      </w:r>
    </w:p>
    <w:p w14:paraId="62FA13BC" w14:textId="77777777" w:rsidR="00C36A1E" w:rsidRPr="009F6260" w:rsidRDefault="00C36A1E" w:rsidP="00C36A1E">
      <w:pPr>
        <w:widowControl w:val="0"/>
        <w:tabs>
          <w:tab w:val="left" w:pos="7768"/>
        </w:tabs>
        <w:autoSpaceDE w:val="0"/>
        <w:autoSpaceDN w:val="0"/>
        <w:spacing w:before="89" w:after="0" w:line="343" w:lineRule="auto"/>
        <w:ind w:left="630" w:right="1868" w:hanging="180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 xml:space="preserve">          Системада жарыяланган сатып алуулар документациясын изилдеп чыккандан кийин, биз товарларды жеткирүүгө/жумуштарды аткарууга/кызмат көрсөтүүнү сунуштайбыз</w:t>
      </w:r>
      <w:r w:rsidRPr="009F6260">
        <w:rPr>
          <w:rFonts w:ascii="Times New Roman" w:eastAsia="Microsoft Sans Serif" w:hAnsi="Times New Roman" w:cs="Times New Roman"/>
          <w:sz w:val="20"/>
          <w:szCs w:val="20"/>
          <w:u w:val="single"/>
          <w:lang w:val="ky-KG"/>
          <w14:ligatures w14:val="none"/>
        </w:rPr>
        <w:tab/>
      </w:r>
    </w:p>
    <w:p w14:paraId="2ED3F142" w14:textId="77777777" w:rsidR="00C36A1E" w:rsidRPr="009F6260" w:rsidRDefault="00C36A1E" w:rsidP="00C36A1E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 w:cs="Times New Roman"/>
          <w:sz w:val="17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noProof/>
          <w:sz w:val="17"/>
          <w:szCs w:val="20"/>
          <w:lang w:val="ky-KG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4EFB0E" wp14:editId="3C021A35">
                <wp:simplePos x="0" y="0"/>
                <wp:positionH relativeFrom="page">
                  <wp:posOffset>1440433</wp:posOffset>
                </wp:positionH>
                <wp:positionV relativeFrom="paragraph">
                  <wp:posOffset>139078</wp:posOffset>
                </wp:positionV>
                <wp:extent cx="4516120" cy="1270"/>
                <wp:effectExtent l="0" t="0" r="0" b="0"/>
                <wp:wrapTopAndBottom/>
                <wp:docPr id="189289295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A5AA0" id="Graphic 11" o:spid="_x0000_s1026" style="position:absolute;margin-left:113.4pt;margin-top:10.95pt;width:355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DB4247" w14:textId="77777777" w:rsidR="00C36A1E" w:rsidRPr="009F6260" w:rsidRDefault="00C36A1E" w:rsidP="00C36A1E">
      <w:pPr>
        <w:widowControl w:val="0"/>
        <w:autoSpaceDE w:val="0"/>
        <w:autoSpaceDN w:val="0"/>
        <w:spacing w:before="102" w:after="0" w:line="240" w:lineRule="auto"/>
        <w:ind w:left="2709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pacing w:val="-2"/>
          <w:sz w:val="20"/>
          <w:szCs w:val="20"/>
          <w:lang w:val="ky-KG"/>
          <w14:ligatures w14:val="none"/>
        </w:rPr>
        <w:t>(сатып алуунун аталышы)</w:t>
      </w:r>
    </w:p>
    <w:p w14:paraId="5D8A5457" w14:textId="77777777" w:rsidR="00C36A1E" w:rsidRPr="009F6260" w:rsidRDefault="00C36A1E" w:rsidP="00C36A1E">
      <w:pPr>
        <w:widowControl w:val="0"/>
        <w:autoSpaceDE w:val="0"/>
        <w:autoSpaceDN w:val="0"/>
        <w:spacing w:before="98" w:after="0" w:line="280" w:lineRule="auto"/>
        <w:ind w:left="180" w:right="145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>Бул берүүчүнүн сунушунун бөлүгү болуп саналган толтурулган формалар менен тастыкталган сатып алуу документтеринин бардык шарттарына жана талаптарына ылайык.</w:t>
      </w:r>
    </w:p>
    <w:p w14:paraId="1ED27070" w14:textId="77777777" w:rsidR="00C36A1E" w:rsidRPr="009F6260" w:rsidRDefault="00C36A1E" w:rsidP="00C36A1E">
      <w:pPr>
        <w:widowControl w:val="0"/>
        <w:tabs>
          <w:tab w:val="left" w:pos="7247"/>
        </w:tabs>
        <w:autoSpaceDE w:val="0"/>
        <w:autoSpaceDN w:val="0"/>
        <w:spacing w:before="100" w:after="0" w:line="280" w:lineRule="auto"/>
        <w:ind w:left="180" w:right="140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>Муну менен бул сатып алууга катышуу үчүн өз укуктуулугубузду тастыктайбыз.</w:t>
      </w:r>
    </w:p>
    <w:p w14:paraId="0A304292" w14:textId="77777777" w:rsidR="00C36A1E" w:rsidRPr="009F6260" w:rsidRDefault="00C36A1E" w:rsidP="00C36A1E">
      <w:pPr>
        <w:widowControl w:val="0"/>
        <w:tabs>
          <w:tab w:val="left" w:pos="7247"/>
        </w:tabs>
        <w:autoSpaceDE w:val="0"/>
        <w:autoSpaceDN w:val="0"/>
        <w:spacing w:before="100" w:after="0" w:line="280" w:lineRule="auto"/>
        <w:ind w:left="180" w:right="140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>Биздин сунуш конкурстук сунуштарды берүүнүн акыркы мөөнөтү үчүн белгиленген күндөн тартып__________________ (жарактуулук мөөнөтүн көрсөтүү) күндөрдүн ичинде жарактуу болот жана биз үчүн милдеттүү бойдон калат жана бул мөөнөт аяктаганга чейин каалаган убакта кабыл алынышы мүмкүн.</w:t>
      </w:r>
    </w:p>
    <w:p w14:paraId="78769242" w14:textId="77777777" w:rsidR="00C36A1E" w:rsidRPr="009F6260" w:rsidRDefault="00C36A1E" w:rsidP="00C36A1E">
      <w:pPr>
        <w:widowControl w:val="0"/>
        <w:autoSpaceDE w:val="0"/>
        <w:autoSpaceDN w:val="0"/>
        <w:spacing w:before="57" w:after="0" w:line="240" w:lineRule="auto"/>
        <w:ind w:left="180"/>
        <w:jc w:val="both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>Биздин сунуш жеңүүчү катары аныкталган учурда, биз төмөнкүлөргө милдеттенме алабыз:</w:t>
      </w:r>
    </w:p>
    <w:p w14:paraId="77D5E928" w14:textId="77777777" w:rsidR="00C36A1E" w:rsidRPr="009F6260" w:rsidRDefault="00C36A1E" w:rsidP="00C36A1E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00" w:after="0" w:line="240" w:lineRule="auto"/>
        <w:ind w:left="180" w:right="193" w:firstLine="0"/>
        <w:rPr>
          <w:rFonts w:ascii="Times New Roman" w:eastAsia="Microsoft Sans Serif" w:hAnsi="Times New Roman" w:cs="Times New Roman"/>
          <w:sz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lang w:val="ky-KG"/>
          <w14:ligatures w14:val="none"/>
        </w:rPr>
        <w:t>Берүүчүнүн сунушунун бөлүгү болгон бардык керектүү документтерди берүү.</w:t>
      </w:r>
    </w:p>
    <w:p w14:paraId="645E950C" w14:textId="77777777" w:rsidR="00C36A1E" w:rsidRPr="009F6260" w:rsidRDefault="00C36A1E" w:rsidP="00C36A1E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98" w:after="0" w:line="280" w:lineRule="auto"/>
        <w:ind w:left="180" w:right="193" w:firstLine="0"/>
        <w:rPr>
          <w:rFonts w:ascii="Times New Roman" w:eastAsia="Microsoft Sans Serif" w:hAnsi="Times New Roman" w:cs="Times New Roman"/>
          <w:sz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z w:val="20"/>
          <w:lang w:val="ky-KG"/>
          <w14:ligatures w14:val="none"/>
        </w:rPr>
        <w:t>Товарларды жеткирүү, жумуштарды аткаруу же кызмат көрсөтүүлөрдү сатып алуу документациясында көрсөтүлгөн талаптарга ылайык көрсөтүү.</w:t>
      </w:r>
    </w:p>
    <w:p w14:paraId="1B88CE65" w14:textId="77777777" w:rsidR="00C36A1E" w:rsidRPr="009F6260" w:rsidRDefault="00C36A1E" w:rsidP="00C36A1E">
      <w:pPr>
        <w:widowControl w:val="0"/>
        <w:numPr>
          <w:ilvl w:val="0"/>
          <w:numId w:val="1"/>
        </w:numPr>
        <w:tabs>
          <w:tab w:val="left" w:pos="540"/>
          <w:tab w:val="left" w:pos="1121"/>
          <w:tab w:val="left" w:pos="2467"/>
          <w:tab w:val="left" w:pos="3860"/>
          <w:tab w:val="left" w:pos="4848"/>
          <w:tab w:val="left" w:pos="6208"/>
          <w:tab w:val="left" w:pos="7896"/>
          <w:tab w:val="left" w:pos="8981"/>
        </w:tabs>
        <w:autoSpaceDE w:val="0"/>
        <w:autoSpaceDN w:val="0"/>
        <w:spacing w:before="58" w:after="0" w:line="280" w:lineRule="auto"/>
        <w:ind w:left="180" w:right="193" w:firstLine="0"/>
        <w:rPr>
          <w:rFonts w:ascii="Times New Roman" w:eastAsia="Microsoft Sans Serif" w:hAnsi="Times New Roman" w:cs="Times New Roman"/>
          <w:sz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pacing w:val="-2"/>
          <w:sz w:val="20"/>
          <w:lang w:val="ky-KG"/>
          <w14:ligatures w14:val="none"/>
        </w:rPr>
        <w:t>Келишимди банктык коштоо шарттарынын сакталышын камсыз кылууга (эгерде сатып алуу жөнүндө документациянын шарттарында каралган болсо).</w:t>
      </w:r>
    </w:p>
    <w:p w14:paraId="6A62B4C8" w14:textId="77777777" w:rsidR="00C36A1E" w:rsidRPr="009F6260" w:rsidRDefault="00C36A1E" w:rsidP="00C36A1E">
      <w:pPr>
        <w:widowControl w:val="0"/>
        <w:autoSpaceDE w:val="0"/>
        <w:autoSpaceDN w:val="0"/>
        <w:spacing w:before="153" w:after="0" w:line="240" w:lineRule="auto"/>
        <w:ind w:left="180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</w:p>
    <w:p w14:paraId="67BE506B" w14:textId="77777777" w:rsidR="00C36A1E" w:rsidRPr="009F6260" w:rsidRDefault="00C36A1E" w:rsidP="00C36A1E">
      <w:pPr>
        <w:widowControl w:val="0"/>
        <w:autoSpaceDE w:val="0"/>
        <w:autoSpaceDN w:val="0"/>
        <w:spacing w:after="0" w:line="240" w:lineRule="auto"/>
        <w:ind w:left="180"/>
        <w:jc w:val="both"/>
        <w:outlineLvl w:val="2"/>
        <w:rPr>
          <w:rFonts w:ascii="Times New Roman" w:eastAsia="Arial" w:hAnsi="Times New Roman" w:cs="Times New Roman"/>
          <w:b/>
          <w:bCs/>
          <w:sz w:val="20"/>
          <w:szCs w:val="20"/>
          <w:lang w:val="ky-KG"/>
          <w14:ligatures w14:val="none"/>
        </w:rPr>
      </w:pPr>
      <w:r w:rsidRPr="009F6260">
        <w:rPr>
          <w:rFonts w:ascii="Times New Roman" w:eastAsia="Arial" w:hAnsi="Times New Roman" w:cs="Times New Roman"/>
          <w:b/>
          <w:bCs/>
          <w:sz w:val="20"/>
          <w:szCs w:val="20"/>
          <w:lang w:val="ky-KG"/>
          <w14:ligatures w14:val="none"/>
        </w:rPr>
        <w:t>Берүүчүнүн аты</w:t>
      </w:r>
    </w:p>
    <w:p w14:paraId="0B200B11" w14:textId="77777777" w:rsidR="00C36A1E" w:rsidRPr="009F6260" w:rsidRDefault="00C36A1E" w:rsidP="00C36A1E">
      <w:pPr>
        <w:widowControl w:val="0"/>
        <w:autoSpaceDE w:val="0"/>
        <w:autoSpaceDN w:val="0"/>
        <w:spacing w:before="63" w:after="0" w:line="240" w:lineRule="auto"/>
        <w:ind w:left="180"/>
        <w:rPr>
          <w:rFonts w:ascii="Times New Roman" w:eastAsia="Microsoft Sans Serif" w:hAnsi="Times New Roman" w:cs="Times New Roman"/>
          <w:b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b/>
          <w:noProof/>
          <w:sz w:val="20"/>
          <w:szCs w:val="20"/>
          <w:lang w:val="ky-KG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B44017" wp14:editId="190B8E38">
                <wp:simplePos x="0" y="0"/>
                <wp:positionH relativeFrom="page">
                  <wp:posOffset>1440433</wp:posOffset>
                </wp:positionH>
                <wp:positionV relativeFrom="paragraph">
                  <wp:posOffset>201779</wp:posOffset>
                </wp:positionV>
                <wp:extent cx="2328545" cy="1270"/>
                <wp:effectExtent l="0" t="0" r="0" b="0"/>
                <wp:wrapTopAndBottom/>
                <wp:docPr id="104970439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545">
                              <a:moveTo>
                                <a:pt x="0" y="0"/>
                              </a:moveTo>
                              <a:lnTo>
                                <a:pt x="232808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7DA9" id="Graphic 12" o:spid="_x0000_s1026" style="position:absolute;margin-left:113.4pt;margin-top:15.9pt;width:183.3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" path="m,l2328085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9F6260">
        <w:rPr>
          <w:rFonts w:ascii="Times New Roman" w:eastAsia="Microsoft Sans Serif" w:hAnsi="Times New Roman" w:cs="Times New Roman"/>
          <w:b/>
          <w:noProof/>
          <w:sz w:val="20"/>
          <w:szCs w:val="20"/>
          <w:lang w:val="ky-KG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B5BC857" wp14:editId="3B21B52E">
                <wp:simplePos x="0" y="0"/>
                <wp:positionH relativeFrom="page">
                  <wp:posOffset>3912996</wp:posOffset>
                </wp:positionH>
                <wp:positionV relativeFrom="paragraph">
                  <wp:posOffset>201779</wp:posOffset>
                </wp:positionV>
                <wp:extent cx="1340485" cy="1270"/>
                <wp:effectExtent l="0" t="0" r="0" b="0"/>
                <wp:wrapTopAndBottom/>
                <wp:docPr id="64988994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485">
                              <a:moveTo>
                                <a:pt x="0" y="0"/>
                              </a:moveTo>
                              <a:lnTo>
                                <a:pt x="134005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F5CF" id="Graphic 13" o:spid="_x0000_s1026" style="position:absolute;margin-left:308.1pt;margin-top:15.9pt;width:105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" path="m,l134005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5537C2" w14:textId="77777777" w:rsidR="00C36A1E" w:rsidRPr="009F6260" w:rsidRDefault="00C36A1E" w:rsidP="00C36A1E">
      <w:pPr>
        <w:widowControl w:val="0"/>
        <w:tabs>
          <w:tab w:val="left" w:pos="5121"/>
        </w:tabs>
        <w:autoSpaceDE w:val="0"/>
        <w:autoSpaceDN w:val="0"/>
        <w:spacing w:before="100" w:after="0" w:line="240" w:lineRule="auto"/>
        <w:ind w:left="180"/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</w:pPr>
      <w:r w:rsidRPr="009F6260">
        <w:rPr>
          <w:rFonts w:ascii="Times New Roman" w:eastAsia="Microsoft Sans Serif" w:hAnsi="Times New Roman" w:cs="Times New Roman"/>
          <w:spacing w:val="-2"/>
          <w:sz w:val="20"/>
          <w:szCs w:val="20"/>
          <w:lang w:val="ky-KG"/>
          <w14:ligatures w14:val="none"/>
        </w:rPr>
        <w:t>(толук аты-жөнү, кызматы)</w:t>
      </w:r>
      <w:r w:rsidRPr="009F6260">
        <w:rPr>
          <w:rFonts w:ascii="Times New Roman" w:eastAsia="Microsoft Sans Serif" w:hAnsi="Times New Roman" w:cs="Times New Roman"/>
          <w:sz w:val="20"/>
          <w:szCs w:val="20"/>
          <w:lang w:val="ky-KG"/>
          <w14:ligatures w14:val="none"/>
        </w:rPr>
        <w:tab/>
      </w:r>
      <w:r w:rsidRPr="009F6260">
        <w:rPr>
          <w:rFonts w:ascii="Times New Roman" w:eastAsia="Microsoft Sans Serif" w:hAnsi="Times New Roman" w:cs="Times New Roman"/>
          <w:spacing w:val="-2"/>
          <w:sz w:val="20"/>
          <w:szCs w:val="20"/>
          <w:lang w:val="ky-KG"/>
          <w14:ligatures w14:val="none"/>
        </w:rPr>
        <w:t>(Кол тамгасы)</w:t>
      </w:r>
    </w:p>
    <w:p w14:paraId="4B48EA3D" w14:textId="77777777" w:rsidR="00C36A1E" w:rsidRPr="009F6260" w:rsidRDefault="00C36A1E" w:rsidP="00C36A1E">
      <w:pPr>
        <w:widowControl w:val="0"/>
        <w:autoSpaceDE w:val="0"/>
        <w:autoSpaceDN w:val="0"/>
        <w:spacing w:before="198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:lang w:val="ky-KG"/>
          <w14:ligatures w14:val="none"/>
        </w:rPr>
      </w:pPr>
    </w:p>
    <w:p w14:paraId="2AE9065D" w14:textId="77777777" w:rsidR="00C36A1E" w:rsidRPr="00C36A1E" w:rsidRDefault="00C36A1E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:lang w:val="ky-KG"/>
          <w14:ligatures w14:val="none"/>
        </w:rPr>
      </w:pPr>
    </w:p>
    <w:p w14:paraId="1E6AB138" w14:textId="77777777" w:rsidR="00C36A1E" w:rsidRPr="005F6E4A" w:rsidRDefault="00C36A1E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6836E70B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4F669212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3FD2E247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5BBFC6FA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5052256F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2471A7E8" w14:textId="77777777" w:rsidR="00DA07A3" w:rsidRPr="005F6E4A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2AE6011C" w14:textId="77777777" w:rsidR="00DA07A3" w:rsidRDefault="00DA07A3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5A60FD5C" w14:textId="77777777" w:rsidR="005F6E4A" w:rsidRDefault="005F6E4A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</w:p>
    <w:p w14:paraId="2F9926BB" w14:textId="58410DD6" w:rsidR="00362AF4" w:rsidRPr="00DC6BC9" w:rsidRDefault="00362AF4" w:rsidP="00362AF4">
      <w:pPr>
        <w:widowControl w:val="0"/>
        <w:tabs>
          <w:tab w:val="left" w:pos="6660"/>
        </w:tabs>
        <w:autoSpaceDE w:val="0"/>
        <w:autoSpaceDN w:val="0"/>
        <w:spacing w:before="160" w:after="0" w:line="240" w:lineRule="auto"/>
        <w:jc w:val="right"/>
        <w:rPr>
          <w:rFonts w:ascii="Times New Roman" w:eastAsia="Microsoft Sans Serif" w:hAnsi="Times New Roman" w:cs="Times New Roman"/>
          <w:sz w:val="24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4"/>
          <w:szCs w:val="20"/>
          <w14:ligatures w14:val="none"/>
        </w:rPr>
        <w:lastRenderedPageBreak/>
        <w:t xml:space="preserve">  Приложение №</w:t>
      </w:r>
      <w:r w:rsidR="002B1D9C" w:rsidRPr="00DC6BC9">
        <w:rPr>
          <w:rFonts w:ascii="Times New Roman" w:eastAsia="Microsoft Sans Serif" w:hAnsi="Times New Roman" w:cs="Times New Roman"/>
          <w:sz w:val="24"/>
          <w:szCs w:val="20"/>
          <w14:ligatures w14:val="none"/>
        </w:rPr>
        <w:t>7</w:t>
      </w:r>
      <w:r w:rsidRPr="00DC6BC9">
        <w:rPr>
          <w:rFonts w:ascii="Times New Roman" w:eastAsia="Microsoft Sans Serif" w:hAnsi="Times New Roman" w:cs="Times New Roman"/>
          <w:sz w:val="24"/>
          <w:szCs w:val="20"/>
          <w14:ligatures w14:val="none"/>
        </w:rPr>
        <w:t xml:space="preserve"> к приглашению конкурсной заявки на поставку</w:t>
      </w:r>
      <w:r w:rsidR="005F6E4A" w:rsidRPr="005F6E4A">
        <w:rPr>
          <w:rFonts w:ascii="Times New Roman" w:eastAsia="Microsoft Sans Serif" w:hAnsi="Times New Roman" w:cs="Times New Roman"/>
          <w:sz w:val="24"/>
          <w:szCs w:val="20"/>
          <w14:ligatures w14:val="none"/>
        </w:rPr>
        <w:t xml:space="preserve"> </w:t>
      </w:r>
      <w:r w:rsidR="005F6E4A">
        <w:rPr>
          <w:rFonts w:ascii="Times New Roman" w:eastAsia="Microsoft Sans Serif" w:hAnsi="Times New Roman" w:cs="Times New Roman"/>
          <w:sz w:val="24"/>
          <w:szCs w:val="20"/>
          <w14:ligatures w14:val="none"/>
        </w:rPr>
        <w:t>рентгеновской установки для досмотра багажа.</w:t>
      </w:r>
    </w:p>
    <w:p w14:paraId="216FB1F9" w14:textId="77777777" w:rsidR="00362AF4" w:rsidRPr="00DC6BC9" w:rsidRDefault="00362AF4" w:rsidP="00362AF4">
      <w:pPr>
        <w:widowControl w:val="0"/>
        <w:autoSpaceDE w:val="0"/>
        <w:autoSpaceDN w:val="0"/>
        <w:spacing w:after="0" w:line="240" w:lineRule="auto"/>
        <w:ind w:left="959" w:right="959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14:ligatures w14:val="none"/>
        </w:rPr>
      </w:pPr>
      <w:r w:rsidRPr="00DC6BC9">
        <w:rPr>
          <w:rFonts w:ascii="Times New Roman" w:eastAsia="Arial" w:hAnsi="Times New Roman" w:cs="Times New Roman"/>
          <w:b/>
          <w:bCs/>
          <w:sz w:val="24"/>
          <w:szCs w:val="24"/>
          <w14:ligatures w14:val="none"/>
        </w:rPr>
        <w:t>ТЕХНИЧЕСКОЕ</w:t>
      </w:r>
      <w:r w:rsidRPr="00DC6BC9">
        <w:rPr>
          <w:rFonts w:ascii="Times New Roman" w:eastAsia="Arial" w:hAnsi="Times New Roman" w:cs="Times New Roman"/>
          <w:b/>
          <w:bCs/>
          <w:spacing w:val="-6"/>
          <w:sz w:val="24"/>
          <w:szCs w:val="24"/>
          <w14:ligatures w14:val="none"/>
        </w:rPr>
        <w:t xml:space="preserve"> </w:t>
      </w:r>
      <w:r w:rsidRPr="00DC6BC9">
        <w:rPr>
          <w:rFonts w:ascii="Times New Roman" w:eastAsia="Arial" w:hAnsi="Times New Roman" w:cs="Times New Roman"/>
          <w:b/>
          <w:bCs/>
          <w:sz w:val="24"/>
          <w:szCs w:val="24"/>
          <w14:ligatures w14:val="none"/>
        </w:rPr>
        <w:t>ПРЕДЛОЖЕНИЕ</w:t>
      </w:r>
      <w:r w:rsidRPr="00DC6BC9">
        <w:rPr>
          <w:rFonts w:ascii="Times New Roman" w:eastAsia="Arial" w:hAnsi="Times New Roman" w:cs="Times New Roman"/>
          <w:b/>
          <w:bCs/>
          <w:spacing w:val="-4"/>
          <w:sz w:val="24"/>
          <w:szCs w:val="24"/>
          <w14:ligatures w14:val="none"/>
        </w:rPr>
        <w:t xml:space="preserve"> </w:t>
      </w:r>
      <w:r w:rsidRPr="00DC6BC9">
        <w:rPr>
          <w:rFonts w:ascii="Times New Roman" w:eastAsia="Arial" w:hAnsi="Times New Roman" w:cs="Times New Roman"/>
          <w:b/>
          <w:bCs/>
          <w:spacing w:val="-2"/>
          <w:sz w:val="24"/>
          <w:szCs w:val="24"/>
          <w14:ligatures w14:val="none"/>
        </w:rPr>
        <w:t>ПОСТАВЩИКА</w:t>
      </w:r>
    </w:p>
    <w:p w14:paraId="550B4F5C" w14:textId="4647122A" w:rsidR="00362AF4" w:rsidRPr="00DC6BC9" w:rsidRDefault="00362AF4" w:rsidP="00362AF4">
      <w:pPr>
        <w:widowControl w:val="0"/>
        <w:autoSpaceDE w:val="0"/>
        <w:autoSpaceDN w:val="0"/>
        <w:spacing w:before="48" w:after="0" w:line="240" w:lineRule="auto"/>
        <w:ind w:left="958" w:right="959"/>
        <w:jc w:val="center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(в</w:t>
      </w:r>
      <w:r w:rsidRPr="00DC6BC9">
        <w:rPr>
          <w:rFonts w:ascii="Times New Roman" w:eastAsia="Microsoft Sans Serif" w:hAnsi="Times New Roman" w:cs="Times New Roman"/>
          <w:spacing w:val="-14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случае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="005F6E4A"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двухэтапной </w:t>
      </w:r>
      <w:r w:rsidR="005F6E4A" w:rsidRPr="00DC6BC9">
        <w:rPr>
          <w:rFonts w:ascii="Times New Roman" w:eastAsia="Microsoft Sans Serif" w:hAnsi="Times New Roman" w:cs="Times New Roman"/>
          <w:spacing w:val="-13"/>
          <w:sz w:val="20"/>
          <w:szCs w:val="20"/>
          <w14:ligatures w14:val="none"/>
        </w:rPr>
        <w:t>двух пакетной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процедуры)</w:t>
      </w:r>
    </w:p>
    <w:p w14:paraId="2DF05537" w14:textId="77777777" w:rsidR="00362AF4" w:rsidRPr="00DC6BC9" w:rsidRDefault="00362AF4" w:rsidP="00362AF4">
      <w:pPr>
        <w:widowControl w:val="0"/>
        <w:autoSpaceDE w:val="0"/>
        <w:autoSpaceDN w:val="0"/>
        <w:spacing w:before="195" w:after="0" w:line="240" w:lineRule="auto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</w:p>
    <w:p w14:paraId="7801DBD2" w14:textId="77777777" w:rsidR="00362AF4" w:rsidRPr="00DC6BC9" w:rsidRDefault="00362AF4" w:rsidP="00362AF4">
      <w:pPr>
        <w:widowControl w:val="0"/>
        <w:tabs>
          <w:tab w:val="left" w:pos="7885"/>
        </w:tabs>
        <w:autoSpaceDE w:val="0"/>
        <w:autoSpaceDN w:val="0"/>
        <w:spacing w:after="0" w:line="345" w:lineRule="auto"/>
        <w:ind w:left="709" w:right="1713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№ объявления: </w:t>
      </w:r>
      <w:proofErr w:type="gramStart"/>
      <w:r w:rsidRPr="00DC6BC9">
        <w:rPr>
          <w:rFonts w:ascii="Times New Roman" w:eastAsia="Microsoft Sans Serif" w:hAnsi="Times New Roman" w:cs="Times New Roman"/>
          <w:sz w:val="20"/>
          <w:szCs w:val="20"/>
          <w:u w:val="single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13"/>
          <w:sz w:val="20"/>
          <w:szCs w:val="20"/>
          <w:u w:val="single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 Кому: </w:t>
      </w:r>
      <w:r w:rsidRPr="00DC6BC9">
        <w:rPr>
          <w:rFonts w:ascii="Times New Roman" w:eastAsia="Microsoft Sans Serif" w:hAnsi="Times New Roman" w:cs="Times New Roman"/>
          <w:sz w:val="20"/>
          <w:szCs w:val="20"/>
          <w:u w:val="single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 От</w:t>
      </w:r>
      <w:proofErr w:type="gramEnd"/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: </w:t>
      </w:r>
      <w:r w:rsidRPr="00DC6BC9">
        <w:rPr>
          <w:rFonts w:ascii="Times New Roman" w:eastAsia="Microsoft Sans Serif" w:hAnsi="Times New Roman" w:cs="Times New Roman"/>
          <w:sz w:val="20"/>
          <w:szCs w:val="20"/>
          <w:u w:val="single"/>
          <w14:ligatures w14:val="none"/>
        </w:rPr>
        <w:tab/>
        <w:t xml:space="preserve"> </w:t>
      </w:r>
    </w:p>
    <w:p w14:paraId="15C05CAD" w14:textId="65645C1A" w:rsidR="00362AF4" w:rsidRPr="00DC6BC9" w:rsidRDefault="00362AF4" w:rsidP="00362AF4">
      <w:pPr>
        <w:widowControl w:val="0"/>
        <w:tabs>
          <w:tab w:val="left" w:pos="7768"/>
        </w:tabs>
        <w:autoSpaceDE w:val="0"/>
        <w:autoSpaceDN w:val="0"/>
        <w:spacing w:before="89" w:after="0" w:line="343" w:lineRule="auto"/>
        <w:ind w:left="630" w:right="1868" w:hanging="180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          Изучив опубликованную в Системе документацию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по</w:t>
      </w:r>
      <w:r w:rsidRPr="00DC6BC9">
        <w:rPr>
          <w:rFonts w:ascii="Times New Roman" w:eastAsia="Microsoft Sans Serif" w:hAnsi="Times New Roman" w:cs="Times New Roman"/>
          <w:spacing w:val="-1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закупке, предлагаем осуществить: поставку товаров/выполнение работ/оказание услуг - </w:t>
      </w:r>
      <w:r w:rsidRPr="00DC6BC9">
        <w:rPr>
          <w:rFonts w:ascii="Times New Roman" w:eastAsia="Microsoft Sans Serif" w:hAnsi="Times New Roman" w:cs="Times New Roman"/>
          <w:sz w:val="20"/>
          <w:szCs w:val="20"/>
          <w:u w:val="single"/>
          <w14:ligatures w14:val="none"/>
        </w:rPr>
        <w:tab/>
      </w:r>
    </w:p>
    <w:p w14:paraId="0FB003EF" w14:textId="77777777" w:rsidR="00362AF4" w:rsidRPr="00DC6BC9" w:rsidRDefault="00362AF4" w:rsidP="00362AF4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 w:cs="Times New Roman"/>
          <w:sz w:val="17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noProof/>
          <w:sz w:val="17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3D8400" wp14:editId="68FDA41A">
                <wp:simplePos x="0" y="0"/>
                <wp:positionH relativeFrom="page">
                  <wp:posOffset>1440433</wp:posOffset>
                </wp:positionH>
                <wp:positionV relativeFrom="paragraph">
                  <wp:posOffset>139078</wp:posOffset>
                </wp:positionV>
                <wp:extent cx="45161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85C74" id="Graphic 11" o:spid="_x0000_s1026" style="position:absolute;margin-left:113.4pt;margin-top:10.95pt;width:35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93AC4E" w14:textId="77777777" w:rsidR="00362AF4" w:rsidRPr="00DC6BC9" w:rsidRDefault="00362AF4" w:rsidP="00362AF4">
      <w:pPr>
        <w:widowControl w:val="0"/>
        <w:autoSpaceDE w:val="0"/>
        <w:autoSpaceDN w:val="0"/>
        <w:spacing w:before="102" w:after="0" w:line="240" w:lineRule="auto"/>
        <w:ind w:left="2709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(наименование</w:t>
      </w:r>
      <w:r w:rsidRPr="00DC6BC9">
        <w:rPr>
          <w:rFonts w:ascii="Times New Roman" w:eastAsia="Microsoft Sans Serif" w:hAnsi="Times New Roman" w:cs="Times New Roman"/>
          <w:spacing w:val="8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закупки)</w:t>
      </w:r>
    </w:p>
    <w:p w14:paraId="32462D4A" w14:textId="77777777" w:rsidR="00362AF4" w:rsidRPr="00DC6BC9" w:rsidRDefault="00362AF4" w:rsidP="00362AF4">
      <w:pPr>
        <w:widowControl w:val="0"/>
        <w:autoSpaceDE w:val="0"/>
        <w:autoSpaceDN w:val="0"/>
        <w:spacing w:before="98" w:after="0" w:line="280" w:lineRule="auto"/>
        <w:ind w:left="180" w:right="145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поставщика.</w:t>
      </w:r>
    </w:p>
    <w:p w14:paraId="49443A96" w14:textId="77777777" w:rsidR="00362AF4" w:rsidRPr="00DC6BC9" w:rsidRDefault="00362AF4" w:rsidP="00362AF4">
      <w:pPr>
        <w:widowControl w:val="0"/>
        <w:autoSpaceDE w:val="0"/>
        <w:autoSpaceDN w:val="0"/>
        <w:spacing w:before="57" w:after="0" w:line="240" w:lineRule="auto"/>
        <w:ind w:left="180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Настоящим</w:t>
      </w:r>
      <w:r w:rsidRPr="00DC6BC9">
        <w:rPr>
          <w:rFonts w:ascii="Times New Roman" w:eastAsia="Microsoft Sans Serif" w:hAnsi="Times New Roman" w:cs="Times New Roman"/>
          <w:spacing w:val="-9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подтверждаем</w:t>
      </w:r>
      <w:r w:rsidRPr="00DC6BC9">
        <w:rPr>
          <w:rFonts w:ascii="Times New Roman" w:eastAsia="Microsoft Sans Serif" w:hAnsi="Times New Roman" w:cs="Times New Roman"/>
          <w:spacing w:val="-11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свою</w:t>
      </w:r>
      <w:r w:rsidRPr="00DC6BC9">
        <w:rPr>
          <w:rFonts w:ascii="Times New Roman" w:eastAsia="Microsoft Sans Serif" w:hAnsi="Times New Roman" w:cs="Times New Roman"/>
          <w:spacing w:val="-9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правоспособность</w:t>
      </w:r>
      <w:r w:rsidRPr="00DC6BC9">
        <w:rPr>
          <w:rFonts w:ascii="Times New Roman" w:eastAsia="Microsoft Sans Serif" w:hAnsi="Times New Roman" w:cs="Times New Roman"/>
          <w:spacing w:val="-10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для</w:t>
      </w:r>
      <w:r w:rsidRPr="00DC6BC9">
        <w:rPr>
          <w:rFonts w:ascii="Times New Roman" w:eastAsia="Microsoft Sans Serif" w:hAnsi="Times New Roman" w:cs="Times New Roman"/>
          <w:spacing w:val="-9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участия</w:t>
      </w:r>
      <w:r w:rsidRPr="00DC6BC9">
        <w:rPr>
          <w:rFonts w:ascii="Times New Roman" w:eastAsia="Microsoft Sans Serif" w:hAnsi="Times New Roman" w:cs="Times New Roman"/>
          <w:spacing w:val="-10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в</w:t>
      </w:r>
      <w:r w:rsidRPr="00DC6BC9">
        <w:rPr>
          <w:rFonts w:ascii="Times New Roman" w:eastAsia="Microsoft Sans Serif" w:hAnsi="Times New Roman" w:cs="Times New Roman"/>
          <w:spacing w:val="-9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данной</w:t>
      </w:r>
      <w:r w:rsidRPr="00DC6BC9">
        <w:rPr>
          <w:rFonts w:ascii="Times New Roman" w:eastAsia="Microsoft Sans Serif" w:hAnsi="Times New Roman" w:cs="Times New Roman"/>
          <w:spacing w:val="-10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закупке.</w:t>
      </w:r>
    </w:p>
    <w:p w14:paraId="59886A00" w14:textId="77777777" w:rsidR="00362AF4" w:rsidRPr="00DC6BC9" w:rsidRDefault="00362AF4" w:rsidP="00362AF4">
      <w:pPr>
        <w:widowControl w:val="0"/>
        <w:tabs>
          <w:tab w:val="left" w:pos="7247"/>
        </w:tabs>
        <w:autoSpaceDE w:val="0"/>
        <w:autoSpaceDN w:val="0"/>
        <w:spacing w:before="100" w:after="0" w:line="280" w:lineRule="auto"/>
        <w:ind w:left="180" w:right="140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 xml:space="preserve">Наше предложение будет действительно в течение </w:t>
      </w:r>
      <w:r w:rsidRPr="00DC6BC9">
        <w:rPr>
          <w:rFonts w:ascii="Times New Roman" w:eastAsia="Microsoft Sans Serif" w:hAnsi="Times New Roman" w:cs="Times New Roman"/>
          <w:sz w:val="20"/>
          <w:szCs w:val="20"/>
          <w:u w:val="single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(указать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срок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</w:t>
      </w:r>
      <w:r w:rsidRPr="00DC6BC9">
        <w:rPr>
          <w:rFonts w:ascii="Times New Roman" w:eastAsia="Microsoft Sans Serif" w:hAnsi="Times New Roman" w:cs="Times New Roman"/>
          <w:spacing w:val="40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этого срока.</w:t>
      </w:r>
    </w:p>
    <w:p w14:paraId="61577636" w14:textId="77777777" w:rsidR="00362AF4" w:rsidRPr="00DC6BC9" w:rsidRDefault="00362AF4" w:rsidP="00362AF4">
      <w:pPr>
        <w:widowControl w:val="0"/>
        <w:autoSpaceDE w:val="0"/>
        <w:autoSpaceDN w:val="0"/>
        <w:spacing w:before="57" w:after="0" w:line="240" w:lineRule="auto"/>
        <w:ind w:left="180"/>
        <w:jc w:val="both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Обязуемся,</w:t>
      </w:r>
      <w:r w:rsidRPr="00DC6BC9">
        <w:rPr>
          <w:rFonts w:ascii="Times New Roman" w:eastAsia="Microsoft Sans Serif" w:hAnsi="Times New Roman" w:cs="Times New Roman"/>
          <w:spacing w:val="-13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в</w:t>
      </w:r>
      <w:r w:rsidRPr="00DC6BC9">
        <w:rPr>
          <w:rFonts w:ascii="Times New Roman" w:eastAsia="Microsoft Sans Serif" w:hAnsi="Times New Roman" w:cs="Times New Roman"/>
          <w:spacing w:val="-13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случае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определения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нашего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>предложения</w:t>
      </w:r>
      <w:r w:rsidRPr="00DC6BC9">
        <w:rPr>
          <w:rFonts w:ascii="Times New Roman" w:eastAsia="Microsoft Sans Serif" w:hAnsi="Times New Roman" w:cs="Times New Roman"/>
          <w:spacing w:val="-12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победителем:</w:t>
      </w:r>
    </w:p>
    <w:p w14:paraId="735EEB40" w14:textId="77777777" w:rsidR="00362AF4" w:rsidRPr="00DC6BC9" w:rsidRDefault="00362AF4" w:rsidP="00362AF4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00" w:after="0" w:line="240" w:lineRule="auto"/>
        <w:ind w:left="180" w:right="193" w:firstLine="0"/>
        <w:rPr>
          <w:rFonts w:ascii="Times New Roman" w:eastAsia="Microsoft Sans Serif" w:hAnsi="Times New Roman" w:cs="Times New Roman"/>
          <w:sz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Предоставить</w:t>
      </w:r>
      <w:r w:rsidRPr="00DC6BC9">
        <w:rPr>
          <w:rFonts w:ascii="Times New Roman" w:eastAsia="Microsoft Sans Serif" w:hAnsi="Times New Roman" w:cs="Times New Roman"/>
          <w:spacing w:val="-11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все</w:t>
      </w:r>
      <w:r w:rsidRPr="00DC6BC9">
        <w:rPr>
          <w:rFonts w:ascii="Times New Roman" w:eastAsia="Microsoft Sans Serif" w:hAnsi="Times New Roman" w:cs="Times New Roman"/>
          <w:spacing w:val="-10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необходимые</w:t>
      </w:r>
      <w:r w:rsidRPr="00DC6BC9">
        <w:rPr>
          <w:rFonts w:ascii="Times New Roman" w:eastAsia="Microsoft Sans Serif" w:hAnsi="Times New Roman" w:cs="Times New Roman"/>
          <w:spacing w:val="-10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документы,</w:t>
      </w:r>
      <w:r w:rsidRPr="00DC6BC9">
        <w:rPr>
          <w:rFonts w:ascii="Times New Roman" w:eastAsia="Microsoft Sans Serif" w:hAnsi="Times New Roman" w:cs="Times New Roman"/>
          <w:spacing w:val="-11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входящие</w:t>
      </w:r>
      <w:r w:rsidRPr="00DC6BC9">
        <w:rPr>
          <w:rFonts w:ascii="Times New Roman" w:eastAsia="Microsoft Sans Serif" w:hAnsi="Times New Roman" w:cs="Times New Roman"/>
          <w:spacing w:val="-11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в</w:t>
      </w:r>
      <w:r w:rsidRPr="00DC6BC9">
        <w:rPr>
          <w:rFonts w:ascii="Times New Roman" w:eastAsia="Microsoft Sans Serif" w:hAnsi="Times New Roman" w:cs="Times New Roman"/>
          <w:spacing w:val="-12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состав</w:t>
      </w:r>
      <w:r w:rsidRPr="00DC6BC9">
        <w:rPr>
          <w:rFonts w:ascii="Times New Roman" w:eastAsia="Microsoft Sans Serif" w:hAnsi="Times New Roman" w:cs="Times New Roman"/>
          <w:spacing w:val="-10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предложения</w:t>
      </w:r>
      <w:r w:rsidRPr="00DC6BC9">
        <w:rPr>
          <w:rFonts w:ascii="Times New Roman" w:eastAsia="Microsoft Sans Serif" w:hAnsi="Times New Roman" w:cs="Times New Roman"/>
          <w:spacing w:val="-11"/>
          <w:sz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поставщика.</w:t>
      </w:r>
    </w:p>
    <w:p w14:paraId="1B73FD33" w14:textId="77777777" w:rsidR="00362AF4" w:rsidRPr="00DC6BC9" w:rsidRDefault="00362AF4" w:rsidP="00362AF4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98" w:after="0" w:line="280" w:lineRule="auto"/>
        <w:ind w:left="180" w:right="193" w:firstLine="0"/>
        <w:rPr>
          <w:rFonts w:ascii="Times New Roman" w:eastAsia="Microsoft Sans Serif" w:hAnsi="Times New Roman" w:cs="Times New Roman"/>
          <w:sz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Поставить товары, выполнить работы или оказать услуги в соответствии с требованиями, приведенными в документации о закупке.</w:t>
      </w:r>
    </w:p>
    <w:p w14:paraId="4BC5463F" w14:textId="77777777" w:rsidR="00362AF4" w:rsidRPr="00DC6BC9" w:rsidRDefault="00362AF4" w:rsidP="00362AF4">
      <w:pPr>
        <w:widowControl w:val="0"/>
        <w:numPr>
          <w:ilvl w:val="0"/>
          <w:numId w:val="1"/>
        </w:numPr>
        <w:tabs>
          <w:tab w:val="left" w:pos="540"/>
          <w:tab w:val="left" w:pos="1121"/>
          <w:tab w:val="left" w:pos="2467"/>
          <w:tab w:val="left" w:pos="3860"/>
          <w:tab w:val="left" w:pos="4848"/>
          <w:tab w:val="left" w:pos="6208"/>
          <w:tab w:val="left" w:pos="7896"/>
          <w:tab w:val="left" w:pos="8981"/>
        </w:tabs>
        <w:autoSpaceDE w:val="0"/>
        <w:autoSpaceDN w:val="0"/>
        <w:spacing w:before="58" w:after="0" w:line="280" w:lineRule="auto"/>
        <w:ind w:left="180" w:right="193" w:firstLine="0"/>
        <w:rPr>
          <w:rFonts w:ascii="Times New Roman" w:eastAsia="Microsoft Sans Serif" w:hAnsi="Times New Roman" w:cs="Times New Roman"/>
          <w:sz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Обеспечить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соблюдение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условий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банковского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сопровождения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>договора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14:ligatures w14:val="none"/>
        </w:rPr>
        <w:t xml:space="preserve">(если </w:t>
      </w:r>
      <w:r w:rsidRPr="00DC6BC9">
        <w:rPr>
          <w:rFonts w:ascii="Times New Roman" w:eastAsia="Microsoft Sans Serif" w:hAnsi="Times New Roman" w:cs="Times New Roman"/>
          <w:sz w:val="20"/>
          <w14:ligatures w14:val="none"/>
        </w:rPr>
        <w:t>предусмотрено условиями документации о закупке).</w:t>
      </w:r>
    </w:p>
    <w:p w14:paraId="6A24CBFB" w14:textId="77777777" w:rsidR="00362AF4" w:rsidRPr="00DC6BC9" w:rsidRDefault="00362AF4" w:rsidP="00362AF4">
      <w:pPr>
        <w:widowControl w:val="0"/>
        <w:autoSpaceDE w:val="0"/>
        <w:autoSpaceDN w:val="0"/>
        <w:spacing w:before="153" w:after="0" w:line="240" w:lineRule="auto"/>
        <w:ind w:left="180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</w:p>
    <w:p w14:paraId="20B24802" w14:textId="77777777" w:rsidR="00362AF4" w:rsidRPr="00DC6BC9" w:rsidRDefault="00362AF4" w:rsidP="00362AF4">
      <w:pPr>
        <w:widowControl w:val="0"/>
        <w:autoSpaceDE w:val="0"/>
        <w:autoSpaceDN w:val="0"/>
        <w:spacing w:after="0" w:line="240" w:lineRule="auto"/>
        <w:ind w:left="180"/>
        <w:jc w:val="both"/>
        <w:outlineLvl w:val="2"/>
        <w:rPr>
          <w:rFonts w:ascii="Times New Roman" w:eastAsia="Arial" w:hAnsi="Times New Roman" w:cs="Times New Roman"/>
          <w:b/>
          <w:bCs/>
          <w:sz w:val="20"/>
          <w:szCs w:val="20"/>
          <w14:ligatures w14:val="none"/>
        </w:rPr>
      </w:pPr>
      <w:r w:rsidRPr="00DC6BC9">
        <w:rPr>
          <w:rFonts w:ascii="Times New Roman" w:eastAsia="Arial" w:hAnsi="Times New Roman" w:cs="Times New Roman"/>
          <w:b/>
          <w:bCs/>
          <w:sz w:val="20"/>
          <w:szCs w:val="20"/>
          <w14:ligatures w14:val="none"/>
        </w:rPr>
        <w:t>Наименование</w:t>
      </w:r>
      <w:r w:rsidRPr="00DC6BC9">
        <w:rPr>
          <w:rFonts w:ascii="Times New Roman" w:eastAsia="Arial" w:hAnsi="Times New Roman" w:cs="Times New Roman"/>
          <w:b/>
          <w:bCs/>
          <w:spacing w:val="-13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Arial" w:hAnsi="Times New Roman" w:cs="Times New Roman"/>
          <w:b/>
          <w:bCs/>
          <w:spacing w:val="-2"/>
          <w:sz w:val="20"/>
          <w:szCs w:val="20"/>
          <w14:ligatures w14:val="none"/>
        </w:rPr>
        <w:t>поставщика</w:t>
      </w:r>
    </w:p>
    <w:p w14:paraId="728136D0" w14:textId="77777777" w:rsidR="00362AF4" w:rsidRPr="00DC6BC9" w:rsidRDefault="00362AF4" w:rsidP="00362AF4">
      <w:pPr>
        <w:widowControl w:val="0"/>
        <w:autoSpaceDE w:val="0"/>
        <w:autoSpaceDN w:val="0"/>
        <w:spacing w:before="63" w:after="0" w:line="240" w:lineRule="auto"/>
        <w:ind w:left="180"/>
        <w:rPr>
          <w:rFonts w:ascii="Times New Roman" w:eastAsia="Microsoft Sans Serif" w:hAnsi="Times New Roman" w:cs="Times New Roman"/>
          <w:b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b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8D6ACF" wp14:editId="7D478094">
                <wp:simplePos x="0" y="0"/>
                <wp:positionH relativeFrom="page">
                  <wp:posOffset>1440433</wp:posOffset>
                </wp:positionH>
                <wp:positionV relativeFrom="paragraph">
                  <wp:posOffset>201779</wp:posOffset>
                </wp:positionV>
                <wp:extent cx="23285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545">
                              <a:moveTo>
                                <a:pt x="0" y="0"/>
                              </a:moveTo>
                              <a:lnTo>
                                <a:pt x="232808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F4F2A" id="Graphic 12" o:spid="_x0000_s1026" style="position:absolute;margin-left:113.4pt;margin-top:15.9pt;width:183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" path="m,l2328085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C6BC9">
        <w:rPr>
          <w:rFonts w:ascii="Times New Roman" w:eastAsia="Microsoft Sans Serif" w:hAnsi="Times New Roman" w:cs="Times New Roman"/>
          <w:b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CB7DC" wp14:editId="57C643C5">
                <wp:simplePos x="0" y="0"/>
                <wp:positionH relativeFrom="page">
                  <wp:posOffset>3912996</wp:posOffset>
                </wp:positionH>
                <wp:positionV relativeFrom="paragraph">
                  <wp:posOffset>201779</wp:posOffset>
                </wp:positionV>
                <wp:extent cx="13404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485">
                              <a:moveTo>
                                <a:pt x="0" y="0"/>
                              </a:moveTo>
                              <a:lnTo>
                                <a:pt x="134005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1E0B" id="Graphic 13" o:spid="_x0000_s1026" style="position:absolute;margin-left:308.1pt;margin-top:15.9pt;width:105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" path="m,l134005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0AB58" w14:textId="77777777" w:rsidR="00362AF4" w:rsidRPr="00DC6BC9" w:rsidRDefault="00362AF4" w:rsidP="00362AF4">
      <w:pPr>
        <w:widowControl w:val="0"/>
        <w:tabs>
          <w:tab w:val="left" w:pos="5121"/>
        </w:tabs>
        <w:autoSpaceDE w:val="0"/>
        <w:autoSpaceDN w:val="0"/>
        <w:spacing w:before="100" w:after="0" w:line="240" w:lineRule="auto"/>
        <w:ind w:left="180"/>
        <w:rPr>
          <w:rFonts w:ascii="Times New Roman" w:eastAsia="Microsoft Sans Serif" w:hAnsi="Times New Roman" w:cs="Times New Roman"/>
          <w:sz w:val="20"/>
          <w:szCs w:val="20"/>
          <w14:ligatures w14:val="none"/>
        </w:rPr>
      </w:pP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(ФИО,</w:t>
      </w:r>
      <w:r w:rsidRPr="00DC6BC9">
        <w:rPr>
          <w:rFonts w:ascii="Times New Roman" w:eastAsia="Microsoft Sans Serif" w:hAnsi="Times New Roman" w:cs="Times New Roman"/>
          <w:spacing w:val="-10"/>
          <w:sz w:val="20"/>
          <w:szCs w:val="20"/>
          <w14:ligatures w14:val="none"/>
        </w:rPr>
        <w:t xml:space="preserve"> </w:t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должность)</w:t>
      </w:r>
      <w:r w:rsidRPr="00DC6BC9">
        <w:rPr>
          <w:rFonts w:ascii="Times New Roman" w:eastAsia="Microsoft Sans Serif" w:hAnsi="Times New Roman" w:cs="Times New Roman"/>
          <w:sz w:val="20"/>
          <w:szCs w:val="20"/>
          <w14:ligatures w14:val="none"/>
        </w:rPr>
        <w:tab/>
      </w:r>
      <w:r w:rsidRPr="00DC6BC9">
        <w:rPr>
          <w:rFonts w:ascii="Times New Roman" w:eastAsia="Microsoft Sans Serif" w:hAnsi="Times New Roman" w:cs="Times New Roman"/>
          <w:spacing w:val="-2"/>
          <w:sz w:val="20"/>
          <w:szCs w:val="20"/>
          <w14:ligatures w14:val="none"/>
        </w:rPr>
        <w:t>(Подпись)</w:t>
      </w:r>
    </w:p>
    <w:p w14:paraId="1A5A2A75" w14:textId="77777777" w:rsidR="00362AF4" w:rsidRPr="00362AF4" w:rsidRDefault="00362AF4" w:rsidP="00362AF4">
      <w:pPr>
        <w:widowControl w:val="0"/>
        <w:autoSpaceDE w:val="0"/>
        <w:autoSpaceDN w:val="0"/>
        <w:spacing w:before="198" w:after="0" w:line="240" w:lineRule="auto"/>
        <w:rPr>
          <w:rFonts w:ascii="Microsoft Sans Serif" w:eastAsia="Microsoft Sans Serif" w:hAnsi="Microsoft Sans Serif" w:cs="Microsoft Sans Serif"/>
          <w:sz w:val="20"/>
          <w:szCs w:val="20"/>
          <w14:ligatures w14:val="none"/>
        </w:rPr>
      </w:pPr>
    </w:p>
    <w:p w14:paraId="101B9C07" w14:textId="77777777" w:rsidR="00362AF4" w:rsidRDefault="00362AF4" w:rsidP="00362AF4"/>
    <w:p w14:paraId="7A5AF402" w14:textId="77777777" w:rsidR="00362AF4" w:rsidRPr="00362AF4" w:rsidRDefault="00362AF4" w:rsidP="00362AF4">
      <w:pPr>
        <w:widowControl w:val="0"/>
        <w:autoSpaceDE w:val="0"/>
        <w:autoSpaceDN w:val="0"/>
        <w:spacing w:before="58" w:after="0" w:line="345" w:lineRule="auto"/>
        <w:ind w:left="143" w:firstLine="566"/>
        <w:jc w:val="both"/>
        <w:rPr>
          <w:rFonts w:ascii="Times New Roman" w:eastAsia="Microsoft Sans Serif" w:hAnsi="Times New Roman" w:cs="Microsoft Sans Serif"/>
          <w:sz w:val="20"/>
          <w:szCs w:val="20"/>
          <w14:ligatures w14:val="none"/>
        </w:rPr>
        <w:sectPr w:rsidR="00362AF4" w:rsidRPr="00362AF4" w:rsidSect="00362AF4">
          <w:pgSz w:w="11910" w:h="16840"/>
          <w:pgMar w:top="1100" w:right="708" w:bottom="1160" w:left="1559" w:header="717" w:footer="909" w:gutter="0"/>
          <w:cols w:space="720"/>
        </w:sectPr>
      </w:pPr>
    </w:p>
    <w:p w14:paraId="007D69DE" w14:textId="77777777" w:rsidR="00844B18" w:rsidRDefault="00844B18" w:rsidP="00362AF4">
      <w:pPr>
        <w:widowControl w:val="0"/>
        <w:tabs>
          <w:tab w:val="left" w:pos="7768"/>
        </w:tabs>
        <w:autoSpaceDE w:val="0"/>
        <w:autoSpaceDN w:val="0"/>
        <w:spacing w:before="89" w:after="0" w:line="343" w:lineRule="auto"/>
        <w:ind w:left="709" w:right="1868"/>
      </w:pPr>
    </w:p>
    <w:sectPr w:rsidR="00844B18" w:rsidSect="00AF4B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7675" w14:textId="77777777" w:rsidR="00A27256" w:rsidRDefault="00A27256" w:rsidP="00362AF4">
      <w:pPr>
        <w:spacing w:after="0" w:line="240" w:lineRule="auto"/>
      </w:pPr>
      <w:r>
        <w:separator/>
      </w:r>
    </w:p>
  </w:endnote>
  <w:endnote w:type="continuationSeparator" w:id="0">
    <w:p w14:paraId="29447BB1" w14:textId="77777777" w:rsidR="00A27256" w:rsidRDefault="00A27256" w:rsidP="0036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FD44" w14:textId="77777777" w:rsidR="00A27256" w:rsidRDefault="00A27256" w:rsidP="00362AF4">
      <w:pPr>
        <w:spacing w:after="0" w:line="240" w:lineRule="auto"/>
      </w:pPr>
      <w:r>
        <w:separator/>
      </w:r>
    </w:p>
  </w:footnote>
  <w:footnote w:type="continuationSeparator" w:id="0">
    <w:p w14:paraId="4E18D542" w14:textId="77777777" w:rsidR="00A27256" w:rsidRDefault="00A27256" w:rsidP="0036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3B6"/>
    <w:multiLevelType w:val="hybridMultilevel"/>
    <w:tmpl w:val="D56E8FEC"/>
    <w:lvl w:ilvl="0" w:tplc="B69C35BA">
      <w:start w:val="1"/>
      <w:numFmt w:val="decimal"/>
      <w:lvlText w:val="%1)"/>
      <w:lvlJc w:val="left"/>
      <w:pPr>
        <w:ind w:left="941" w:hanging="2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D65588">
      <w:numFmt w:val="bullet"/>
      <w:lvlText w:val="•"/>
      <w:lvlJc w:val="left"/>
      <w:pPr>
        <w:ind w:left="1809" w:hanging="233"/>
      </w:pPr>
      <w:rPr>
        <w:rFonts w:hint="default"/>
        <w:lang w:val="ru-RU" w:eastAsia="en-US" w:bidi="ar-SA"/>
      </w:rPr>
    </w:lvl>
    <w:lvl w:ilvl="2" w:tplc="BCDE321A">
      <w:numFmt w:val="bullet"/>
      <w:lvlText w:val="•"/>
      <w:lvlJc w:val="left"/>
      <w:pPr>
        <w:ind w:left="2679" w:hanging="233"/>
      </w:pPr>
      <w:rPr>
        <w:rFonts w:hint="default"/>
        <w:lang w:val="ru-RU" w:eastAsia="en-US" w:bidi="ar-SA"/>
      </w:rPr>
    </w:lvl>
    <w:lvl w:ilvl="3" w:tplc="87D0DD78">
      <w:numFmt w:val="bullet"/>
      <w:lvlText w:val="•"/>
      <w:lvlJc w:val="left"/>
      <w:pPr>
        <w:ind w:left="3549" w:hanging="233"/>
      </w:pPr>
      <w:rPr>
        <w:rFonts w:hint="default"/>
        <w:lang w:val="ru-RU" w:eastAsia="en-US" w:bidi="ar-SA"/>
      </w:rPr>
    </w:lvl>
    <w:lvl w:ilvl="4" w:tplc="CBDAF7CE">
      <w:numFmt w:val="bullet"/>
      <w:lvlText w:val="•"/>
      <w:lvlJc w:val="left"/>
      <w:pPr>
        <w:ind w:left="4419" w:hanging="233"/>
      </w:pPr>
      <w:rPr>
        <w:rFonts w:hint="default"/>
        <w:lang w:val="ru-RU" w:eastAsia="en-US" w:bidi="ar-SA"/>
      </w:rPr>
    </w:lvl>
    <w:lvl w:ilvl="5" w:tplc="4D0635EA">
      <w:numFmt w:val="bullet"/>
      <w:lvlText w:val="•"/>
      <w:lvlJc w:val="left"/>
      <w:pPr>
        <w:ind w:left="5289" w:hanging="233"/>
      </w:pPr>
      <w:rPr>
        <w:rFonts w:hint="default"/>
        <w:lang w:val="ru-RU" w:eastAsia="en-US" w:bidi="ar-SA"/>
      </w:rPr>
    </w:lvl>
    <w:lvl w:ilvl="6" w:tplc="DBFA9B54">
      <w:numFmt w:val="bullet"/>
      <w:lvlText w:val="•"/>
      <w:lvlJc w:val="left"/>
      <w:pPr>
        <w:ind w:left="6159" w:hanging="233"/>
      </w:pPr>
      <w:rPr>
        <w:rFonts w:hint="default"/>
        <w:lang w:val="ru-RU" w:eastAsia="en-US" w:bidi="ar-SA"/>
      </w:rPr>
    </w:lvl>
    <w:lvl w:ilvl="7" w:tplc="91223DCA">
      <w:numFmt w:val="bullet"/>
      <w:lvlText w:val="•"/>
      <w:lvlJc w:val="left"/>
      <w:pPr>
        <w:ind w:left="7029" w:hanging="233"/>
      </w:pPr>
      <w:rPr>
        <w:rFonts w:hint="default"/>
        <w:lang w:val="ru-RU" w:eastAsia="en-US" w:bidi="ar-SA"/>
      </w:rPr>
    </w:lvl>
    <w:lvl w:ilvl="8" w:tplc="ED48867E">
      <w:numFmt w:val="bullet"/>
      <w:lvlText w:val="•"/>
      <w:lvlJc w:val="left"/>
      <w:pPr>
        <w:ind w:left="7899" w:hanging="233"/>
      </w:pPr>
      <w:rPr>
        <w:rFonts w:hint="default"/>
        <w:lang w:val="ru-RU" w:eastAsia="en-US" w:bidi="ar-SA"/>
      </w:rPr>
    </w:lvl>
  </w:abstractNum>
  <w:num w:numId="1" w16cid:durableId="17629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4"/>
    <w:rsid w:val="001156D3"/>
    <w:rsid w:val="002B1D9C"/>
    <w:rsid w:val="00362AF4"/>
    <w:rsid w:val="005F6E4A"/>
    <w:rsid w:val="00675604"/>
    <w:rsid w:val="00732835"/>
    <w:rsid w:val="007D421D"/>
    <w:rsid w:val="00844B18"/>
    <w:rsid w:val="00907CF2"/>
    <w:rsid w:val="009B6BA4"/>
    <w:rsid w:val="00A27256"/>
    <w:rsid w:val="00AF4B6A"/>
    <w:rsid w:val="00C36A1E"/>
    <w:rsid w:val="00DA07A3"/>
    <w:rsid w:val="00DC6BC9"/>
    <w:rsid w:val="00E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67FD"/>
  <w15:chartTrackingRefBased/>
  <w15:docId w15:val="{41B52FC3-5328-4E5F-8222-5EF568C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A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F4"/>
  </w:style>
  <w:style w:type="paragraph" w:styleId="Footer">
    <w:name w:val="footer"/>
    <w:basedOn w:val="Normal"/>
    <w:link w:val="FooterChar"/>
    <w:uiPriority w:val="99"/>
    <w:unhideWhenUsed/>
    <w:rsid w:val="0036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 Myktybek Uulu</dc:creator>
  <cp:keywords/>
  <dc:description/>
  <cp:lastModifiedBy>Jyldyz Jenalieva</cp:lastModifiedBy>
  <cp:revision>2</cp:revision>
  <dcterms:created xsi:type="dcterms:W3CDTF">2025-09-01T10:17:00Z</dcterms:created>
  <dcterms:modified xsi:type="dcterms:W3CDTF">2025-09-01T10:17:00Z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2025-07-14T12:56:58Z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5d02e863-9dc5-4870-bb2c-def46143abef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