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58A6" w14:textId="77777777" w:rsidR="00A117B7" w:rsidRPr="009C0DD2" w:rsidRDefault="00A1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5420829"/>
    </w:p>
    <w:p w14:paraId="6EDFA10F" w14:textId="77777777" w:rsidR="00A117B7" w:rsidRPr="009C0DD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DD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432A49A" w14:textId="77777777" w:rsidR="00A117B7" w:rsidRPr="009C0DD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5420698"/>
      <w:r w:rsidRPr="009C0DD2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bookmarkEnd w:id="0"/>
      <w:r w:rsidRPr="009C0DD2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услуг проектирования в качестве «Ведущего партнера» при разработке рабочих проектов объектов гидротехнических сооружений </w:t>
      </w:r>
    </w:p>
    <w:p w14:paraId="3BD7E2A4" w14:textId="77777777" w:rsidR="009C0DD2" w:rsidRPr="009C0DD2" w:rsidRDefault="009C0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99"/>
        <w:gridCol w:w="6915"/>
      </w:tblGrid>
      <w:tr w:rsidR="009C0DD2" w:rsidRPr="009C0DD2" w14:paraId="4EF7D6BD" w14:textId="77777777">
        <w:trPr>
          <w:trHeight w:val="454"/>
          <w:tblHeader/>
          <w:jc w:val="center"/>
        </w:trPr>
        <w:tc>
          <w:tcPr>
            <w:tcW w:w="846" w:type="dxa"/>
            <w:vAlign w:val="center"/>
          </w:tcPr>
          <w:bookmarkEnd w:id="1"/>
          <w:p w14:paraId="75E16E00" w14:textId="77777777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99" w:type="dxa"/>
            <w:vAlign w:val="center"/>
          </w:tcPr>
          <w:p w14:paraId="6445EFD5" w14:textId="77777777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данные и требования</w:t>
            </w:r>
          </w:p>
        </w:tc>
        <w:tc>
          <w:tcPr>
            <w:tcW w:w="6915" w:type="dxa"/>
            <w:vAlign w:val="center"/>
          </w:tcPr>
          <w:p w14:paraId="6A0EA5B4" w14:textId="77777777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9C0DD2" w:rsidRPr="009C0DD2" w14:paraId="5A9F0C02" w14:textId="77777777">
        <w:trPr>
          <w:trHeight w:val="291"/>
          <w:jc w:val="center"/>
        </w:trPr>
        <w:tc>
          <w:tcPr>
            <w:tcW w:w="846" w:type="dxa"/>
            <w:vAlign w:val="center"/>
          </w:tcPr>
          <w:p w14:paraId="14F5DD2A" w14:textId="77777777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9" w:type="dxa"/>
            <w:vAlign w:val="center"/>
          </w:tcPr>
          <w:p w14:paraId="37325931" w14:textId="77777777" w:rsidR="00A117B7" w:rsidRPr="009C0DD2" w:rsidRDefault="0000000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915" w:type="dxa"/>
            <w:vAlign w:val="center"/>
          </w:tcPr>
          <w:p w14:paraId="21948AD7" w14:textId="77777777" w:rsidR="00A117B7" w:rsidRPr="009C0DD2" w:rsidRDefault="0000000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bCs/>
                <w:sz w:val="24"/>
                <w:szCs w:val="24"/>
              </w:rPr>
              <w:t>Закрытое Акционерное Общество «Кумтор Голд Компани» (далее - КГК).</w:t>
            </w:r>
          </w:p>
        </w:tc>
      </w:tr>
      <w:tr w:rsidR="009C0DD2" w:rsidRPr="009C0DD2" w14:paraId="0493AD99" w14:textId="77777777">
        <w:trPr>
          <w:trHeight w:val="425"/>
          <w:jc w:val="center"/>
        </w:trPr>
        <w:tc>
          <w:tcPr>
            <w:tcW w:w="846" w:type="dxa"/>
            <w:vAlign w:val="center"/>
          </w:tcPr>
          <w:p w14:paraId="229C8185" w14:textId="77777777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  <w:vAlign w:val="center"/>
          </w:tcPr>
          <w:p w14:paraId="69218828" w14:textId="77777777" w:rsidR="00A117B7" w:rsidRPr="009C0DD2" w:rsidRDefault="0000000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15" w:type="dxa"/>
            <w:vAlign w:val="center"/>
          </w:tcPr>
          <w:p w14:paraId="46715341" w14:textId="77777777" w:rsidR="00A117B7" w:rsidRPr="009C0DD2" w:rsidRDefault="0000000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Определяется по результатам отбора</w:t>
            </w:r>
          </w:p>
        </w:tc>
      </w:tr>
      <w:tr w:rsidR="009C0DD2" w:rsidRPr="009C0DD2" w14:paraId="63B62D73" w14:textId="77777777">
        <w:trPr>
          <w:trHeight w:val="559"/>
          <w:jc w:val="center"/>
        </w:trPr>
        <w:tc>
          <w:tcPr>
            <w:tcW w:w="846" w:type="dxa"/>
            <w:vAlign w:val="center"/>
          </w:tcPr>
          <w:p w14:paraId="307776E9" w14:textId="77777777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  <w:vAlign w:val="center"/>
          </w:tcPr>
          <w:p w14:paraId="7219A88D" w14:textId="77777777" w:rsidR="00A117B7" w:rsidRPr="009C0DD2" w:rsidRDefault="0000000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6915" w:type="dxa"/>
            <w:vAlign w:val="center"/>
          </w:tcPr>
          <w:p w14:paraId="5D64163E" w14:textId="77777777" w:rsidR="00A117B7" w:rsidRPr="009C0DD2" w:rsidRDefault="0000000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Жети</w:t>
            </w:r>
            <w:proofErr w:type="spellEnd"/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-Огузский район, Иссык-Кульская область, Кыргызская Республика</w:t>
            </w:r>
          </w:p>
        </w:tc>
      </w:tr>
      <w:tr w:rsidR="009C0DD2" w:rsidRPr="009C0DD2" w14:paraId="56F64A3C" w14:textId="77777777">
        <w:trPr>
          <w:trHeight w:val="662"/>
          <w:jc w:val="center"/>
        </w:trPr>
        <w:tc>
          <w:tcPr>
            <w:tcW w:w="846" w:type="dxa"/>
            <w:vAlign w:val="center"/>
          </w:tcPr>
          <w:p w14:paraId="5EFA8851" w14:textId="77777777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  <w:vAlign w:val="center"/>
          </w:tcPr>
          <w:p w14:paraId="4C4C68B6" w14:textId="77777777" w:rsidR="00A117B7" w:rsidRPr="009C0DD2" w:rsidRDefault="000000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6915" w:type="dxa"/>
            <w:vAlign w:val="center"/>
          </w:tcPr>
          <w:p w14:paraId="2A59ED6D" w14:textId="77777777" w:rsidR="00A117B7" w:rsidRPr="009C0DD2" w:rsidRDefault="00000000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Совместное участие в исполнении рабочих проектов объектов гидротехнических сооружений в качестве «Ведущего партнёра»</w:t>
            </w:r>
          </w:p>
        </w:tc>
      </w:tr>
      <w:tr w:rsidR="009C0DD2" w:rsidRPr="009C0DD2" w14:paraId="68368C42" w14:textId="77777777">
        <w:trPr>
          <w:trHeight w:val="3560"/>
          <w:jc w:val="center"/>
        </w:trPr>
        <w:tc>
          <w:tcPr>
            <w:tcW w:w="846" w:type="dxa"/>
            <w:vAlign w:val="center"/>
          </w:tcPr>
          <w:p w14:paraId="418ABF41" w14:textId="77777777" w:rsidR="00A117B7" w:rsidRPr="009C0DD2" w:rsidRDefault="00000000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  <w:vAlign w:val="center"/>
          </w:tcPr>
          <w:p w14:paraId="02D80A31" w14:textId="77777777" w:rsidR="00A117B7" w:rsidRPr="009C0DD2" w:rsidRDefault="0000000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 ЗАО «Кумтор Голд Компани»</w:t>
            </w:r>
          </w:p>
        </w:tc>
        <w:tc>
          <w:tcPr>
            <w:tcW w:w="6915" w:type="dxa"/>
            <w:vAlign w:val="center"/>
          </w:tcPr>
          <w:p w14:paraId="350BAAA8" w14:textId="77777777" w:rsidR="00A117B7" w:rsidRPr="009C0DD2" w:rsidRDefault="0000000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ПСД «Перенос линии пульпопровода ХХ» - ПСД разрабатывается Проектным отделом КГК;</w:t>
            </w:r>
          </w:p>
          <w:p w14:paraId="1B9EB2FF" w14:textId="77777777" w:rsidR="00A117B7" w:rsidRPr="009C0DD2" w:rsidRDefault="0000000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ПСД «Наращивание дамбы существующего ХХ» - проект разрабатывается компанией ВНИИГ Веденеева Санкт-Петербург (Россия). Адаптация проекта будет выполняться совместно с Проектным отделом КГК;</w:t>
            </w:r>
          </w:p>
          <w:p w14:paraId="3245A173" w14:textId="77777777" w:rsidR="00A117B7" w:rsidRPr="009C0DD2" w:rsidRDefault="0000000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 xml:space="preserve">ПСД «Перегрузочное ХХ проекта «Комплекс переработки лежалых хвостов» - проект разрабатывается компанией </w:t>
            </w:r>
            <w:proofErr w:type="spellStart"/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JinPeng</w:t>
            </w:r>
            <w:proofErr w:type="spellEnd"/>
            <w:r w:rsidRPr="009C0DD2">
              <w:rPr>
                <w:rFonts w:ascii="Times New Roman" w:hAnsi="Times New Roman" w:cs="Times New Roman"/>
                <w:sz w:val="24"/>
                <w:szCs w:val="24"/>
              </w:rPr>
              <w:t xml:space="preserve"> Mining </w:t>
            </w:r>
            <w:proofErr w:type="spellStart"/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  <w:proofErr w:type="spellEnd"/>
            <w:r w:rsidRPr="009C0DD2">
              <w:rPr>
                <w:rFonts w:ascii="Times New Roman" w:hAnsi="Times New Roman" w:cs="Times New Roman"/>
                <w:sz w:val="24"/>
                <w:szCs w:val="24"/>
              </w:rPr>
              <w:t xml:space="preserve"> (КНР). Адаптация проекта будет выполняться совместно с Проектным отделом КГК;</w:t>
            </w:r>
          </w:p>
          <w:p w14:paraId="344F9730" w14:textId="77777777" w:rsidR="00A117B7" w:rsidRPr="009C0DD2" w:rsidRDefault="0000000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ПСД «Хвостохранилище и хвостовое хозяйство Рудника «</w:t>
            </w:r>
            <w:proofErr w:type="spellStart"/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Тоголок</w:t>
            </w:r>
            <w:proofErr w:type="spellEnd"/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». Адаптация проекта будет выполняться совместно с Проектным отделом КГК;</w:t>
            </w:r>
          </w:p>
          <w:p w14:paraId="6C67E12E" w14:textId="77777777" w:rsidR="00A117B7" w:rsidRPr="009C0DD2" w:rsidRDefault="0000000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Адаптация всех объектов ГТС проекта «Комплекс переработки лежалых хвостов». Адаптация проекта будет выполняться совместно с Проектным отделом КГК.</w:t>
            </w:r>
          </w:p>
        </w:tc>
      </w:tr>
      <w:tr w:rsidR="009C0DD2" w:rsidRPr="009C0DD2" w14:paraId="5D592380" w14:textId="77777777">
        <w:trPr>
          <w:trHeight w:val="569"/>
          <w:jc w:val="center"/>
        </w:trPr>
        <w:tc>
          <w:tcPr>
            <w:tcW w:w="846" w:type="dxa"/>
            <w:vAlign w:val="center"/>
          </w:tcPr>
          <w:p w14:paraId="0FAFA535" w14:textId="77777777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9" w:type="dxa"/>
            <w:vAlign w:val="center"/>
          </w:tcPr>
          <w:p w14:paraId="6061A4F0" w14:textId="77777777" w:rsidR="00A117B7" w:rsidRPr="009C0DD2" w:rsidRDefault="000000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Предоставляемые услуги</w:t>
            </w:r>
          </w:p>
        </w:tc>
        <w:tc>
          <w:tcPr>
            <w:tcW w:w="6915" w:type="dxa"/>
            <w:vAlign w:val="center"/>
          </w:tcPr>
          <w:p w14:paraId="1D017E5B" w14:textId="5E2986CD" w:rsidR="00A117B7" w:rsidRPr="009C0DD2" w:rsidRDefault="000000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партнер – должен участвовать при </w:t>
            </w:r>
            <w:r w:rsidR="006D27FE" w:rsidRPr="009C0DD2">
              <w:rPr>
                <w:rFonts w:ascii="Times New Roman" w:hAnsi="Times New Roman" w:cs="Times New Roman"/>
                <w:sz w:val="24"/>
                <w:szCs w:val="24"/>
              </w:rPr>
              <w:t>экспортировании</w:t>
            </w: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проектно-сметной документации в Департаменте государственной экспертизы (при получении строительной экспертизы) с предоставлением Лицензии </w:t>
            </w:r>
            <w:r w:rsidRPr="009C0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C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уровня ответственности</w:t>
            </w: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проектированию объектов гидротехнических сооружений.</w:t>
            </w:r>
          </w:p>
        </w:tc>
      </w:tr>
      <w:tr w:rsidR="009C0DD2" w:rsidRPr="009C0DD2" w14:paraId="35172A15" w14:textId="77777777">
        <w:trPr>
          <w:trHeight w:val="350"/>
          <w:jc w:val="center"/>
        </w:trPr>
        <w:tc>
          <w:tcPr>
            <w:tcW w:w="846" w:type="dxa"/>
            <w:vAlign w:val="center"/>
          </w:tcPr>
          <w:p w14:paraId="3FB3D96A" w14:textId="77777777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9" w:type="dxa"/>
            <w:vAlign w:val="center"/>
          </w:tcPr>
          <w:p w14:paraId="71A89145" w14:textId="77777777" w:rsidR="00A117B7" w:rsidRPr="009C0DD2" w:rsidRDefault="000000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Основные параметры ведения разработки ПСД</w:t>
            </w:r>
          </w:p>
        </w:tc>
        <w:tc>
          <w:tcPr>
            <w:tcW w:w="6915" w:type="dxa"/>
            <w:vAlign w:val="center"/>
          </w:tcPr>
          <w:p w14:paraId="6AD9F522" w14:textId="7C5D7A93" w:rsidR="00A117B7" w:rsidRPr="009C0DD2" w:rsidRDefault="00000000">
            <w:pPr>
              <w:pStyle w:val="ac"/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0D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ПСД, привлечение всех необходимых сертифицированных специалистов, осуществление всех финансовых и юридических сделок будет осуществлять Партнер – ЗАО «Кумтор Голд Компани». </w:t>
            </w:r>
          </w:p>
          <w:p w14:paraId="7EE490AE" w14:textId="77777777" w:rsidR="00A117B7" w:rsidRDefault="009C0DD2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0D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Проектная документация, переданная для адаптации, будут совместно рассматриваться Ведущим партнером с Партнером для согласования и разработки совместных действий для составления адаптированной версии ПСД подлежащей Государственной Экспертизе. </w:t>
            </w:r>
          </w:p>
          <w:p w14:paraId="469DF6F0" w14:textId="59BD1147" w:rsidR="000D4E20" w:rsidRPr="009C0DD2" w:rsidRDefault="000D4E20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0DD2" w:rsidRPr="009C0DD2" w14:paraId="55229984" w14:textId="77777777">
        <w:trPr>
          <w:trHeight w:val="350"/>
          <w:jc w:val="center"/>
        </w:trPr>
        <w:tc>
          <w:tcPr>
            <w:tcW w:w="846" w:type="dxa"/>
            <w:vAlign w:val="center"/>
          </w:tcPr>
          <w:p w14:paraId="54B639C0" w14:textId="00124A47" w:rsidR="00A117B7" w:rsidRPr="009C0DD2" w:rsidRDefault="006578D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99" w:type="dxa"/>
            <w:vAlign w:val="center"/>
          </w:tcPr>
          <w:p w14:paraId="6DD25795" w14:textId="77777777" w:rsidR="00A117B7" w:rsidRPr="009C0DD2" w:rsidRDefault="000000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Условия местности</w:t>
            </w:r>
          </w:p>
        </w:tc>
        <w:tc>
          <w:tcPr>
            <w:tcW w:w="6915" w:type="dxa"/>
            <w:vAlign w:val="center"/>
          </w:tcPr>
          <w:p w14:paraId="3976F15B" w14:textId="77777777" w:rsidR="00A117B7" w:rsidRPr="009C0DD2" w:rsidRDefault="00000000">
            <w:pPr>
              <w:pStyle w:val="a4"/>
              <w:numPr>
                <w:ilvl w:val="0"/>
                <w:numId w:val="3"/>
              </w:numPr>
              <w:tabs>
                <w:tab w:val="left" w:pos="297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DD2">
              <w:rPr>
                <w:rFonts w:ascii="Times New Roman" w:hAnsi="Times New Roman"/>
                <w:sz w:val="24"/>
                <w:szCs w:val="24"/>
              </w:rPr>
              <w:t>Объекты находятся на высоте от 3 600 до 4 200 метров над уровнем моря.</w:t>
            </w:r>
          </w:p>
          <w:p w14:paraId="2315FE36" w14:textId="77777777" w:rsidR="00A117B7" w:rsidRPr="009C0DD2" w:rsidRDefault="00000000">
            <w:pPr>
              <w:pStyle w:val="a4"/>
              <w:numPr>
                <w:ilvl w:val="0"/>
                <w:numId w:val="3"/>
              </w:numPr>
              <w:tabs>
                <w:tab w:val="left" w:pos="297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DD2">
              <w:rPr>
                <w:rFonts w:ascii="Times New Roman" w:hAnsi="Times New Roman"/>
                <w:sz w:val="24"/>
                <w:szCs w:val="24"/>
              </w:rPr>
              <w:t xml:space="preserve">Климатическая характеристика района работ – по данным метеостанции “Тянь-Шань”. </w:t>
            </w:r>
          </w:p>
          <w:p w14:paraId="1DC62267" w14:textId="03693CC5" w:rsidR="00A117B7" w:rsidRPr="009C0DD2" w:rsidRDefault="00000000">
            <w:pPr>
              <w:pStyle w:val="af0"/>
              <w:suppressLineNumbers/>
              <w:shd w:val="clear" w:color="auto" w:fill="FFFFFF" w:themeFill="background1"/>
              <w:suppressAutoHyphens/>
              <w:spacing w:before="0"/>
              <w:ind w:firstLine="0"/>
              <w:jc w:val="both"/>
              <w:rPr>
                <w:rFonts w:eastAsiaTheme="minorEastAsia"/>
              </w:rPr>
            </w:pPr>
            <w:r w:rsidRPr="009C0DD2">
              <w:t>По грунтовым и гидрогеологическим условиям сейсмичность участка</w:t>
            </w:r>
            <w:r w:rsidRPr="009C0DD2">
              <w:rPr>
                <w:rFonts w:eastAsia="TimesNewRomanPSMT"/>
              </w:rPr>
              <w:t xml:space="preserve"> 9 баллов, </w:t>
            </w:r>
            <w:r w:rsidRPr="009C0DD2">
              <w:t xml:space="preserve">СН КР </w:t>
            </w:r>
            <w:r w:rsidR="006D27FE" w:rsidRPr="009C0DD2">
              <w:t>20–02</w:t>
            </w:r>
            <w:r w:rsidRPr="009C0DD2">
              <w:t>:2024.</w:t>
            </w:r>
          </w:p>
        </w:tc>
      </w:tr>
      <w:tr w:rsidR="009C0DD2" w:rsidRPr="009C0DD2" w14:paraId="6CDDC79C" w14:textId="77777777">
        <w:trPr>
          <w:trHeight w:val="350"/>
          <w:jc w:val="center"/>
        </w:trPr>
        <w:tc>
          <w:tcPr>
            <w:tcW w:w="846" w:type="dxa"/>
            <w:vAlign w:val="center"/>
          </w:tcPr>
          <w:p w14:paraId="2B683D76" w14:textId="51A066CE" w:rsidR="00A117B7" w:rsidRPr="009C0DD2" w:rsidRDefault="006578D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9" w:type="dxa"/>
            <w:vAlign w:val="center"/>
          </w:tcPr>
          <w:p w14:paraId="590AAFE8" w14:textId="77777777" w:rsidR="00A117B7" w:rsidRPr="009C0DD2" w:rsidRDefault="00000000">
            <w:pPr>
              <w:pStyle w:val="ac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Основные исходные данные</w:t>
            </w:r>
          </w:p>
        </w:tc>
        <w:tc>
          <w:tcPr>
            <w:tcW w:w="6915" w:type="dxa"/>
            <w:vAlign w:val="center"/>
          </w:tcPr>
          <w:p w14:paraId="0A0B4188" w14:textId="77777777" w:rsidR="00A117B7" w:rsidRPr="009C0DD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после подписания договора </w:t>
            </w:r>
            <w:r w:rsidRPr="009C0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</w:t>
            </w:r>
          </w:p>
        </w:tc>
      </w:tr>
      <w:tr w:rsidR="009C0DD2" w:rsidRPr="009C0DD2" w14:paraId="5CC666A5" w14:textId="77777777">
        <w:trPr>
          <w:trHeight w:val="2348"/>
          <w:jc w:val="center"/>
        </w:trPr>
        <w:tc>
          <w:tcPr>
            <w:tcW w:w="846" w:type="dxa"/>
            <w:vAlign w:val="center"/>
          </w:tcPr>
          <w:p w14:paraId="133F9746" w14:textId="0A9E9401" w:rsidR="00A117B7" w:rsidRPr="009C0DD2" w:rsidRDefault="006578D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9" w:type="dxa"/>
            <w:vAlign w:val="center"/>
          </w:tcPr>
          <w:p w14:paraId="099B059D" w14:textId="77777777" w:rsidR="00A117B7" w:rsidRPr="009C0DD2" w:rsidRDefault="00000000">
            <w:pPr>
              <w:tabs>
                <w:tab w:val="left" w:pos="-1440"/>
                <w:tab w:val="left" w:pos="-720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  <w:p w14:paraId="1B331FD2" w14:textId="77777777" w:rsidR="00A117B7" w:rsidRPr="009C0DD2" w:rsidRDefault="00000000">
            <w:pPr>
              <w:tabs>
                <w:tab w:val="left" w:pos="-1440"/>
                <w:tab w:val="left" w:pos="-720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к Исполнителю</w:t>
            </w:r>
          </w:p>
          <w:p w14:paraId="13586F38" w14:textId="77777777" w:rsidR="00A117B7" w:rsidRPr="009C0DD2" w:rsidRDefault="00A117B7">
            <w:pPr>
              <w:tabs>
                <w:tab w:val="left" w:pos="-1440"/>
                <w:tab w:val="left" w:pos="-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F6619" w14:textId="77777777" w:rsidR="00A117B7" w:rsidRPr="009C0DD2" w:rsidRDefault="00A117B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vAlign w:val="center"/>
          </w:tcPr>
          <w:p w14:paraId="5DECB41B" w14:textId="6D651206" w:rsidR="00A117B7" w:rsidRPr="009C0DD2" w:rsidRDefault="00000000">
            <w:pPr>
              <w:pStyle w:val="ac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практического опыта работы в сфере Строительное проектирование и конструирование гидротехнических и мелиоративных сооружений (плотины, дамбы, каналы и </w:t>
            </w:r>
            <w:proofErr w:type="spellStart"/>
            <w:r w:rsidRPr="009C0DD2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r w:rsidRPr="009C0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73280A" w:rsidRPr="009C0DD2">
              <w:rPr>
                <w:rFonts w:ascii="Times New Roman" w:hAnsi="Times New Roman" w:cs="Times New Roman"/>
                <w:bCs/>
                <w:sz w:val="24"/>
                <w:szCs w:val="24"/>
              </w:rPr>
              <w:t>и наличие</w:t>
            </w:r>
            <w:r w:rsidRPr="009C0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действующей Лицензии I </w:t>
            </w:r>
            <w:r w:rsidR="006D27FE" w:rsidRPr="009C0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уровня </w:t>
            </w:r>
            <w:r w:rsidR="00B95AFA" w:rsidRPr="009C0DD2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ответственности по</w:t>
            </w:r>
            <w:r w:rsidRPr="009C0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направлению Строительное проектирование и конструирование гидротехнических сооружений - Министерства строительства, архитектуры и жилищно-коммунального хозяйства Кыргызской Республики.</w:t>
            </w:r>
          </w:p>
        </w:tc>
      </w:tr>
      <w:tr w:rsidR="009C0DD2" w:rsidRPr="009C0DD2" w14:paraId="42BDCD19" w14:textId="77777777">
        <w:trPr>
          <w:trHeight w:val="412"/>
          <w:jc w:val="center"/>
        </w:trPr>
        <w:tc>
          <w:tcPr>
            <w:tcW w:w="846" w:type="dxa"/>
            <w:vAlign w:val="center"/>
          </w:tcPr>
          <w:p w14:paraId="425CA4ED" w14:textId="2FA87230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78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9" w:type="dxa"/>
            <w:vAlign w:val="center"/>
          </w:tcPr>
          <w:p w14:paraId="773001E5" w14:textId="77777777" w:rsidR="00A117B7" w:rsidRPr="009C0DD2" w:rsidRDefault="000000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6915" w:type="dxa"/>
            <w:vAlign w:val="center"/>
          </w:tcPr>
          <w:p w14:paraId="07C59A51" w14:textId="77777777" w:rsidR="00A117B7" w:rsidRPr="009C0DD2" w:rsidRDefault="00000000">
            <w:pPr>
              <w:spacing w:after="0"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календарным планом работ </w:t>
            </w:r>
          </w:p>
        </w:tc>
      </w:tr>
      <w:tr w:rsidR="00A117B7" w:rsidRPr="009C0DD2" w14:paraId="24A960F4" w14:textId="77777777">
        <w:trPr>
          <w:trHeight w:val="662"/>
          <w:jc w:val="center"/>
        </w:trPr>
        <w:tc>
          <w:tcPr>
            <w:tcW w:w="846" w:type="dxa"/>
            <w:vAlign w:val="center"/>
          </w:tcPr>
          <w:p w14:paraId="0672105A" w14:textId="3FF44766" w:rsidR="00A117B7" w:rsidRPr="009C0DD2" w:rsidRDefault="0000000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7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9" w:type="dxa"/>
            <w:vAlign w:val="center"/>
          </w:tcPr>
          <w:p w14:paraId="60E9FF1F" w14:textId="77777777" w:rsidR="00A117B7" w:rsidRPr="009C0DD2" w:rsidRDefault="000000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ПСД</w:t>
            </w:r>
          </w:p>
        </w:tc>
        <w:tc>
          <w:tcPr>
            <w:tcW w:w="6915" w:type="dxa"/>
            <w:vAlign w:val="center"/>
          </w:tcPr>
          <w:p w14:paraId="0BED2B78" w14:textId="77777777" w:rsidR="00A117B7" w:rsidRPr="009C0DD2" w:rsidRDefault="00000000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2">
              <w:rPr>
                <w:rFonts w:ascii="Times New Roman" w:hAnsi="Times New Roman" w:cs="Times New Roman"/>
                <w:sz w:val="24"/>
                <w:szCs w:val="24"/>
              </w:rPr>
              <w:t>Подписанный, заверенный печатью Ведущего партнера ПСД</w:t>
            </w:r>
          </w:p>
        </w:tc>
      </w:tr>
    </w:tbl>
    <w:p w14:paraId="426EC50D" w14:textId="77777777" w:rsidR="00A117B7" w:rsidRPr="009C0DD2" w:rsidRDefault="00A11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7B7" w:rsidRPr="009C0D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7A8F" w14:textId="77777777" w:rsidR="00D5508B" w:rsidRDefault="00D5508B">
      <w:pPr>
        <w:spacing w:line="240" w:lineRule="auto"/>
      </w:pPr>
      <w:r>
        <w:separator/>
      </w:r>
    </w:p>
  </w:endnote>
  <w:endnote w:type="continuationSeparator" w:id="0">
    <w:p w14:paraId="17CD1E26" w14:textId="77777777" w:rsidR="00D5508B" w:rsidRDefault="00D55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5FDB" w14:textId="77777777" w:rsidR="00D5508B" w:rsidRDefault="00D5508B">
      <w:pPr>
        <w:spacing w:after="0"/>
      </w:pPr>
      <w:r>
        <w:separator/>
      </w:r>
    </w:p>
  </w:footnote>
  <w:footnote w:type="continuationSeparator" w:id="0">
    <w:p w14:paraId="74268C54" w14:textId="77777777" w:rsidR="00D5508B" w:rsidRDefault="00D550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D13"/>
    <w:multiLevelType w:val="multilevel"/>
    <w:tmpl w:val="03533D13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9C4037"/>
    <w:multiLevelType w:val="multilevel"/>
    <w:tmpl w:val="159C40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C22"/>
    <w:multiLevelType w:val="multilevel"/>
    <w:tmpl w:val="42E87C22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AAA18A2"/>
    <w:multiLevelType w:val="multilevel"/>
    <w:tmpl w:val="4AAA18A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3300E3"/>
    <w:multiLevelType w:val="multilevel"/>
    <w:tmpl w:val="783300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23061">
    <w:abstractNumId w:val="0"/>
  </w:num>
  <w:num w:numId="2" w16cid:durableId="829642403">
    <w:abstractNumId w:val="3"/>
  </w:num>
  <w:num w:numId="3" w16cid:durableId="629748136">
    <w:abstractNumId w:val="1"/>
  </w:num>
  <w:num w:numId="4" w16cid:durableId="1515419928">
    <w:abstractNumId w:val="4"/>
  </w:num>
  <w:num w:numId="5" w16cid:durableId="1037048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F9"/>
    <w:rsid w:val="00035666"/>
    <w:rsid w:val="00044E62"/>
    <w:rsid w:val="000458FE"/>
    <w:rsid w:val="00054360"/>
    <w:rsid w:val="00054A7E"/>
    <w:rsid w:val="00055686"/>
    <w:rsid w:val="00062F68"/>
    <w:rsid w:val="00075D73"/>
    <w:rsid w:val="0008090C"/>
    <w:rsid w:val="00090FC0"/>
    <w:rsid w:val="00094B6E"/>
    <w:rsid w:val="000A4840"/>
    <w:rsid w:val="000A7131"/>
    <w:rsid w:val="000A715E"/>
    <w:rsid w:val="000A7A77"/>
    <w:rsid w:val="000C203B"/>
    <w:rsid w:val="000D26AC"/>
    <w:rsid w:val="000D4E20"/>
    <w:rsid w:val="000E3AF1"/>
    <w:rsid w:val="000E5871"/>
    <w:rsid w:val="000F0905"/>
    <w:rsid w:val="000F4E78"/>
    <w:rsid w:val="000F5117"/>
    <w:rsid w:val="000F6AAB"/>
    <w:rsid w:val="00110ADD"/>
    <w:rsid w:val="00113A26"/>
    <w:rsid w:val="00117E85"/>
    <w:rsid w:val="001215C0"/>
    <w:rsid w:val="00125117"/>
    <w:rsid w:val="001258C4"/>
    <w:rsid w:val="00125D2C"/>
    <w:rsid w:val="00125D37"/>
    <w:rsid w:val="00130F75"/>
    <w:rsid w:val="00147906"/>
    <w:rsid w:val="00147E80"/>
    <w:rsid w:val="0015401C"/>
    <w:rsid w:val="00156E2B"/>
    <w:rsid w:val="001761F9"/>
    <w:rsid w:val="00177A37"/>
    <w:rsid w:val="001808E5"/>
    <w:rsid w:val="00183974"/>
    <w:rsid w:val="001863F1"/>
    <w:rsid w:val="00191498"/>
    <w:rsid w:val="001A3E37"/>
    <w:rsid w:val="001A6BC3"/>
    <w:rsid w:val="001A79F5"/>
    <w:rsid w:val="001D5614"/>
    <w:rsid w:val="001D777A"/>
    <w:rsid w:val="001E22AB"/>
    <w:rsid w:val="001E4602"/>
    <w:rsid w:val="001E671E"/>
    <w:rsid w:val="001F27D6"/>
    <w:rsid w:val="002024D1"/>
    <w:rsid w:val="0021342F"/>
    <w:rsid w:val="002156DD"/>
    <w:rsid w:val="00220F7D"/>
    <w:rsid w:val="00225513"/>
    <w:rsid w:val="00225818"/>
    <w:rsid w:val="00236757"/>
    <w:rsid w:val="00246192"/>
    <w:rsid w:val="00247653"/>
    <w:rsid w:val="00252E81"/>
    <w:rsid w:val="00255B20"/>
    <w:rsid w:val="00266AF2"/>
    <w:rsid w:val="002672F4"/>
    <w:rsid w:val="00267456"/>
    <w:rsid w:val="00270BCF"/>
    <w:rsid w:val="00272BFA"/>
    <w:rsid w:val="00273922"/>
    <w:rsid w:val="00274D70"/>
    <w:rsid w:val="00275495"/>
    <w:rsid w:val="0028050B"/>
    <w:rsid w:val="002858CD"/>
    <w:rsid w:val="00285CC8"/>
    <w:rsid w:val="00287222"/>
    <w:rsid w:val="00287A73"/>
    <w:rsid w:val="00293369"/>
    <w:rsid w:val="00296FDA"/>
    <w:rsid w:val="002A1F88"/>
    <w:rsid w:val="002A299A"/>
    <w:rsid w:val="002A4603"/>
    <w:rsid w:val="002A6F68"/>
    <w:rsid w:val="002C3551"/>
    <w:rsid w:val="002D06F8"/>
    <w:rsid w:val="002D6A19"/>
    <w:rsid w:val="003003A9"/>
    <w:rsid w:val="00312013"/>
    <w:rsid w:val="003218D5"/>
    <w:rsid w:val="003233EF"/>
    <w:rsid w:val="00331597"/>
    <w:rsid w:val="00341E29"/>
    <w:rsid w:val="00351B4E"/>
    <w:rsid w:val="00361549"/>
    <w:rsid w:val="0036358D"/>
    <w:rsid w:val="00364048"/>
    <w:rsid w:val="003646B4"/>
    <w:rsid w:val="00367946"/>
    <w:rsid w:val="003750A2"/>
    <w:rsid w:val="00377D3B"/>
    <w:rsid w:val="00385E2F"/>
    <w:rsid w:val="00386806"/>
    <w:rsid w:val="00391170"/>
    <w:rsid w:val="003923F3"/>
    <w:rsid w:val="00392F02"/>
    <w:rsid w:val="0039460A"/>
    <w:rsid w:val="00395BF9"/>
    <w:rsid w:val="00397E56"/>
    <w:rsid w:val="003A5033"/>
    <w:rsid w:val="003B5E13"/>
    <w:rsid w:val="003C0DFC"/>
    <w:rsid w:val="003D4BD8"/>
    <w:rsid w:val="003E0997"/>
    <w:rsid w:val="003E4998"/>
    <w:rsid w:val="003E4E02"/>
    <w:rsid w:val="003E70EE"/>
    <w:rsid w:val="003E7D36"/>
    <w:rsid w:val="00407110"/>
    <w:rsid w:val="00412268"/>
    <w:rsid w:val="0041286A"/>
    <w:rsid w:val="0041615C"/>
    <w:rsid w:val="00425409"/>
    <w:rsid w:val="004269AF"/>
    <w:rsid w:val="0045021E"/>
    <w:rsid w:val="004568DE"/>
    <w:rsid w:val="00465156"/>
    <w:rsid w:val="00465A16"/>
    <w:rsid w:val="00470687"/>
    <w:rsid w:val="00471E43"/>
    <w:rsid w:val="00482011"/>
    <w:rsid w:val="004905C8"/>
    <w:rsid w:val="00491DEB"/>
    <w:rsid w:val="00491E71"/>
    <w:rsid w:val="00496446"/>
    <w:rsid w:val="004A0D75"/>
    <w:rsid w:val="004A3B63"/>
    <w:rsid w:val="004A75E5"/>
    <w:rsid w:val="004B4919"/>
    <w:rsid w:val="004B6775"/>
    <w:rsid w:val="004C3D34"/>
    <w:rsid w:val="004E03BF"/>
    <w:rsid w:val="004E5C77"/>
    <w:rsid w:val="004E7C2E"/>
    <w:rsid w:val="004F079D"/>
    <w:rsid w:val="004F2887"/>
    <w:rsid w:val="0050080C"/>
    <w:rsid w:val="005010D4"/>
    <w:rsid w:val="0050493E"/>
    <w:rsid w:val="00507198"/>
    <w:rsid w:val="005139CA"/>
    <w:rsid w:val="00514D0C"/>
    <w:rsid w:val="00515769"/>
    <w:rsid w:val="00523A26"/>
    <w:rsid w:val="00526612"/>
    <w:rsid w:val="005307A8"/>
    <w:rsid w:val="0053391F"/>
    <w:rsid w:val="00534067"/>
    <w:rsid w:val="00547B3E"/>
    <w:rsid w:val="00551B81"/>
    <w:rsid w:val="00557A72"/>
    <w:rsid w:val="00560183"/>
    <w:rsid w:val="00574631"/>
    <w:rsid w:val="0057562A"/>
    <w:rsid w:val="00587FA2"/>
    <w:rsid w:val="005947D0"/>
    <w:rsid w:val="00597041"/>
    <w:rsid w:val="005A29B6"/>
    <w:rsid w:val="005A71ED"/>
    <w:rsid w:val="005A7E84"/>
    <w:rsid w:val="005B1AC9"/>
    <w:rsid w:val="005B2D1E"/>
    <w:rsid w:val="005B61D6"/>
    <w:rsid w:val="005B7E7B"/>
    <w:rsid w:val="005C595A"/>
    <w:rsid w:val="005D01D3"/>
    <w:rsid w:val="005D399D"/>
    <w:rsid w:val="005D3D56"/>
    <w:rsid w:val="005E18EC"/>
    <w:rsid w:val="005E3E65"/>
    <w:rsid w:val="005E56B4"/>
    <w:rsid w:val="005F65C0"/>
    <w:rsid w:val="005F7351"/>
    <w:rsid w:val="006061B3"/>
    <w:rsid w:val="00607F08"/>
    <w:rsid w:val="00607FBA"/>
    <w:rsid w:val="0061390E"/>
    <w:rsid w:val="00616077"/>
    <w:rsid w:val="00617CA7"/>
    <w:rsid w:val="00621CBC"/>
    <w:rsid w:val="00650F7C"/>
    <w:rsid w:val="006521E8"/>
    <w:rsid w:val="006578D7"/>
    <w:rsid w:val="00662719"/>
    <w:rsid w:val="00674303"/>
    <w:rsid w:val="00676A61"/>
    <w:rsid w:val="006771BA"/>
    <w:rsid w:val="00677E9A"/>
    <w:rsid w:val="00680B5D"/>
    <w:rsid w:val="0068480A"/>
    <w:rsid w:val="006855AF"/>
    <w:rsid w:val="00685F06"/>
    <w:rsid w:val="006A45AC"/>
    <w:rsid w:val="006A7776"/>
    <w:rsid w:val="006B0524"/>
    <w:rsid w:val="006B146D"/>
    <w:rsid w:val="006C4438"/>
    <w:rsid w:val="006C50DE"/>
    <w:rsid w:val="006C53A0"/>
    <w:rsid w:val="006C6223"/>
    <w:rsid w:val="006D27FE"/>
    <w:rsid w:val="006D2B2F"/>
    <w:rsid w:val="006D7F3F"/>
    <w:rsid w:val="006E45FB"/>
    <w:rsid w:val="006E4FC5"/>
    <w:rsid w:val="006E620E"/>
    <w:rsid w:val="006F6C66"/>
    <w:rsid w:val="007049F9"/>
    <w:rsid w:val="0071546F"/>
    <w:rsid w:val="00725DB3"/>
    <w:rsid w:val="0073280A"/>
    <w:rsid w:val="00732E15"/>
    <w:rsid w:val="00733263"/>
    <w:rsid w:val="007415A8"/>
    <w:rsid w:val="00742444"/>
    <w:rsid w:val="00744605"/>
    <w:rsid w:val="0075140D"/>
    <w:rsid w:val="007844F8"/>
    <w:rsid w:val="007A2569"/>
    <w:rsid w:val="007A5956"/>
    <w:rsid w:val="007B40C4"/>
    <w:rsid w:val="007B42C7"/>
    <w:rsid w:val="007B54D3"/>
    <w:rsid w:val="007C23E4"/>
    <w:rsid w:val="007C4B84"/>
    <w:rsid w:val="007E0899"/>
    <w:rsid w:val="007E1128"/>
    <w:rsid w:val="007E52B8"/>
    <w:rsid w:val="007E5F2F"/>
    <w:rsid w:val="007F31AA"/>
    <w:rsid w:val="008045CF"/>
    <w:rsid w:val="008106FB"/>
    <w:rsid w:val="00810F5C"/>
    <w:rsid w:val="00813822"/>
    <w:rsid w:val="00825945"/>
    <w:rsid w:val="0085009F"/>
    <w:rsid w:val="00851026"/>
    <w:rsid w:val="00852059"/>
    <w:rsid w:val="00852B31"/>
    <w:rsid w:val="00853D27"/>
    <w:rsid w:val="008674E1"/>
    <w:rsid w:val="00875444"/>
    <w:rsid w:val="00882CB7"/>
    <w:rsid w:val="008926F9"/>
    <w:rsid w:val="008937FB"/>
    <w:rsid w:val="00896C95"/>
    <w:rsid w:val="00896DBE"/>
    <w:rsid w:val="008A4E40"/>
    <w:rsid w:val="008B1763"/>
    <w:rsid w:val="008B5645"/>
    <w:rsid w:val="008B7391"/>
    <w:rsid w:val="008C5AEB"/>
    <w:rsid w:val="008E03D5"/>
    <w:rsid w:val="008E4EC4"/>
    <w:rsid w:val="008E516A"/>
    <w:rsid w:val="008E6F2A"/>
    <w:rsid w:val="008F5F15"/>
    <w:rsid w:val="00906D58"/>
    <w:rsid w:val="00907AE4"/>
    <w:rsid w:val="00910DE4"/>
    <w:rsid w:val="00917B11"/>
    <w:rsid w:val="00917C6C"/>
    <w:rsid w:val="00920CD2"/>
    <w:rsid w:val="00930888"/>
    <w:rsid w:val="00933DA9"/>
    <w:rsid w:val="00941375"/>
    <w:rsid w:val="00951E01"/>
    <w:rsid w:val="00952561"/>
    <w:rsid w:val="00961645"/>
    <w:rsid w:val="0096586E"/>
    <w:rsid w:val="00971161"/>
    <w:rsid w:val="00976EAE"/>
    <w:rsid w:val="00991891"/>
    <w:rsid w:val="0099397B"/>
    <w:rsid w:val="009A14B5"/>
    <w:rsid w:val="009B2F18"/>
    <w:rsid w:val="009B40D7"/>
    <w:rsid w:val="009C0DD2"/>
    <w:rsid w:val="009C3DEE"/>
    <w:rsid w:val="009C5EB5"/>
    <w:rsid w:val="009E06DE"/>
    <w:rsid w:val="009E1FAF"/>
    <w:rsid w:val="009E4FDE"/>
    <w:rsid w:val="009E63CC"/>
    <w:rsid w:val="009F4A30"/>
    <w:rsid w:val="009F4B9E"/>
    <w:rsid w:val="009F7435"/>
    <w:rsid w:val="009F7C47"/>
    <w:rsid w:val="00A0353E"/>
    <w:rsid w:val="00A07527"/>
    <w:rsid w:val="00A07D4C"/>
    <w:rsid w:val="00A10D4D"/>
    <w:rsid w:val="00A117B7"/>
    <w:rsid w:val="00A134A9"/>
    <w:rsid w:val="00A13639"/>
    <w:rsid w:val="00A213C6"/>
    <w:rsid w:val="00A356CB"/>
    <w:rsid w:val="00A44FE0"/>
    <w:rsid w:val="00A5040C"/>
    <w:rsid w:val="00A513D4"/>
    <w:rsid w:val="00A54CB4"/>
    <w:rsid w:val="00A5606E"/>
    <w:rsid w:val="00A560E0"/>
    <w:rsid w:val="00A6151D"/>
    <w:rsid w:val="00A63697"/>
    <w:rsid w:val="00A64DB6"/>
    <w:rsid w:val="00A6574F"/>
    <w:rsid w:val="00A6608C"/>
    <w:rsid w:val="00A66593"/>
    <w:rsid w:val="00A73D03"/>
    <w:rsid w:val="00A765FB"/>
    <w:rsid w:val="00A81BA7"/>
    <w:rsid w:val="00A95EA5"/>
    <w:rsid w:val="00AA2286"/>
    <w:rsid w:val="00AB12F3"/>
    <w:rsid w:val="00AC2C5D"/>
    <w:rsid w:val="00AD1CF2"/>
    <w:rsid w:val="00AE57C5"/>
    <w:rsid w:val="00AF33B8"/>
    <w:rsid w:val="00B02DF5"/>
    <w:rsid w:val="00B14D3E"/>
    <w:rsid w:val="00B32FF7"/>
    <w:rsid w:val="00B365C9"/>
    <w:rsid w:val="00B4490A"/>
    <w:rsid w:val="00B44CAD"/>
    <w:rsid w:val="00B451CE"/>
    <w:rsid w:val="00B57F73"/>
    <w:rsid w:val="00B601D4"/>
    <w:rsid w:val="00B7222C"/>
    <w:rsid w:val="00B732FE"/>
    <w:rsid w:val="00B76649"/>
    <w:rsid w:val="00B77C92"/>
    <w:rsid w:val="00B84F6A"/>
    <w:rsid w:val="00B85F42"/>
    <w:rsid w:val="00B9367D"/>
    <w:rsid w:val="00B9521B"/>
    <w:rsid w:val="00B95AFA"/>
    <w:rsid w:val="00BA6058"/>
    <w:rsid w:val="00BB1002"/>
    <w:rsid w:val="00BB2074"/>
    <w:rsid w:val="00BB7DEA"/>
    <w:rsid w:val="00BE086D"/>
    <w:rsid w:val="00BE44EB"/>
    <w:rsid w:val="00C02038"/>
    <w:rsid w:val="00C21C46"/>
    <w:rsid w:val="00C407F4"/>
    <w:rsid w:val="00C66392"/>
    <w:rsid w:val="00C720EE"/>
    <w:rsid w:val="00C81FB8"/>
    <w:rsid w:val="00C84795"/>
    <w:rsid w:val="00C86D82"/>
    <w:rsid w:val="00C87ED8"/>
    <w:rsid w:val="00C87FDD"/>
    <w:rsid w:val="00C951E9"/>
    <w:rsid w:val="00CA2CF8"/>
    <w:rsid w:val="00CA4211"/>
    <w:rsid w:val="00CA61AF"/>
    <w:rsid w:val="00CB1E55"/>
    <w:rsid w:val="00CB4A24"/>
    <w:rsid w:val="00CB7665"/>
    <w:rsid w:val="00CD00B2"/>
    <w:rsid w:val="00CD067A"/>
    <w:rsid w:val="00CD1E70"/>
    <w:rsid w:val="00CD26BD"/>
    <w:rsid w:val="00CD7303"/>
    <w:rsid w:val="00CE0B1A"/>
    <w:rsid w:val="00CE0C7D"/>
    <w:rsid w:val="00CF685C"/>
    <w:rsid w:val="00D0385E"/>
    <w:rsid w:val="00D129ED"/>
    <w:rsid w:val="00D14729"/>
    <w:rsid w:val="00D16575"/>
    <w:rsid w:val="00D2252B"/>
    <w:rsid w:val="00D26A2D"/>
    <w:rsid w:val="00D27968"/>
    <w:rsid w:val="00D33B83"/>
    <w:rsid w:val="00D44DBB"/>
    <w:rsid w:val="00D53344"/>
    <w:rsid w:val="00D5508B"/>
    <w:rsid w:val="00D61A21"/>
    <w:rsid w:val="00D666EB"/>
    <w:rsid w:val="00D81EFD"/>
    <w:rsid w:val="00D83A4F"/>
    <w:rsid w:val="00D852A1"/>
    <w:rsid w:val="00D865BB"/>
    <w:rsid w:val="00D9090A"/>
    <w:rsid w:val="00DA77DA"/>
    <w:rsid w:val="00DB2A2F"/>
    <w:rsid w:val="00DB2D5B"/>
    <w:rsid w:val="00DB5179"/>
    <w:rsid w:val="00DB611F"/>
    <w:rsid w:val="00DC0E9B"/>
    <w:rsid w:val="00DD1F78"/>
    <w:rsid w:val="00DF7848"/>
    <w:rsid w:val="00E03333"/>
    <w:rsid w:val="00E119B2"/>
    <w:rsid w:val="00E15FC1"/>
    <w:rsid w:val="00E36985"/>
    <w:rsid w:val="00E36DFE"/>
    <w:rsid w:val="00E37E79"/>
    <w:rsid w:val="00E43000"/>
    <w:rsid w:val="00E4360B"/>
    <w:rsid w:val="00E54B0C"/>
    <w:rsid w:val="00E61A2D"/>
    <w:rsid w:val="00E62EAA"/>
    <w:rsid w:val="00E71996"/>
    <w:rsid w:val="00E77A2B"/>
    <w:rsid w:val="00E83950"/>
    <w:rsid w:val="00E860F2"/>
    <w:rsid w:val="00E91ECE"/>
    <w:rsid w:val="00E96693"/>
    <w:rsid w:val="00EA1B83"/>
    <w:rsid w:val="00EA4291"/>
    <w:rsid w:val="00EA5773"/>
    <w:rsid w:val="00EC0CAF"/>
    <w:rsid w:val="00EC3365"/>
    <w:rsid w:val="00ED600C"/>
    <w:rsid w:val="00EF5CFC"/>
    <w:rsid w:val="00EF7535"/>
    <w:rsid w:val="00F02CB4"/>
    <w:rsid w:val="00F12027"/>
    <w:rsid w:val="00F134AE"/>
    <w:rsid w:val="00F16EC3"/>
    <w:rsid w:val="00F255E8"/>
    <w:rsid w:val="00F345A1"/>
    <w:rsid w:val="00F360E6"/>
    <w:rsid w:val="00F36C52"/>
    <w:rsid w:val="00F40039"/>
    <w:rsid w:val="00F4007A"/>
    <w:rsid w:val="00F531E0"/>
    <w:rsid w:val="00F54291"/>
    <w:rsid w:val="00F56716"/>
    <w:rsid w:val="00F57901"/>
    <w:rsid w:val="00F64817"/>
    <w:rsid w:val="00F7288E"/>
    <w:rsid w:val="00F77375"/>
    <w:rsid w:val="00F844A3"/>
    <w:rsid w:val="00F90947"/>
    <w:rsid w:val="00FA0371"/>
    <w:rsid w:val="00FA3FD0"/>
    <w:rsid w:val="00FA691E"/>
    <w:rsid w:val="00FB3132"/>
    <w:rsid w:val="00FB66F6"/>
    <w:rsid w:val="00FB6A7C"/>
    <w:rsid w:val="00FC0098"/>
    <w:rsid w:val="00FC6234"/>
    <w:rsid w:val="00FD22AB"/>
    <w:rsid w:val="00FE35E8"/>
    <w:rsid w:val="00FE3B6E"/>
    <w:rsid w:val="00FF1474"/>
    <w:rsid w:val="00FF45EB"/>
    <w:rsid w:val="0EF16A2C"/>
    <w:rsid w:val="255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B804"/>
  <w15:docId w15:val="{45CC1781-DE71-469C-AE21-4467E0CB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paragraph" w:styleId="a4">
    <w:name w:val="header"/>
    <w:basedOn w:val="a"/>
    <w:link w:val="a5"/>
    <w:unhideWhenUsed/>
    <w:qFormat/>
    <w:pPr>
      <w:tabs>
        <w:tab w:val="center" w:pos="4153"/>
        <w:tab w:val="right" w:pos="8306"/>
      </w:tabs>
      <w:spacing w:after="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b">
    <w:name w:val="Table Grid"/>
    <w:basedOn w:val="a1"/>
    <w:uiPriority w:val="59"/>
    <w:qFormat/>
    <w:pPr>
      <w:spacing w:line="360" w:lineRule="auto"/>
      <w:ind w:firstLine="567"/>
      <w:jc w:val="both"/>
    </w:pPr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d">
    <w:name w:val="Абзац списка Знак"/>
    <w:link w:val="ac"/>
    <w:uiPriority w:val="34"/>
    <w:qFormat/>
    <w:locked/>
  </w:style>
  <w:style w:type="paragraph" w:customStyle="1" w:styleId="af0">
    <w:name w:val="Табл число"/>
    <w:basedOn w:val="a"/>
    <w:qFormat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qFormat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E7B0-F1D4-4576-80ED-948467E2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371</Words>
  <Characters>2716</Characters>
  <Application>Microsoft Office Word</Application>
  <DocSecurity>0</DocSecurity>
  <Lines>101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Nazym Duishonbaev</dc:creator>
  <cp:lastModifiedBy>Adilet Turganbaev</cp:lastModifiedBy>
  <cp:revision>7</cp:revision>
  <cp:lastPrinted>2025-10-21T07:09:00Z</cp:lastPrinted>
  <dcterms:created xsi:type="dcterms:W3CDTF">2025-10-21T10:44:00Z</dcterms:created>
  <dcterms:modified xsi:type="dcterms:W3CDTF">2025-10-22T02:55:00Z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2025-02-18T05:12:57Z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7fdca092-1a8f-4faa-b52a-03320dc17fb5</vt:lpwstr>
  </property>
  <property fmtid="{D5CDD505-2E9C-101B-9397-08002B2CF9AE}" pid="8" name="MSIP_Label_d85bea94-60d0-4a5c-9138-48420e73067f_ContentBits">
    <vt:lpwstr>0</vt:lpwstr>
  </property>
  <property fmtid="{D5CDD505-2E9C-101B-9397-08002B2CF9AE}" pid="9" name="KSOProductBuildVer">
    <vt:lpwstr>1049-12.2.0.23131</vt:lpwstr>
  </property>
  <property fmtid="{D5CDD505-2E9C-101B-9397-08002B2CF9AE}" pid="10" name="ICV">
    <vt:lpwstr>47692DC99F7941CD955E77EB68A4A45F_13</vt:lpwstr>
  </property>
</Properties>
</file>