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478"/>
        <w:gridCol w:w="7148"/>
        <w:gridCol w:w="1194"/>
        <w:gridCol w:w="1764"/>
      </w:tblGrid>
      <w:tr w:rsidR="00015B48" w:rsidRPr="00520166" w14:paraId="6FC99192" w14:textId="77777777" w:rsidTr="00015B48">
        <w:trPr>
          <w:trHeight w:val="485"/>
        </w:trPr>
        <w:tc>
          <w:tcPr>
            <w:tcW w:w="10584" w:type="dxa"/>
            <w:gridSpan w:val="4"/>
          </w:tcPr>
          <w:p w14:paraId="44FE6DDD" w14:textId="4568E2C4" w:rsidR="00015B48" w:rsidRPr="00015B48" w:rsidRDefault="00136731" w:rsidP="00015B48">
            <w:pPr>
              <w:pStyle w:val="Header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36731">
              <w:rPr>
                <w:rFonts w:ascii="Times New Roman" w:eastAsia="Times New Roman" w:hAnsi="Times New Roman" w:cs="Times New Roman"/>
                <w:b/>
                <w:bCs/>
              </w:rPr>
              <w:t>АТКАРЫЛГАН ИШТЕРДИН НАРКЫ</w:t>
            </w:r>
          </w:p>
        </w:tc>
      </w:tr>
      <w:tr w:rsidR="00BC3C4F" w:rsidRPr="00E30906" w14:paraId="42604C74" w14:textId="77777777" w:rsidTr="009D7632">
        <w:tc>
          <w:tcPr>
            <w:tcW w:w="478" w:type="dxa"/>
          </w:tcPr>
          <w:p w14:paraId="101CA4D0" w14:textId="735161AE" w:rsidR="00BC3C4F" w:rsidRPr="00C80CD3" w:rsidRDefault="00BC3C4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80CD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7148" w:type="dxa"/>
          </w:tcPr>
          <w:p w14:paraId="35EB7F7A" w14:textId="69934B4C" w:rsidR="00BC3C4F" w:rsidRPr="00C80CD3" w:rsidRDefault="00B93B4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980EDB">
              <w:rPr>
                <w:rFonts w:ascii="Times New Roman" w:hAnsi="Times New Roman" w:cs="Times New Roman"/>
                <w:b/>
                <w:bCs/>
                <w:lang w:val="ru-RU"/>
              </w:rPr>
              <w:t>Иштердин</w:t>
            </w:r>
            <w:proofErr w:type="spellEnd"/>
            <w:r w:rsidRPr="00980ED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980EDB">
              <w:rPr>
                <w:rFonts w:ascii="Times New Roman" w:hAnsi="Times New Roman" w:cs="Times New Roman"/>
                <w:b/>
                <w:bCs/>
                <w:lang w:val="ru-RU"/>
              </w:rPr>
              <w:t>түрлөрү</w:t>
            </w:r>
            <w:proofErr w:type="spellEnd"/>
          </w:p>
        </w:tc>
        <w:tc>
          <w:tcPr>
            <w:tcW w:w="1194" w:type="dxa"/>
          </w:tcPr>
          <w:p w14:paraId="268642D7" w14:textId="0D4F59A0" w:rsidR="00BC3C4F" w:rsidRPr="00C80CD3" w:rsidRDefault="00A774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9D7632">
              <w:rPr>
                <w:rFonts w:ascii="Times New Roman" w:hAnsi="Times New Roman" w:cs="Times New Roman"/>
                <w:b/>
                <w:bCs/>
                <w:lang w:val="ru-RU"/>
              </w:rPr>
              <w:t>Өлчөө</w:t>
            </w:r>
            <w:proofErr w:type="spellEnd"/>
            <w:r w:rsidRPr="009D763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b/>
                <w:bCs/>
                <w:lang w:val="ru-RU"/>
              </w:rPr>
              <w:t>бирдиги</w:t>
            </w:r>
            <w:proofErr w:type="spellEnd"/>
          </w:p>
        </w:tc>
        <w:tc>
          <w:tcPr>
            <w:tcW w:w="1764" w:type="dxa"/>
          </w:tcPr>
          <w:p w14:paraId="07BEEB94" w14:textId="6E57A768" w:rsidR="00BC3C4F" w:rsidRPr="00C80CD3" w:rsidRDefault="001B34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9D763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КНС </w:t>
            </w:r>
            <w:proofErr w:type="spellStart"/>
            <w:r w:rsidRPr="009D7632">
              <w:rPr>
                <w:rFonts w:ascii="Times New Roman" w:hAnsi="Times New Roman" w:cs="Times New Roman"/>
                <w:b/>
                <w:bCs/>
                <w:lang w:val="ru-RU"/>
              </w:rPr>
              <w:t>жана</w:t>
            </w:r>
            <w:proofErr w:type="spellEnd"/>
            <w:r w:rsidRPr="009D763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ССН </w:t>
            </w:r>
            <w:proofErr w:type="spellStart"/>
            <w:r w:rsidRPr="009D7632">
              <w:rPr>
                <w:rFonts w:ascii="Times New Roman" w:hAnsi="Times New Roman" w:cs="Times New Roman"/>
                <w:b/>
                <w:bCs/>
                <w:lang w:val="ru-RU"/>
              </w:rPr>
              <w:t>менен</w:t>
            </w:r>
            <w:proofErr w:type="spellEnd"/>
            <w:r w:rsidRPr="009D763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b/>
                <w:bCs/>
                <w:lang w:val="ru-RU"/>
              </w:rPr>
              <w:t>кошо</w:t>
            </w:r>
            <w:proofErr w:type="spellEnd"/>
            <w:r w:rsidRPr="009D763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b/>
                <w:bCs/>
                <w:lang w:val="ru-RU"/>
              </w:rPr>
              <w:t>наркы</w:t>
            </w:r>
            <w:proofErr w:type="spellEnd"/>
            <w:r w:rsidR="00520166" w:rsidRPr="009D7632">
              <w:rPr>
                <w:rFonts w:ascii="Times New Roman" w:hAnsi="Times New Roman" w:cs="Times New Roman"/>
                <w:b/>
                <w:bCs/>
                <w:lang w:val="ru-RU"/>
              </w:rPr>
              <w:t>, сом</w:t>
            </w:r>
          </w:p>
        </w:tc>
      </w:tr>
      <w:tr w:rsidR="00BC3C4F" w:rsidRPr="00520166" w14:paraId="00E59028" w14:textId="77777777" w:rsidTr="009D7632">
        <w:trPr>
          <w:trHeight w:val="602"/>
        </w:trPr>
        <w:tc>
          <w:tcPr>
            <w:tcW w:w="478" w:type="dxa"/>
          </w:tcPr>
          <w:p w14:paraId="0361E71F" w14:textId="383B5F04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148" w:type="dxa"/>
          </w:tcPr>
          <w:p w14:paraId="5DEC2FBB" w14:textId="4AC2D28A" w:rsidR="00BC3C4F" w:rsidRPr="004773D2" w:rsidRDefault="0092468C">
            <w:pPr>
              <w:rPr>
                <w:rFonts w:ascii="Times New Roman" w:hAnsi="Times New Roman" w:cs="Times New Roman"/>
                <w:lang w:val="ru-RU"/>
              </w:rPr>
            </w:pPr>
            <w:r w:rsidRPr="0092468C">
              <w:rPr>
                <w:rFonts w:ascii="Times New Roman" w:hAnsi="Times New Roman" w:cs="Times New Roman"/>
              </w:rPr>
              <w:t>HQ</w:t>
            </w:r>
            <w:r w:rsidRPr="0092468C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2468C">
              <w:rPr>
                <w:rFonts w:ascii="Times New Roman" w:hAnsi="Times New Roman" w:cs="Times New Roman"/>
              </w:rPr>
              <w:t>PQ</w:t>
            </w:r>
            <w:r w:rsidRPr="0092468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диаметри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, 0–90 градус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бурчта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, 800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метрге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чейин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тереңдикте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жер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үстүнөн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 скважина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буроо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инклинометрияны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кошо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алганда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, керн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кутуларын</w:t>
            </w:r>
            <w:proofErr w:type="spellEnd"/>
            <w:r w:rsidRPr="0092468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2468C">
              <w:rPr>
                <w:rFonts w:ascii="Times New Roman" w:hAnsi="Times New Roman" w:cs="Times New Roman"/>
                <w:lang w:val="ru-RU"/>
              </w:rPr>
              <w:t>даярдоо</w:t>
            </w:r>
            <w:proofErr w:type="spellEnd"/>
          </w:p>
        </w:tc>
        <w:tc>
          <w:tcPr>
            <w:tcW w:w="1194" w:type="dxa"/>
          </w:tcPr>
          <w:p w14:paraId="48EFFDDD" w14:textId="4E85920B" w:rsidR="00BC3C4F" w:rsidRPr="00335A94" w:rsidRDefault="004235C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64" w:type="dxa"/>
          </w:tcPr>
          <w:p w14:paraId="39EAD476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7B61A01F" w14:textId="77777777" w:rsidTr="009D7632">
        <w:tc>
          <w:tcPr>
            <w:tcW w:w="478" w:type="dxa"/>
          </w:tcPr>
          <w:p w14:paraId="01D8077B" w14:textId="58B8DFBD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148" w:type="dxa"/>
          </w:tcPr>
          <w:p w14:paraId="57A3AEF5" w14:textId="40609F51" w:rsidR="00BC3C4F" w:rsidRPr="00577CEC" w:rsidRDefault="00577CE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Жер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үстүнөн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жүргүзүлгөн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 xml:space="preserve"> скважина </w:t>
            </w: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буроо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иштерине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 xml:space="preserve"> карата дизель </w:t>
            </w: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майынын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пландалган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өздүк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чыгым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нормасы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камсыздоо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>/</w:t>
            </w:r>
            <w:r w:rsidR="00D36450">
              <w:rPr>
                <w:rFonts w:ascii="Times New Roman" w:hAnsi="Times New Roman" w:cs="Times New Roman"/>
                <w:lang w:val="ky-KG"/>
              </w:rPr>
              <w:t>эсептен чыгаруу</w:t>
            </w:r>
            <w:r w:rsidRPr="00577CE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CEC">
              <w:rPr>
                <w:rFonts w:ascii="Times New Roman" w:hAnsi="Times New Roman" w:cs="Times New Roman"/>
                <w:lang w:val="ru-RU"/>
              </w:rPr>
              <w:t>нормасы</w:t>
            </w:r>
            <w:proofErr w:type="spellEnd"/>
            <w:r w:rsidRPr="00577CE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194" w:type="dxa"/>
          </w:tcPr>
          <w:p w14:paraId="3D7BD7F6" w14:textId="1D1F12F7" w:rsidR="00BC3C4F" w:rsidRPr="00335A94" w:rsidRDefault="00614DD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325D77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="00325D77">
              <w:rPr>
                <w:rFonts w:ascii="Times New Roman" w:hAnsi="Times New Roman" w:cs="Times New Roman"/>
                <w:lang w:val="ru-RU"/>
              </w:rPr>
              <w:t>п.м</w:t>
            </w:r>
            <w:proofErr w:type="spellEnd"/>
            <w:r w:rsidR="00325D7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64" w:type="dxa"/>
          </w:tcPr>
          <w:p w14:paraId="5318D9A0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6CE0589A" w14:textId="77777777" w:rsidTr="009D7632">
        <w:tc>
          <w:tcPr>
            <w:tcW w:w="478" w:type="dxa"/>
          </w:tcPr>
          <w:p w14:paraId="6B48ACA9" w14:textId="476C33D8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148" w:type="dxa"/>
          </w:tcPr>
          <w:p w14:paraId="5E14C2B5" w14:textId="73E9D61B" w:rsidR="00BC3C4F" w:rsidRPr="00335A94" w:rsidRDefault="00FC6FA0" w:rsidP="00CF3E6B">
            <w:pPr>
              <w:rPr>
                <w:rFonts w:ascii="Times New Roman" w:hAnsi="Times New Roman" w:cs="Times New Roman"/>
                <w:lang w:val="ru-RU"/>
              </w:rPr>
            </w:pPr>
            <w:r w:rsidRPr="00FC6FA0">
              <w:rPr>
                <w:rFonts w:ascii="Times New Roman" w:hAnsi="Times New Roman" w:cs="Times New Roman"/>
              </w:rPr>
              <w:t>REFLEX</w:t>
            </w:r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6FA0">
              <w:rPr>
                <w:rFonts w:ascii="Times New Roman" w:hAnsi="Times New Roman" w:cs="Times New Roman"/>
              </w:rPr>
              <w:t>ACT</w:t>
            </w:r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6FA0">
              <w:rPr>
                <w:rFonts w:ascii="Times New Roman" w:hAnsi="Times New Roman" w:cs="Times New Roman"/>
              </w:rPr>
              <w:t>III</w:t>
            </w:r>
            <w:r w:rsidRPr="00095340">
              <w:rPr>
                <w:rFonts w:ascii="Times New Roman" w:hAnsi="Times New Roman" w:cs="Times New Roman"/>
                <w:lang w:val="ru-RU"/>
              </w:rPr>
              <w:t xml:space="preserve">™ </w:t>
            </w:r>
            <w:proofErr w:type="spellStart"/>
            <w:r w:rsidR="00095340">
              <w:rPr>
                <w:rFonts w:ascii="Times New Roman" w:hAnsi="Times New Roman" w:cs="Times New Roman"/>
                <w:lang w:val="ru-RU"/>
              </w:rPr>
              <w:t>аспабын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колдонуу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жер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астындагы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тоо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казуулардан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геотехникалык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скважиналарды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буроо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FC6FA0">
              <w:rPr>
                <w:rFonts w:ascii="Times New Roman" w:hAnsi="Times New Roman" w:cs="Times New Roman"/>
              </w:rPr>
              <w:t>HQ</w:t>
            </w:r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диаметри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, +5–90 градус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бурчта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, 300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метрге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чейин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тереңдикте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инклинометрияны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кошо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алганда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, керн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кутуларын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5340">
              <w:rPr>
                <w:rFonts w:ascii="Times New Roman" w:hAnsi="Times New Roman" w:cs="Times New Roman"/>
                <w:lang w:val="ru-RU"/>
              </w:rPr>
              <w:t>даярдоо</w:t>
            </w:r>
            <w:proofErr w:type="spellEnd"/>
            <w:r w:rsidRPr="00095340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194" w:type="dxa"/>
          </w:tcPr>
          <w:p w14:paraId="5D7E8892" w14:textId="0CFF135B" w:rsidR="00BC3C4F" w:rsidRPr="00335A94" w:rsidRDefault="00544D9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64" w:type="dxa"/>
          </w:tcPr>
          <w:p w14:paraId="5A4A3BAE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36671D3C" w14:textId="77777777" w:rsidTr="009D7632">
        <w:tc>
          <w:tcPr>
            <w:tcW w:w="478" w:type="dxa"/>
          </w:tcPr>
          <w:p w14:paraId="75B3F657" w14:textId="1D0DCBAC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148" w:type="dxa"/>
          </w:tcPr>
          <w:p w14:paraId="13FE651D" w14:textId="303B43CD" w:rsidR="00BC3C4F" w:rsidRPr="008E4EDC" w:rsidRDefault="008E4EDC" w:rsidP="00CF3E6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Жер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астындагы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тоо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казуулардан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алдын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ала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жүргүзүлүүчү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эксплуатациялык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чалгындоо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скважиналарын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буроо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8E4EDC">
              <w:rPr>
                <w:rFonts w:ascii="Times New Roman" w:hAnsi="Times New Roman" w:cs="Times New Roman"/>
              </w:rPr>
              <w:t>NQ</w:t>
            </w:r>
            <w:r w:rsidRPr="008E4EDC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8E4EDC">
              <w:rPr>
                <w:rFonts w:ascii="Times New Roman" w:hAnsi="Times New Roman" w:cs="Times New Roman"/>
              </w:rPr>
              <w:t>HQ</w:t>
            </w:r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диаметри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, +25–90 градус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бурчта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, 300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метрге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чейин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тереңдикте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инклинометрияны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кошо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алганда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, керн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кутуларын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E4EDC">
              <w:rPr>
                <w:rFonts w:ascii="Times New Roman" w:hAnsi="Times New Roman" w:cs="Times New Roman"/>
                <w:lang w:val="ru-RU"/>
              </w:rPr>
              <w:t>даярдоо</w:t>
            </w:r>
            <w:proofErr w:type="spellEnd"/>
            <w:r w:rsidRPr="008E4ED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194" w:type="dxa"/>
          </w:tcPr>
          <w:p w14:paraId="2179C69B" w14:textId="63E429D9" w:rsidR="00BC3C4F" w:rsidRPr="00335A94" w:rsidRDefault="008732F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64" w:type="dxa"/>
          </w:tcPr>
          <w:p w14:paraId="57C4DD35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2E9711CF" w14:textId="77777777" w:rsidTr="009D7632">
        <w:tc>
          <w:tcPr>
            <w:tcW w:w="478" w:type="dxa"/>
          </w:tcPr>
          <w:p w14:paraId="2CD95E9D" w14:textId="354B5609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148" w:type="dxa"/>
          </w:tcPr>
          <w:p w14:paraId="2A0F8261" w14:textId="54487EAB" w:rsidR="00BC3C4F" w:rsidRPr="00FC4773" w:rsidRDefault="00FC477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Жер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астындагы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тоо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казуулардан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скважина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буроо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иштерине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карата дизель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майынын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пландалган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өздүк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чыгым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нормасы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камсыздоо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эсептен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чыгаруу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нормасы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),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кошумча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автотранспортко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кеткен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чыгымдарды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кошо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алганда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— асс-машина,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инженердик-техникалык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кызматкерлердин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нөөмөттүк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унаасы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участоктогу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персоналдын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смена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алмашуусу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C4773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FC4773">
              <w:rPr>
                <w:rFonts w:ascii="Times New Roman" w:hAnsi="Times New Roman" w:cs="Times New Roman"/>
                <w:lang w:val="ru-RU"/>
              </w:rPr>
              <w:t xml:space="preserve"> автотранспорт</w:t>
            </w:r>
          </w:p>
        </w:tc>
        <w:tc>
          <w:tcPr>
            <w:tcW w:w="1194" w:type="dxa"/>
          </w:tcPr>
          <w:p w14:paraId="300998CF" w14:textId="26113B1E" w:rsidR="00BC3C4F" w:rsidRPr="00335A94" w:rsidRDefault="001A6F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64" w:type="dxa"/>
          </w:tcPr>
          <w:p w14:paraId="7B38014E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26428F36" w14:textId="77777777" w:rsidTr="009D7632">
        <w:tc>
          <w:tcPr>
            <w:tcW w:w="478" w:type="dxa"/>
          </w:tcPr>
          <w:p w14:paraId="7493116E" w14:textId="263054DD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148" w:type="dxa"/>
          </w:tcPr>
          <w:p w14:paraId="4910A3FE" w14:textId="3856C0C0" w:rsidR="00BC3C4F" w:rsidRPr="003A2946" w:rsidRDefault="003A2946">
            <w:pPr>
              <w:rPr>
                <w:rFonts w:ascii="Times New Roman" w:hAnsi="Times New Roman" w:cs="Times New Roman"/>
                <w:lang w:val="ru-RU"/>
              </w:rPr>
            </w:pPr>
            <w:r w:rsidRPr="003A2946">
              <w:rPr>
                <w:rFonts w:ascii="Times New Roman" w:hAnsi="Times New Roman" w:cs="Times New Roman"/>
                <w:lang w:val="ru-RU"/>
              </w:rPr>
              <w:t xml:space="preserve">Экскаватор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гидромолотту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колдонуу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аркылуу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кире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бериш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жолдорду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буроо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аянтчаларын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куруу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калыбына</w:t>
            </w:r>
            <w:proofErr w:type="spellEnd"/>
            <w:r w:rsidRPr="003A2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946">
              <w:rPr>
                <w:rFonts w:ascii="Times New Roman" w:hAnsi="Times New Roman" w:cs="Times New Roman"/>
                <w:lang w:val="ru-RU"/>
              </w:rPr>
              <w:t>келтирүү</w:t>
            </w:r>
            <w:proofErr w:type="spellEnd"/>
          </w:p>
        </w:tc>
        <w:tc>
          <w:tcPr>
            <w:tcW w:w="1194" w:type="dxa"/>
          </w:tcPr>
          <w:p w14:paraId="1E702B01" w14:textId="3AB50A82" w:rsidR="00BC3C4F" w:rsidRPr="00335A94" w:rsidRDefault="006815F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м.куб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64" w:type="dxa"/>
          </w:tcPr>
          <w:p w14:paraId="502E9623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E30906" w14:paraId="5AF5C160" w14:textId="77777777" w:rsidTr="009D7632">
        <w:tc>
          <w:tcPr>
            <w:tcW w:w="478" w:type="dxa"/>
          </w:tcPr>
          <w:p w14:paraId="627CE3EE" w14:textId="2734619A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148" w:type="dxa"/>
          </w:tcPr>
          <w:p w14:paraId="6C410F14" w14:textId="534AF63F" w:rsidR="00BC3C4F" w:rsidRPr="0093523E" w:rsidRDefault="00483C8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Бульдозерди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же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гидромолоттуу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экскаваторду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колдонуу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жүргүзүлгөн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жер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казуу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иштерине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карата дизель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майынын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пландалган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өздүк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чыгым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нормасы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камсыздоо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эсептен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чыгаруу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нормасы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жер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үстүнөн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жүргүзүлгөн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буроо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иштерине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белгиленген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дизель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майынын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чыгым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нормасынын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эсебине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кирет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деп</w:t>
            </w:r>
            <w:proofErr w:type="spellEnd"/>
            <w:r w:rsidRPr="0093523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23E">
              <w:rPr>
                <w:rFonts w:ascii="Times New Roman" w:hAnsi="Times New Roman" w:cs="Times New Roman"/>
                <w:lang w:val="ru-RU"/>
              </w:rPr>
              <w:t>эсептелет</w:t>
            </w:r>
            <w:proofErr w:type="spellEnd"/>
          </w:p>
        </w:tc>
        <w:tc>
          <w:tcPr>
            <w:tcW w:w="1194" w:type="dxa"/>
          </w:tcPr>
          <w:p w14:paraId="16EC6881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4" w:type="dxa"/>
          </w:tcPr>
          <w:p w14:paraId="0671E89F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1DAD42F0" w14:textId="77777777" w:rsidTr="009D7632">
        <w:tc>
          <w:tcPr>
            <w:tcW w:w="478" w:type="dxa"/>
          </w:tcPr>
          <w:p w14:paraId="210860C2" w14:textId="1F911715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148" w:type="dxa"/>
          </w:tcPr>
          <w:p w14:paraId="5974C6FF" w14:textId="65EC8FBC" w:rsidR="00BC3C4F" w:rsidRPr="00E539E4" w:rsidRDefault="00E539E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539E4">
              <w:rPr>
                <w:rFonts w:ascii="Times New Roman" w:hAnsi="Times New Roman" w:cs="Times New Roman"/>
                <w:lang w:val="ru-RU"/>
              </w:rPr>
              <w:t>Сыйымдуулугу</w:t>
            </w:r>
            <w:proofErr w:type="spellEnd"/>
            <w:r w:rsidRPr="00E539E4">
              <w:rPr>
                <w:rFonts w:ascii="Times New Roman" w:hAnsi="Times New Roman" w:cs="Times New Roman"/>
                <w:lang w:val="ru-RU"/>
              </w:rPr>
              <w:t xml:space="preserve"> 10 м³ </w:t>
            </w:r>
            <w:proofErr w:type="spellStart"/>
            <w:r w:rsidRPr="00E539E4">
              <w:rPr>
                <w:rFonts w:ascii="Times New Roman" w:hAnsi="Times New Roman" w:cs="Times New Roman"/>
                <w:lang w:val="ru-RU"/>
              </w:rPr>
              <w:t>болгон</w:t>
            </w:r>
            <w:proofErr w:type="spellEnd"/>
            <w:r w:rsidRPr="00E53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539E4">
              <w:rPr>
                <w:rFonts w:ascii="Times New Roman" w:hAnsi="Times New Roman" w:cs="Times New Roman"/>
                <w:lang w:val="ru-RU"/>
              </w:rPr>
              <w:t>суу</w:t>
            </w:r>
            <w:proofErr w:type="spellEnd"/>
            <w:r w:rsidRPr="00E53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539E4">
              <w:rPr>
                <w:rFonts w:ascii="Times New Roman" w:hAnsi="Times New Roman" w:cs="Times New Roman"/>
                <w:lang w:val="ru-RU"/>
              </w:rPr>
              <w:t>ташуучу</w:t>
            </w:r>
            <w:proofErr w:type="spellEnd"/>
            <w:r w:rsidRPr="00E53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539E4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E53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539E4">
              <w:rPr>
                <w:rFonts w:ascii="Times New Roman" w:hAnsi="Times New Roman" w:cs="Times New Roman"/>
                <w:lang w:val="ru-RU"/>
              </w:rPr>
              <w:t>ассенизатордук</w:t>
            </w:r>
            <w:proofErr w:type="spellEnd"/>
            <w:r w:rsidRPr="00E53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539E4">
              <w:rPr>
                <w:rFonts w:ascii="Times New Roman" w:hAnsi="Times New Roman" w:cs="Times New Roman"/>
                <w:lang w:val="ru-RU"/>
              </w:rPr>
              <w:t>унаалардын</w:t>
            </w:r>
            <w:proofErr w:type="spellEnd"/>
            <w:r w:rsidRPr="00E53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539E4">
              <w:rPr>
                <w:rFonts w:ascii="Times New Roman" w:hAnsi="Times New Roman" w:cs="Times New Roman"/>
                <w:lang w:val="ru-RU"/>
              </w:rPr>
              <w:t>кызматтарын</w:t>
            </w:r>
            <w:proofErr w:type="spellEnd"/>
            <w:r w:rsidRPr="00E53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539E4">
              <w:rPr>
                <w:rFonts w:ascii="Times New Roman" w:hAnsi="Times New Roman" w:cs="Times New Roman"/>
                <w:lang w:val="ru-RU"/>
              </w:rPr>
              <w:t>сааттык</w:t>
            </w:r>
            <w:proofErr w:type="spellEnd"/>
            <w:r w:rsidRPr="00E53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539E4">
              <w:rPr>
                <w:rFonts w:ascii="Times New Roman" w:hAnsi="Times New Roman" w:cs="Times New Roman"/>
                <w:lang w:val="ru-RU"/>
              </w:rPr>
              <w:t>негизде</w:t>
            </w:r>
            <w:proofErr w:type="spellEnd"/>
            <w:r w:rsidRPr="00E53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539E4">
              <w:rPr>
                <w:rFonts w:ascii="Times New Roman" w:hAnsi="Times New Roman" w:cs="Times New Roman"/>
                <w:lang w:val="ru-RU"/>
              </w:rPr>
              <w:t>көрсөтүү</w:t>
            </w:r>
            <w:proofErr w:type="spellEnd"/>
            <w:r w:rsidRPr="00E539E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94" w:type="dxa"/>
          </w:tcPr>
          <w:p w14:paraId="7002FA47" w14:textId="312BF3F9" w:rsidR="00BC3C4F" w:rsidRPr="00335A94" w:rsidRDefault="0093523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саат</w:t>
            </w:r>
            <w:proofErr w:type="spellEnd"/>
          </w:p>
        </w:tc>
        <w:tc>
          <w:tcPr>
            <w:tcW w:w="1764" w:type="dxa"/>
          </w:tcPr>
          <w:p w14:paraId="3D48673C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3C4F" w:rsidRPr="00520166" w14:paraId="63156588" w14:textId="77777777" w:rsidTr="009D7632">
        <w:tc>
          <w:tcPr>
            <w:tcW w:w="478" w:type="dxa"/>
          </w:tcPr>
          <w:p w14:paraId="1AEDB85F" w14:textId="1C2F34B5" w:rsidR="00BC3C4F" w:rsidRPr="00335A94" w:rsidRDefault="00335A94">
            <w:pPr>
              <w:rPr>
                <w:rFonts w:ascii="Times New Roman" w:hAnsi="Times New Roman" w:cs="Times New Roman"/>
                <w:lang w:val="ru-RU"/>
              </w:rPr>
            </w:pPr>
            <w:r w:rsidRPr="00335A94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148" w:type="dxa"/>
          </w:tcPr>
          <w:p w14:paraId="2CC6DD6B" w14:textId="22F494F9" w:rsidR="00BC3C4F" w:rsidRPr="009D7632" w:rsidRDefault="009D763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Суу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ташуучу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ассенизатордук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унаалардын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кызматтарын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көрсөтүү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дизель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майынын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пландалган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өздүк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чыгым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нормасы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камсыздоо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эсептен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чыгаруу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D7632">
              <w:rPr>
                <w:rFonts w:ascii="Times New Roman" w:hAnsi="Times New Roman" w:cs="Times New Roman"/>
                <w:lang w:val="ru-RU"/>
              </w:rPr>
              <w:t>нормасы</w:t>
            </w:r>
            <w:proofErr w:type="spellEnd"/>
            <w:r w:rsidRPr="009D7632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194" w:type="dxa"/>
          </w:tcPr>
          <w:p w14:paraId="64292198" w14:textId="78C79D41" w:rsidR="00BC3C4F" w:rsidRPr="00335A94" w:rsidRDefault="00DC5F1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л/</w:t>
            </w:r>
            <w:proofErr w:type="spellStart"/>
            <w:r w:rsidR="00BD6C53">
              <w:rPr>
                <w:rFonts w:ascii="Times New Roman" w:hAnsi="Times New Roman" w:cs="Times New Roman"/>
                <w:lang w:val="ru-RU"/>
              </w:rPr>
              <w:t>саат</w:t>
            </w:r>
            <w:proofErr w:type="spellEnd"/>
          </w:p>
        </w:tc>
        <w:tc>
          <w:tcPr>
            <w:tcW w:w="1764" w:type="dxa"/>
          </w:tcPr>
          <w:p w14:paraId="18FAA840" w14:textId="77777777" w:rsidR="00BC3C4F" w:rsidRPr="00335A94" w:rsidRDefault="00BC3C4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1C6573B" w14:textId="77777777" w:rsidR="00DC0DA9" w:rsidRDefault="00DC0DA9" w:rsidP="00DC0DA9">
      <w:pPr>
        <w:rPr>
          <w:rFonts w:ascii="Times New Roman" w:hAnsi="Times New Roman" w:cs="Times New Roman"/>
          <w:lang w:val="ru-RU"/>
        </w:rPr>
      </w:pPr>
    </w:p>
    <w:p w14:paraId="48C0817D" w14:textId="726AEED4" w:rsidR="00DC0DA9" w:rsidRPr="00DC0DA9" w:rsidRDefault="00980EDB" w:rsidP="00DC0DA9">
      <w:pPr>
        <w:ind w:left="-72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Компаниянын</w:t>
      </w:r>
      <w:proofErr w:type="spellEnd"/>
      <w:r w:rsidR="0037219F">
        <w:rPr>
          <w:rFonts w:ascii="Times New Roman" w:hAnsi="Times New Roman" w:cs="Times New Roman"/>
          <w:lang w:val="ru-RU"/>
        </w:rPr>
        <w:t xml:space="preserve"> </w:t>
      </w:r>
      <w:r w:rsidR="00867795">
        <w:rPr>
          <w:rFonts w:ascii="Times New Roman" w:hAnsi="Times New Roman" w:cs="Times New Roman"/>
          <w:lang w:val="ru-RU"/>
        </w:rPr>
        <w:t>(</w:t>
      </w:r>
      <w:proofErr w:type="spellStart"/>
      <w:r w:rsidR="00DD46C4">
        <w:rPr>
          <w:rFonts w:ascii="Times New Roman" w:hAnsi="Times New Roman" w:cs="Times New Roman"/>
          <w:lang w:val="ru-RU"/>
        </w:rPr>
        <w:t>жеткирүүчүнүн</w:t>
      </w:r>
      <w:proofErr w:type="spellEnd"/>
      <w:r w:rsidR="00867795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аталышы</w:t>
      </w:r>
      <w:proofErr w:type="spellEnd"/>
    </w:p>
    <w:p w14:paraId="5A138E91" w14:textId="149E3060" w:rsidR="00DC0DA9" w:rsidRDefault="009B4505" w:rsidP="00DC0DA9">
      <w:pPr>
        <w:ind w:left="-72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Кызмат</w:t>
      </w:r>
      <w:proofErr w:type="spellEnd"/>
      <w:r w:rsidR="00E30906" w:rsidRPr="00E30906">
        <w:rPr>
          <w:rFonts w:ascii="Times New Roman" w:hAnsi="Times New Roman" w:cs="Times New Roman"/>
          <w:lang w:val="ru-RU"/>
        </w:rPr>
        <w:t xml:space="preserve"> </w:t>
      </w:r>
      <w:r w:rsidR="00E30906">
        <w:rPr>
          <w:rFonts w:ascii="Times New Roman" w:hAnsi="Times New Roman" w:cs="Times New Roman"/>
          <w:lang w:val="ky-KG"/>
        </w:rPr>
        <w:t>орду</w:t>
      </w:r>
      <w:r w:rsidR="00DC0DA9" w:rsidRPr="00DC0DA9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толук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аты-жөнү</w:t>
      </w:r>
      <w:proofErr w:type="spellEnd"/>
    </w:p>
    <w:p w14:paraId="542C9942" w14:textId="4AD5329A" w:rsidR="003354F3" w:rsidRPr="00BE11F9" w:rsidRDefault="009B4505" w:rsidP="00BE11F9">
      <w:pPr>
        <w:ind w:left="-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колу</w:t>
      </w:r>
      <w:r w:rsidR="00DC0DA9" w:rsidRPr="00DC0DA9">
        <w:rPr>
          <w:rFonts w:ascii="Times New Roman" w:hAnsi="Times New Roman" w:cs="Times New Roman"/>
          <w:lang w:val="ru-RU"/>
        </w:rPr>
        <w:t>____________/</w:t>
      </w:r>
      <w:proofErr w:type="spellStart"/>
      <w:r w:rsidR="002C72B0">
        <w:rPr>
          <w:rFonts w:ascii="Times New Roman" w:hAnsi="Times New Roman" w:cs="Times New Roman"/>
          <w:lang w:val="ru-RU"/>
        </w:rPr>
        <w:t>Мөөр</w:t>
      </w:r>
      <w:proofErr w:type="spellEnd"/>
      <w:r w:rsidR="002C72B0">
        <w:rPr>
          <w:rFonts w:ascii="Times New Roman" w:hAnsi="Times New Roman" w:cs="Times New Roman"/>
          <w:lang w:val="ru-RU"/>
        </w:rPr>
        <w:t xml:space="preserve"> </w:t>
      </w:r>
    </w:p>
    <w:sectPr w:rsidR="003354F3" w:rsidRPr="00BE11F9" w:rsidSect="00015B48">
      <w:headerReference w:type="default" r:id="rId7"/>
      <w:pgSz w:w="12240" w:h="15840"/>
      <w:pgMar w:top="126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79FF" w14:textId="77777777" w:rsidR="00AB133C" w:rsidRDefault="00AB133C" w:rsidP="00C80CD3">
      <w:pPr>
        <w:spacing w:after="0" w:line="240" w:lineRule="auto"/>
      </w:pPr>
      <w:r>
        <w:separator/>
      </w:r>
    </w:p>
  </w:endnote>
  <w:endnote w:type="continuationSeparator" w:id="0">
    <w:p w14:paraId="7162B0F0" w14:textId="77777777" w:rsidR="00AB133C" w:rsidRDefault="00AB133C" w:rsidP="00C8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BC17" w14:textId="77777777" w:rsidR="00AB133C" w:rsidRDefault="00AB133C" w:rsidP="00C80CD3">
      <w:pPr>
        <w:spacing w:after="0" w:line="240" w:lineRule="auto"/>
      </w:pPr>
      <w:r>
        <w:separator/>
      </w:r>
    </w:p>
  </w:footnote>
  <w:footnote w:type="continuationSeparator" w:id="0">
    <w:p w14:paraId="1C5BE2FF" w14:textId="77777777" w:rsidR="00AB133C" w:rsidRDefault="00AB133C" w:rsidP="00C8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25FE" w14:textId="77777777" w:rsidR="00AA5662" w:rsidRDefault="00AA5662">
    <w:pPr>
      <w:pStyle w:val="Header"/>
      <w:rPr>
        <w:lang w:val="ru-RU"/>
      </w:rPr>
    </w:pPr>
  </w:p>
  <w:p w14:paraId="79E396D9" w14:textId="2BEBA530" w:rsidR="001453A0" w:rsidRDefault="00332111" w:rsidP="00015B48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lang w:val="ru-RU"/>
      </w:rPr>
    </w:pPr>
    <w:r w:rsidRPr="00332111">
      <w:rPr>
        <w:rFonts w:ascii="Times New Roman" w:eastAsia="Times New Roman" w:hAnsi="Times New Roman" w:cs="Times New Roman"/>
        <w:b/>
        <w:bCs/>
      </w:rPr>
      <w:t xml:space="preserve">ЧАКЫРУУГА </w:t>
    </w:r>
    <w:r w:rsidR="004773D2" w:rsidRPr="00332111">
      <w:rPr>
        <w:rFonts w:ascii="Times New Roman" w:eastAsia="Times New Roman" w:hAnsi="Times New Roman" w:cs="Times New Roman"/>
        <w:b/>
        <w:bCs/>
      </w:rPr>
      <w:t>№1</w:t>
    </w:r>
    <w:r w:rsidR="004773D2">
      <w:rPr>
        <w:rFonts w:ascii="Times New Roman" w:eastAsia="Times New Roman" w:hAnsi="Times New Roman" w:cs="Times New Roman"/>
        <w:b/>
        <w:bCs/>
      </w:rPr>
      <w:t xml:space="preserve"> </w:t>
    </w:r>
    <w:r w:rsidRPr="00332111">
      <w:rPr>
        <w:rFonts w:ascii="Times New Roman" w:eastAsia="Times New Roman" w:hAnsi="Times New Roman" w:cs="Times New Roman"/>
        <w:b/>
        <w:bCs/>
      </w:rPr>
      <w:t xml:space="preserve">ТИРКЕМЕ </w:t>
    </w:r>
    <w:r w:rsidRPr="00332111">
      <w:rPr>
        <w:rFonts w:ascii="Times New Roman" w:eastAsia="Times New Roman" w:hAnsi="Times New Roman" w:cs="Times New Roman"/>
        <w:b/>
        <w:bCs/>
      </w:rPr>
      <w:br/>
      <w:t>БААЛЫК СУНУШ</w:t>
    </w:r>
    <w:r w:rsidR="000F6269" w:rsidRPr="001D5018">
      <w:rPr>
        <w:rFonts w:ascii="Times New Roman" w:eastAsia="Times New Roman" w:hAnsi="Times New Roman" w:cs="Times New Roman"/>
        <w:b/>
        <w:bCs/>
        <w:lang w:val="ru-RU"/>
      </w:rPr>
      <w:t xml:space="preserve"> </w:t>
    </w:r>
  </w:p>
  <w:p w14:paraId="6E70AAC8" w14:textId="69F1DC02" w:rsidR="005F5622" w:rsidRPr="001453A0" w:rsidRDefault="005F5622" w:rsidP="001453A0">
    <w:pPr>
      <w:pStyle w:val="Header"/>
      <w:jc w:val="center"/>
      <w:rPr>
        <w:rFonts w:ascii="Times New Roman" w:eastAsia="Times New Roman" w:hAnsi="Times New Roman" w:cs="Times New Roman"/>
        <w:b/>
        <w:bCs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1"/>
    <w:rsid w:val="00015B48"/>
    <w:rsid w:val="00035DDC"/>
    <w:rsid w:val="00060530"/>
    <w:rsid w:val="00063962"/>
    <w:rsid w:val="00072DC9"/>
    <w:rsid w:val="00095340"/>
    <w:rsid w:val="000B4D1C"/>
    <w:rsid w:val="000F6269"/>
    <w:rsid w:val="00136731"/>
    <w:rsid w:val="001453A0"/>
    <w:rsid w:val="001A6FF2"/>
    <w:rsid w:val="001A7ED6"/>
    <w:rsid w:val="001B34E3"/>
    <w:rsid w:val="001E026C"/>
    <w:rsid w:val="001F33CC"/>
    <w:rsid w:val="002C72B0"/>
    <w:rsid w:val="002D6DBA"/>
    <w:rsid w:val="00322CD9"/>
    <w:rsid w:val="00325D77"/>
    <w:rsid w:val="00330985"/>
    <w:rsid w:val="0033135A"/>
    <w:rsid w:val="00332111"/>
    <w:rsid w:val="003354F3"/>
    <w:rsid w:val="00335A94"/>
    <w:rsid w:val="0034701D"/>
    <w:rsid w:val="0037219F"/>
    <w:rsid w:val="00382950"/>
    <w:rsid w:val="003A2946"/>
    <w:rsid w:val="003C5EEC"/>
    <w:rsid w:val="004235CC"/>
    <w:rsid w:val="00442AB2"/>
    <w:rsid w:val="00465934"/>
    <w:rsid w:val="004773D2"/>
    <w:rsid w:val="00480677"/>
    <w:rsid w:val="00483C8B"/>
    <w:rsid w:val="004C509B"/>
    <w:rsid w:val="00520166"/>
    <w:rsid w:val="005435E0"/>
    <w:rsid w:val="00544D9C"/>
    <w:rsid w:val="00577CEC"/>
    <w:rsid w:val="005C5844"/>
    <w:rsid w:val="005F5622"/>
    <w:rsid w:val="00602F04"/>
    <w:rsid w:val="00614DDD"/>
    <w:rsid w:val="0061696F"/>
    <w:rsid w:val="006815F0"/>
    <w:rsid w:val="006A1EF7"/>
    <w:rsid w:val="007B2800"/>
    <w:rsid w:val="007D25C4"/>
    <w:rsid w:val="007D4C21"/>
    <w:rsid w:val="00837511"/>
    <w:rsid w:val="00867795"/>
    <w:rsid w:val="008732F4"/>
    <w:rsid w:val="008E137F"/>
    <w:rsid w:val="008E22CB"/>
    <w:rsid w:val="008E4EDC"/>
    <w:rsid w:val="0092468C"/>
    <w:rsid w:val="0093523E"/>
    <w:rsid w:val="00980EDB"/>
    <w:rsid w:val="00992C0E"/>
    <w:rsid w:val="009B2FBA"/>
    <w:rsid w:val="009B4505"/>
    <w:rsid w:val="009D7632"/>
    <w:rsid w:val="00A46822"/>
    <w:rsid w:val="00A77417"/>
    <w:rsid w:val="00AA5662"/>
    <w:rsid w:val="00AB133C"/>
    <w:rsid w:val="00AB66CC"/>
    <w:rsid w:val="00AE10DA"/>
    <w:rsid w:val="00B01750"/>
    <w:rsid w:val="00B579F9"/>
    <w:rsid w:val="00B93B4A"/>
    <w:rsid w:val="00BC3C4F"/>
    <w:rsid w:val="00BC733A"/>
    <w:rsid w:val="00BD6C53"/>
    <w:rsid w:val="00BE11F9"/>
    <w:rsid w:val="00BE669B"/>
    <w:rsid w:val="00C80CD3"/>
    <w:rsid w:val="00CB75FE"/>
    <w:rsid w:val="00CF3E6B"/>
    <w:rsid w:val="00D36450"/>
    <w:rsid w:val="00D44055"/>
    <w:rsid w:val="00DC0DA9"/>
    <w:rsid w:val="00DC5F1B"/>
    <w:rsid w:val="00DD46C4"/>
    <w:rsid w:val="00E00333"/>
    <w:rsid w:val="00E30906"/>
    <w:rsid w:val="00E539E4"/>
    <w:rsid w:val="00F01659"/>
    <w:rsid w:val="00F2279B"/>
    <w:rsid w:val="00F837A5"/>
    <w:rsid w:val="00F94C58"/>
    <w:rsid w:val="00FA47D0"/>
    <w:rsid w:val="00FC4773"/>
    <w:rsid w:val="00FC6FA0"/>
    <w:rsid w:val="00FE385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F194"/>
  <w15:chartTrackingRefBased/>
  <w15:docId w15:val="{AFF623B7-E00B-44F9-9CD5-6A510888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D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C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CD3"/>
  </w:style>
  <w:style w:type="paragraph" w:styleId="Footer">
    <w:name w:val="footer"/>
    <w:basedOn w:val="Normal"/>
    <w:link w:val="FooterChar"/>
    <w:uiPriority w:val="99"/>
    <w:unhideWhenUsed/>
    <w:rsid w:val="00C80C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CD3"/>
  </w:style>
  <w:style w:type="paragraph" w:styleId="Revision">
    <w:name w:val="Revision"/>
    <w:hidden/>
    <w:uiPriority w:val="99"/>
    <w:semiHidden/>
    <w:rsid w:val="009B2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6AC9-373A-4FBD-99FC-CC9EF435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251</Words>
  <Characters>1744</Characters>
  <Application>Microsoft Office Word</Application>
  <DocSecurity>0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Adilet Turganbaev</dc:creator>
  <cp:keywords/>
  <dc:description/>
  <cp:lastModifiedBy>Samagan Asangazyev</cp:lastModifiedBy>
  <cp:revision>40</cp:revision>
  <dcterms:created xsi:type="dcterms:W3CDTF">2025-10-16T09:00:00Z</dcterms:created>
  <dcterms:modified xsi:type="dcterms:W3CDTF">2025-10-17T11:10:00Z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2025-10-16T02:45:37Z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3d052569-0189-4fc1-80db-5d47b2ba9ccb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