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5" w:rsidRDefault="00A83BE5" w:rsidP="00A83BE5">
      <w:pPr>
        <w:pStyle w:val="22"/>
        <w:keepNext/>
        <w:keepLines/>
        <w:shd w:val="clear" w:color="auto" w:fill="auto"/>
        <w:spacing w:after="0" w:line="220" w:lineRule="exact"/>
      </w:pPr>
      <w:r>
        <w:t>Приложение №3</w:t>
      </w:r>
    </w:p>
    <w:p w:rsidR="00A83BE5" w:rsidRDefault="00A83BE5" w:rsidP="00A83BE5">
      <w:pPr>
        <w:pStyle w:val="22"/>
        <w:keepNext/>
        <w:keepLines/>
        <w:shd w:val="clear" w:color="auto" w:fill="auto"/>
        <w:spacing w:after="178" w:line="220" w:lineRule="exact"/>
        <w:jc w:val="both"/>
      </w:pPr>
    </w:p>
    <w:p w:rsidR="00A83BE5" w:rsidRPr="00B16B9B" w:rsidRDefault="00A83BE5" w:rsidP="00A83BE5">
      <w:pPr>
        <w:pStyle w:val="22"/>
        <w:keepNext/>
        <w:keepLines/>
        <w:shd w:val="clear" w:color="auto" w:fill="auto"/>
        <w:spacing w:after="178" w:line="220" w:lineRule="exact"/>
        <w:jc w:val="both"/>
      </w:pPr>
      <w:bookmarkStart w:id="0" w:name="_GoBack"/>
      <w:r w:rsidRPr="00B16B9B">
        <w:t>ДЕКЛАРАЦИЯ ДОБРОСОВЕСТНОСТИ И АНТИКОРРУПЦИОННАЯ ОГОВОРКА</w:t>
      </w:r>
    </w:p>
    <w:bookmarkEnd w:id="0"/>
    <w:p w:rsidR="00A83BE5" w:rsidRPr="00B16B9B" w:rsidRDefault="00A83BE5" w:rsidP="00A83BE5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</w:pPr>
      <w:r w:rsidRPr="00B16B9B">
        <w:t>Кому:</w:t>
      </w:r>
      <w:r w:rsidRPr="00B16B9B">
        <w:tab/>
      </w:r>
    </w:p>
    <w:p w:rsidR="00A83BE5" w:rsidRPr="00974F44" w:rsidRDefault="00A83BE5" w:rsidP="00A83BE5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</w:pPr>
      <w:r w:rsidRPr="00B16B9B">
        <w:t>Название закупки</w:t>
      </w:r>
      <w:r>
        <w:t xml:space="preserve">: </w:t>
      </w:r>
    </w:p>
    <w:p w:rsidR="00A83BE5" w:rsidRPr="00B16B9B" w:rsidRDefault="00A83BE5" w:rsidP="00A83BE5">
      <w:pPr>
        <w:pStyle w:val="20"/>
        <w:shd w:val="clear" w:color="auto" w:fill="auto"/>
        <w:spacing w:after="116" w:line="274" w:lineRule="exact"/>
        <w:jc w:val="both"/>
      </w:pPr>
      <w:r w:rsidRPr="00B16B9B"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:rsidR="00A83BE5" w:rsidRPr="00B16B9B" w:rsidRDefault="00A83BE5" w:rsidP="00A83BE5">
      <w:pPr>
        <w:pStyle w:val="20"/>
        <w:shd w:val="clear" w:color="auto" w:fill="auto"/>
        <w:spacing w:line="278" w:lineRule="exact"/>
        <w:jc w:val="both"/>
      </w:pPr>
      <w:r w:rsidRPr="00B16B9B"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:rsidR="00A83BE5" w:rsidRPr="00B16B9B" w:rsidRDefault="00A83BE5" w:rsidP="00A83BE5">
      <w:pPr>
        <w:pStyle w:val="20"/>
        <w:shd w:val="clear" w:color="auto" w:fill="auto"/>
        <w:spacing w:after="124" w:line="278" w:lineRule="exact"/>
        <w:jc w:val="both"/>
      </w:pPr>
      <w:r w:rsidRPr="00B16B9B"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:rsidR="00A83BE5" w:rsidRPr="00B16B9B" w:rsidRDefault="00A83BE5" w:rsidP="00A83BE5">
      <w:pPr>
        <w:pStyle w:val="20"/>
        <w:shd w:val="clear" w:color="auto" w:fill="auto"/>
        <w:spacing w:line="274" w:lineRule="exact"/>
        <w:jc w:val="both"/>
      </w:pPr>
      <w:r w:rsidRPr="00B16B9B"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:rsidR="00A83BE5" w:rsidRPr="00B16B9B" w:rsidRDefault="00A83BE5" w:rsidP="00A83BE5">
      <w:pPr>
        <w:pStyle w:val="20"/>
        <w:shd w:val="clear" w:color="auto" w:fill="auto"/>
        <w:spacing w:after="116" w:line="274" w:lineRule="exact"/>
        <w:jc w:val="both"/>
      </w:pPr>
      <w:r w:rsidRPr="00B16B9B"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:rsidR="00A83BE5" w:rsidRPr="00B16B9B" w:rsidRDefault="00A83BE5" w:rsidP="00A83BE5">
      <w:pPr>
        <w:pStyle w:val="20"/>
        <w:shd w:val="clear" w:color="auto" w:fill="auto"/>
        <w:spacing w:after="124" w:line="278" w:lineRule="exact"/>
        <w:jc w:val="both"/>
      </w:pPr>
      <w:r w:rsidRPr="00B16B9B"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:rsidR="00A83BE5" w:rsidRPr="00B16B9B" w:rsidRDefault="00A83BE5" w:rsidP="00A83BE5">
      <w:pPr>
        <w:pStyle w:val="20"/>
        <w:shd w:val="clear" w:color="auto" w:fill="auto"/>
        <w:spacing w:line="274" w:lineRule="exact"/>
        <w:jc w:val="both"/>
      </w:pPr>
      <w:r w:rsidRPr="00B16B9B"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:rsidR="00A83BE5" w:rsidRPr="00B16B9B" w:rsidRDefault="00A83BE5" w:rsidP="00A83BE5">
      <w:pPr>
        <w:pStyle w:val="20"/>
        <w:shd w:val="clear" w:color="auto" w:fill="auto"/>
        <w:spacing w:line="274" w:lineRule="exact"/>
        <w:jc w:val="both"/>
      </w:pPr>
      <w:r w:rsidRPr="00B16B9B"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:rsidR="00A83BE5" w:rsidRPr="00B16B9B" w:rsidRDefault="00A83BE5" w:rsidP="00A83BE5">
      <w:pPr>
        <w:pStyle w:val="20"/>
        <w:shd w:val="clear" w:color="auto" w:fill="auto"/>
        <w:spacing w:after="86" w:line="274" w:lineRule="exact"/>
        <w:jc w:val="both"/>
      </w:pPr>
      <w:r w:rsidRPr="00B16B9B"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:rsidR="00A83BE5" w:rsidRPr="00B16B9B" w:rsidRDefault="00A83BE5" w:rsidP="00A83BE5">
      <w:pPr>
        <w:pStyle w:val="20"/>
        <w:shd w:val="clear" w:color="auto" w:fill="auto"/>
        <w:spacing w:after="1158" w:line="317" w:lineRule="exact"/>
        <w:jc w:val="both"/>
      </w:pPr>
      <w:r w:rsidRPr="00B16B9B"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:rsidR="00A83BE5" w:rsidRPr="00B16B9B" w:rsidRDefault="00A83BE5" w:rsidP="00A83BE5">
      <w:pPr>
        <w:pStyle w:val="120"/>
        <w:shd w:val="clear" w:color="auto" w:fill="auto"/>
        <w:spacing w:before="0" w:line="220" w:lineRule="exact"/>
      </w:pPr>
    </w:p>
    <w:p w:rsidR="00A83BE5" w:rsidRPr="00B16B9B" w:rsidRDefault="00A83BE5" w:rsidP="00A83BE5">
      <w:pPr>
        <w:pStyle w:val="120"/>
        <w:shd w:val="clear" w:color="auto" w:fill="auto"/>
        <w:spacing w:before="0" w:line="220" w:lineRule="exact"/>
      </w:pPr>
      <w:r>
        <w:t xml:space="preserve">Поставщик </w:t>
      </w:r>
    </w:p>
    <w:p w:rsidR="00A83BE5" w:rsidRPr="00B16B9B" w:rsidRDefault="00A83BE5" w:rsidP="00A83BE5">
      <w:pPr>
        <w:pStyle w:val="120"/>
        <w:shd w:val="clear" w:color="auto" w:fill="auto"/>
        <w:spacing w:before="0" w:line="220" w:lineRule="exact"/>
      </w:pPr>
    </w:p>
    <w:p w:rsidR="00A83BE5" w:rsidRPr="00B16B9B" w:rsidRDefault="00A83BE5" w:rsidP="00A83BE5">
      <w:pPr>
        <w:pStyle w:val="120"/>
        <w:shd w:val="clear" w:color="auto" w:fill="auto"/>
        <w:spacing w:before="0" w:line="220" w:lineRule="exact"/>
      </w:pPr>
      <w:r>
        <w:t>Ф.И.О, должность                                                                                  ________________________/МП</w:t>
      </w:r>
    </w:p>
    <w:p w:rsidR="00A83BE5" w:rsidRDefault="00A83BE5" w:rsidP="00A83BE5">
      <w:pPr>
        <w:rPr>
          <w:rFonts w:ascii="Times New Roman" w:eastAsia="Times New Roman" w:hAnsi="Times New Roman" w:cs="Times New Roman"/>
          <w:i/>
          <w:iCs/>
          <w:lang w:val="ru-RU"/>
        </w:rPr>
      </w:pPr>
      <w:r>
        <w:rPr>
          <w:lang w:val="ru-RU"/>
        </w:rPr>
        <w:br w:type="page"/>
      </w:r>
    </w:p>
    <w:p w:rsidR="00D7751C" w:rsidRPr="00A83BE5" w:rsidRDefault="00A83BE5">
      <w:pPr>
        <w:rPr>
          <w:lang w:val="ru-RU"/>
        </w:rPr>
      </w:pPr>
    </w:p>
    <w:sectPr w:rsidR="00D7751C" w:rsidRPr="00A8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B"/>
    <w:rsid w:val="00880A70"/>
    <w:rsid w:val="00A83BE5"/>
    <w:rsid w:val="00AE55EB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11F1-1487-4876-8C75-C42EED9F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E5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B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83B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83BE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BE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customStyle="1" w:styleId="22">
    <w:name w:val="Заголовок №2"/>
    <w:basedOn w:val="a"/>
    <w:link w:val="21"/>
    <w:rsid w:val="00A83BE5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ru-RU"/>
      <w14:ligatures w14:val="none"/>
    </w:rPr>
  </w:style>
  <w:style w:type="paragraph" w:customStyle="1" w:styleId="120">
    <w:name w:val="Основной текст (12)"/>
    <w:basedOn w:val="a"/>
    <w:link w:val="12"/>
    <w:rsid w:val="00A83BE5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2025-10-17T14:23:00Z</dcterms:created>
  <dcterms:modified xsi:type="dcterms:W3CDTF">2025-10-17T14:23:00Z</dcterms:modified>
</cp:coreProperties>
</file>