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8DB3E" w14:textId="37605760" w:rsidR="003266C2" w:rsidRPr="001D20C1" w:rsidRDefault="00CB1CAA" w:rsidP="003266C2">
      <w:pPr>
        <w:widowControl w:val="0"/>
        <w:autoSpaceDE w:val="0"/>
        <w:autoSpaceDN w:val="0"/>
        <w:spacing w:before="82" w:after="0" w:line="240" w:lineRule="auto"/>
        <w:ind w:left="-90" w:right="-167" w:hanging="1170"/>
        <w:jc w:val="right"/>
        <w:outlineLvl w:val="0"/>
        <w:rPr>
          <w:rFonts w:ascii="Arial" w:eastAsia="Arial" w:hAnsi="Arial" w:cs="Arial"/>
          <w:b/>
          <w:bCs/>
          <w:spacing w:val="-2"/>
          <w:sz w:val="24"/>
          <w:szCs w:val="24"/>
          <w:lang w:val="ky-KG"/>
          <w14:ligatures w14:val="none"/>
        </w:rPr>
      </w:pPr>
      <w:proofErr w:type="spellStart"/>
      <w:r w:rsidRPr="00CB1CAA">
        <w:rPr>
          <w:rFonts w:ascii="Arial" w:eastAsia="Arial" w:hAnsi="Arial" w:cs="Arial"/>
          <w:b/>
          <w:bCs/>
          <w:spacing w:val="-2"/>
          <w:sz w:val="24"/>
          <w:szCs w:val="24"/>
          <w:lang w:val="en-US"/>
          <w14:ligatures w14:val="none"/>
        </w:rPr>
        <w:t>Багажды</w:t>
      </w:r>
      <w:proofErr w:type="spellEnd"/>
      <w:r w:rsidRPr="00CB1CAA">
        <w:rPr>
          <w:rFonts w:ascii="Arial" w:eastAsia="Arial" w:hAnsi="Arial" w:cs="Arial"/>
          <w:b/>
          <w:bCs/>
          <w:spacing w:val="-2"/>
          <w:sz w:val="24"/>
          <w:szCs w:val="24"/>
          <w:lang w:val="en-US"/>
          <w14:ligatures w14:val="none"/>
        </w:rPr>
        <w:t xml:space="preserve"> </w:t>
      </w:r>
      <w:proofErr w:type="spellStart"/>
      <w:r w:rsidRPr="00CB1CAA">
        <w:rPr>
          <w:rFonts w:ascii="Arial" w:eastAsia="Arial" w:hAnsi="Arial" w:cs="Arial"/>
          <w:b/>
          <w:bCs/>
          <w:spacing w:val="-2"/>
          <w:sz w:val="24"/>
          <w:szCs w:val="24"/>
          <w:lang w:val="en-US"/>
          <w14:ligatures w14:val="none"/>
        </w:rPr>
        <w:t>текшерүү</w:t>
      </w:r>
      <w:proofErr w:type="spellEnd"/>
      <w:r w:rsidRPr="00CB1CAA">
        <w:rPr>
          <w:rFonts w:ascii="Arial" w:eastAsia="Arial" w:hAnsi="Arial" w:cs="Arial"/>
          <w:b/>
          <w:bCs/>
          <w:spacing w:val="-2"/>
          <w:sz w:val="24"/>
          <w:szCs w:val="24"/>
          <w:lang w:val="en-US"/>
          <w14:ligatures w14:val="none"/>
        </w:rPr>
        <w:t xml:space="preserve"> </w:t>
      </w:r>
      <w:proofErr w:type="spellStart"/>
      <w:r w:rsidRPr="00CB1CAA">
        <w:rPr>
          <w:rFonts w:ascii="Arial" w:eastAsia="Arial" w:hAnsi="Arial" w:cs="Arial"/>
          <w:b/>
          <w:bCs/>
          <w:spacing w:val="-2"/>
          <w:sz w:val="24"/>
          <w:szCs w:val="24"/>
          <w:lang w:val="en-US"/>
          <w14:ligatures w14:val="none"/>
        </w:rPr>
        <w:t>үчүн</w:t>
      </w:r>
      <w:proofErr w:type="spellEnd"/>
      <w:r w:rsidRPr="00CB1CAA">
        <w:rPr>
          <w:rFonts w:ascii="Arial" w:eastAsia="Arial" w:hAnsi="Arial" w:cs="Arial"/>
          <w:b/>
          <w:bCs/>
          <w:spacing w:val="-2"/>
          <w:sz w:val="24"/>
          <w:szCs w:val="24"/>
          <w:lang w:val="en-US"/>
          <w14:ligatures w14:val="none"/>
        </w:rPr>
        <w:t xml:space="preserve"> </w:t>
      </w:r>
      <w:proofErr w:type="spellStart"/>
      <w:r w:rsidRPr="00CB1CAA">
        <w:rPr>
          <w:rFonts w:ascii="Arial" w:eastAsia="Arial" w:hAnsi="Arial" w:cs="Arial"/>
          <w:b/>
          <w:bCs/>
          <w:spacing w:val="-2"/>
          <w:sz w:val="24"/>
          <w:szCs w:val="24"/>
          <w:lang w:val="en-US"/>
          <w14:ligatures w14:val="none"/>
        </w:rPr>
        <w:t>рентгендик</w:t>
      </w:r>
      <w:proofErr w:type="spellEnd"/>
      <w:r w:rsidRPr="00CB1CAA">
        <w:rPr>
          <w:rFonts w:ascii="Arial" w:eastAsia="Arial" w:hAnsi="Arial" w:cs="Arial"/>
          <w:b/>
          <w:bCs/>
          <w:spacing w:val="-2"/>
          <w:sz w:val="24"/>
          <w:szCs w:val="24"/>
          <w:lang w:val="en-US"/>
          <w14:ligatures w14:val="none"/>
        </w:rPr>
        <w:t xml:space="preserve"> </w:t>
      </w:r>
      <w:proofErr w:type="spellStart"/>
      <w:r w:rsidRPr="00CB1CAA">
        <w:rPr>
          <w:rFonts w:ascii="Arial" w:eastAsia="Arial" w:hAnsi="Arial" w:cs="Arial"/>
          <w:b/>
          <w:bCs/>
          <w:spacing w:val="-2"/>
          <w:sz w:val="24"/>
          <w:szCs w:val="24"/>
          <w:lang w:val="en-US"/>
          <w14:ligatures w14:val="none"/>
        </w:rPr>
        <w:t>жабдууларды</w:t>
      </w:r>
      <w:proofErr w:type="spellEnd"/>
      <w:r w:rsidRPr="00CB1CAA">
        <w:rPr>
          <w:rFonts w:ascii="Arial" w:eastAsia="Arial" w:hAnsi="Arial" w:cs="Arial"/>
          <w:b/>
          <w:bCs/>
          <w:spacing w:val="-2"/>
          <w:sz w:val="24"/>
          <w:szCs w:val="24"/>
          <w:lang w:val="en-US"/>
          <w14:ligatures w14:val="none"/>
        </w:rPr>
        <w:t xml:space="preserve"> </w:t>
      </w:r>
      <w:proofErr w:type="spellStart"/>
      <w:r w:rsidRPr="00CB1CAA">
        <w:rPr>
          <w:rFonts w:ascii="Arial" w:eastAsia="Arial" w:hAnsi="Arial" w:cs="Arial"/>
          <w:b/>
          <w:bCs/>
          <w:spacing w:val="-2"/>
          <w:sz w:val="24"/>
          <w:szCs w:val="24"/>
          <w:lang w:val="en-US"/>
          <w14:ligatures w14:val="none"/>
        </w:rPr>
        <w:t>жеткирүү</w:t>
      </w:r>
      <w:proofErr w:type="spellEnd"/>
      <w:r w:rsidRPr="00CB1CAA">
        <w:rPr>
          <w:rFonts w:ascii="Arial" w:eastAsia="Arial" w:hAnsi="Arial" w:cs="Arial"/>
          <w:b/>
          <w:bCs/>
          <w:spacing w:val="-2"/>
          <w:sz w:val="24"/>
          <w:szCs w:val="24"/>
          <w:lang w:val="en-US"/>
          <w14:ligatures w14:val="none"/>
        </w:rPr>
        <w:t xml:space="preserve"> </w:t>
      </w:r>
      <w:proofErr w:type="spellStart"/>
      <w:r w:rsidRPr="00CB1CAA">
        <w:rPr>
          <w:rFonts w:ascii="Arial" w:eastAsia="Arial" w:hAnsi="Arial" w:cs="Arial"/>
          <w:b/>
          <w:bCs/>
          <w:spacing w:val="-2"/>
          <w:sz w:val="24"/>
          <w:szCs w:val="24"/>
          <w:lang w:val="en-US"/>
          <w14:ligatures w14:val="none"/>
        </w:rPr>
        <w:t>боюнча</w:t>
      </w:r>
      <w:proofErr w:type="spellEnd"/>
      <w:r w:rsidRPr="00CB1CAA">
        <w:rPr>
          <w:rFonts w:ascii="Arial" w:eastAsia="Arial" w:hAnsi="Arial" w:cs="Arial"/>
          <w:b/>
          <w:bCs/>
          <w:spacing w:val="-2"/>
          <w:sz w:val="24"/>
          <w:szCs w:val="24"/>
          <w:lang w:val="en-US"/>
          <w14:ligatures w14:val="none"/>
        </w:rPr>
        <w:t xml:space="preserve"> </w:t>
      </w:r>
      <w:proofErr w:type="spellStart"/>
      <w:r w:rsidRPr="00CB1CAA">
        <w:rPr>
          <w:rFonts w:ascii="Arial" w:eastAsia="Arial" w:hAnsi="Arial" w:cs="Arial"/>
          <w:b/>
          <w:bCs/>
          <w:spacing w:val="-2"/>
          <w:sz w:val="24"/>
          <w:szCs w:val="24"/>
          <w:lang w:val="en-US"/>
          <w14:ligatures w14:val="none"/>
        </w:rPr>
        <w:t>тендерге</w:t>
      </w:r>
      <w:proofErr w:type="spellEnd"/>
      <w:r w:rsidRPr="00CB1CAA">
        <w:rPr>
          <w:rFonts w:ascii="Arial" w:eastAsia="Arial" w:hAnsi="Arial" w:cs="Arial"/>
          <w:b/>
          <w:bCs/>
          <w:spacing w:val="-2"/>
          <w:sz w:val="24"/>
          <w:szCs w:val="24"/>
          <w:lang w:val="en-US"/>
          <w14:ligatures w14:val="none"/>
        </w:rPr>
        <w:t xml:space="preserve"> </w:t>
      </w:r>
      <w:proofErr w:type="spellStart"/>
      <w:r w:rsidRPr="00CB1CAA">
        <w:rPr>
          <w:rFonts w:ascii="Arial" w:eastAsia="Arial" w:hAnsi="Arial" w:cs="Arial"/>
          <w:b/>
          <w:bCs/>
          <w:spacing w:val="-2"/>
          <w:sz w:val="24"/>
          <w:szCs w:val="24"/>
          <w:lang w:val="en-US"/>
          <w14:ligatures w14:val="none"/>
        </w:rPr>
        <w:t>катышууга</w:t>
      </w:r>
      <w:proofErr w:type="spellEnd"/>
      <w:r w:rsidRPr="00CB1CAA">
        <w:rPr>
          <w:rFonts w:ascii="Arial" w:eastAsia="Arial" w:hAnsi="Arial" w:cs="Arial"/>
          <w:b/>
          <w:bCs/>
          <w:spacing w:val="-2"/>
          <w:sz w:val="24"/>
          <w:szCs w:val="24"/>
          <w:lang w:val="en-US"/>
          <w14:ligatures w14:val="none"/>
        </w:rPr>
        <w:t xml:space="preserve"> </w:t>
      </w:r>
      <w:proofErr w:type="spellStart"/>
      <w:r w:rsidRPr="00CB1CAA">
        <w:rPr>
          <w:rFonts w:ascii="Arial" w:eastAsia="Arial" w:hAnsi="Arial" w:cs="Arial"/>
          <w:b/>
          <w:bCs/>
          <w:spacing w:val="-2"/>
          <w:sz w:val="24"/>
          <w:szCs w:val="24"/>
          <w:lang w:val="en-US"/>
          <w14:ligatures w14:val="none"/>
        </w:rPr>
        <w:t>чакырууга</w:t>
      </w:r>
      <w:proofErr w:type="spellEnd"/>
      <w:r w:rsidRPr="00CB1CAA">
        <w:rPr>
          <w:rFonts w:ascii="Arial" w:eastAsia="Arial" w:hAnsi="Arial" w:cs="Arial"/>
          <w:b/>
          <w:bCs/>
          <w:spacing w:val="-2"/>
          <w:sz w:val="24"/>
          <w:szCs w:val="24"/>
          <w:lang w:val="en-US"/>
          <w14:ligatures w14:val="none"/>
        </w:rPr>
        <w:t xml:space="preserve"> №6 </w:t>
      </w:r>
      <w:proofErr w:type="spellStart"/>
      <w:r w:rsidRPr="00CB1CAA">
        <w:rPr>
          <w:rFonts w:ascii="Arial" w:eastAsia="Arial" w:hAnsi="Arial" w:cs="Arial"/>
          <w:b/>
          <w:bCs/>
          <w:spacing w:val="-2"/>
          <w:sz w:val="24"/>
          <w:szCs w:val="24"/>
          <w:lang w:val="en-US"/>
          <w14:ligatures w14:val="none"/>
        </w:rPr>
        <w:t>тиркеме</w:t>
      </w:r>
      <w:proofErr w:type="spellEnd"/>
      <w:r w:rsidRPr="00CB1CAA">
        <w:rPr>
          <w:rFonts w:ascii="Arial" w:eastAsia="Arial" w:hAnsi="Arial" w:cs="Arial"/>
          <w:b/>
          <w:bCs/>
          <w:spacing w:val="-2"/>
          <w:sz w:val="24"/>
          <w:szCs w:val="24"/>
          <w:lang w:val="en-US"/>
          <w14:ligatures w14:val="none"/>
        </w:rPr>
        <w:t>.</w:t>
      </w:r>
      <w:r w:rsidR="003266C2">
        <w:rPr>
          <w:rFonts w:ascii="Arial" w:eastAsia="Arial" w:hAnsi="Arial" w:cs="Arial"/>
          <w:b/>
          <w:bCs/>
          <w:spacing w:val="-2"/>
          <w:sz w:val="24"/>
          <w:szCs w:val="24"/>
          <w:lang w:val="en-US"/>
          <w14:ligatures w14:val="none"/>
        </w:rPr>
        <w:t xml:space="preserve">                                              </w:t>
      </w:r>
    </w:p>
    <w:p w14:paraId="759F86A1" w14:textId="77777777" w:rsidR="003266C2" w:rsidRPr="001D20C1" w:rsidRDefault="003266C2" w:rsidP="003266C2">
      <w:pPr>
        <w:widowControl w:val="0"/>
        <w:autoSpaceDE w:val="0"/>
        <w:autoSpaceDN w:val="0"/>
        <w:spacing w:before="82" w:after="0" w:line="240" w:lineRule="auto"/>
        <w:ind w:right="959"/>
        <w:outlineLvl w:val="0"/>
        <w:rPr>
          <w:rFonts w:ascii="Arial" w:eastAsia="Arial" w:hAnsi="Arial" w:cs="Arial"/>
          <w:b/>
          <w:bCs/>
          <w:spacing w:val="-2"/>
          <w:sz w:val="24"/>
          <w:szCs w:val="24"/>
          <w:lang w:val="ky-KG"/>
          <w14:ligatures w14:val="none"/>
        </w:rPr>
      </w:pPr>
    </w:p>
    <w:p w14:paraId="03FCB5AB" w14:textId="77777777" w:rsidR="003266C2" w:rsidRPr="001D20C1" w:rsidRDefault="003266C2" w:rsidP="003266C2">
      <w:pPr>
        <w:widowControl w:val="0"/>
        <w:autoSpaceDE w:val="0"/>
        <w:autoSpaceDN w:val="0"/>
        <w:spacing w:before="82" w:after="0" w:line="240" w:lineRule="auto"/>
        <w:ind w:left="248" w:right="630" w:firstLine="708"/>
        <w:jc w:val="center"/>
        <w:outlineLvl w:val="0"/>
        <w:rPr>
          <w:rFonts w:ascii="Arial" w:eastAsia="Arial" w:hAnsi="Arial" w:cs="Arial"/>
          <w:b/>
          <w:bCs/>
          <w:sz w:val="24"/>
          <w:szCs w:val="24"/>
          <w:lang w:val="ky-KG"/>
          <w14:ligatures w14:val="none"/>
        </w:rPr>
      </w:pPr>
      <w:r w:rsidRPr="001D20C1">
        <w:rPr>
          <w:rFonts w:ascii="Arial" w:eastAsia="Arial" w:hAnsi="Arial" w:cs="Arial"/>
          <w:b/>
          <w:bCs/>
          <w:spacing w:val="-2"/>
          <w:sz w:val="24"/>
          <w:szCs w:val="24"/>
          <w:lang w:val="ky-KG"/>
          <w14:ligatures w14:val="none"/>
        </w:rPr>
        <w:t>"КВАЛИФИКАЦИЯЛЫК МААЛЫМАТ"</w:t>
      </w:r>
    </w:p>
    <w:p w14:paraId="10D2193F" w14:textId="77777777" w:rsidR="003266C2" w:rsidRPr="001D20C1" w:rsidRDefault="003266C2" w:rsidP="003266C2">
      <w:pPr>
        <w:widowControl w:val="0"/>
        <w:autoSpaceDE w:val="0"/>
        <w:autoSpaceDN w:val="0"/>
        <w:spacing w:before="173" w:after="0" w:line="240" w:lineRule="auto"/>
        <w:rPr>
          <w:rFonts w:ascii="Arial" w:eastAsia="Microsoft Sans Serif" w:hAnsi="Microsoft Sans Serif" w:cs="Microsoft Sans Serif"/>
          <w:b/>
          <w:sz w:val="24"/>
          <w:szCs w:val="20"/>
          <w:lang w:val="ky-KG"/>
          <w14:ligatures w14:val="none"/>
        </w:rPr>
      </w:pPr>
    </w:p>
    <w:p w14:paraId="671F3B3C" w14:textId="77777777" w:rsidR="003266C2" w:rsidRPr="001D20C1" w:rsidRDefault="003266C2" w:rsidP="003266C2">
      <w:pPr>
        <w:widowControl w:val="0"/>
        <w:tabs>
          <w:tab w:val="left" w:pos="8782"/>
        </w:tabs>
        <w:autoSpaceDE w:val="0"/>
        <w:autoSpaceDN w:val="0"/>
        <w:spacing w:after="0" w:line="240" w:lineRule="auto"/>
        <w:ind w:left="709"/>
        <w:jc w:val="both"/>
        <w:rPr>
          <w:rFonts w:ascii="Times New Roman" w:eastAsia="Microsoft Sans Serif" w:hAnsi="Times New Roman" w:cs="Microsoft Sans Serif"/>
          <w:sz w:val="20"/>
          <w:szCs w:val="20"/>
          <w:lang w:val="ky-KG"/>
          <w14:ligatures w14:val="none"/>
        </w:rPr>
      </w:pPr>
      <w:r w:rsidRPr="001D20C1">
        <w:rPr>
          <w:rFonts w:ascii="Microsoft Sans Serif" w:eastAsia="Microsoft Sans Serif" w:hAnsi="Microsoft Sans Serif" w:cs="Microsoft Sans Serif"/>
          <w:spacing w:val="-2"/>
          <w:sz w:val="20"/>
          <w:szCs w:val="20"/>
          <w:lang w:val="ky-KG"/>
          <w14:ligatures w14:val="none"/>
        </w:rPr>
        <w:t xml:space="preserve">Берүүчүнүн аты: </w:t>
      </w:r>
      <w:r w:rsidRPr="001D20C1">
        <w:rPr>
          <w:rFonts w:ascii="Times New Roman" w:eastAsia="Microsoft Sans Serif" w:hAnsi="Times New Roman" w:cs="Microsoft Sans Serif"/>
          <w:sz w:val="20"/>
          <w:szCs w:val="20"/>
          <w:u w:val="single"/>
          <w:lang w:val="ky-KG"/>
          <w14:ligatures w14:val="none"/>
        </w:rPr>
        <w:tab/>
      </w:r>
    </w:p>
    <w:p w14:paraId="3430533A" w14:textId="77777777" w:rsidR="003266C2" w:rsidRPr="001D20C1" w:rsidRDefault="003266C2" w:rsidP="003266C2">
      <w:pPr>
        <w:widowControl w:val="0"/>
        <w:tabs>
          <w:tab w:val="left" w:pos="8730"/>
        </w:tabs>
        <w:autoSpaceDE w:val="0"/>
        <w:autoSpaceDN w:val="0"/>
        <w:spacing w:before="97" w:after="0" w:line="280" w:lineRule="auto"/>
        <w:ind w:left="143" w:right="144" w:firstLine="566"/>
        <w:jc w:val="both"/>
        <w:rPr>
          <w:rFonts w:ascii="Microsoft Sans Serif" w:eastAsia="Microsoft Sans Serif" w:hAnsi="Microsoft Sans Serif" w:cs="Microsoft Sans Serif"/>
          <w:sz w:val="20"/>
          <w:szCs w:val="20"/>
          <w:lang w:val="ky-KG"/>
          <w14:ligatures w14:val="none"/>
        </w:rPr>
      </w:pPr>
      <w:r w:rsidRPr="001D20C1">
        <w:rPr>
          <w:rFonts w:ascii="Microsoft Sans Serif" w:eastAsia="Microsoft Sans Serif" w:hAnsi="Microsoft Sans Serif" w:cs="Microsoft Sans Serif"/>
          <w:sz w:val="20"/>
          <w:szCs w:val="20"/>
          <w:lang w:val="ky-KG"/>
          <w14:ligatures w14:val="none"/>
        </w:rPr>
        <w:t>Сунушту жөнөкөй өнөктөштүктүн (консорциумдун) атынан сунуш берген учурда, жөнөкөй өнөктөштүктүн (консорциумдун) ар бир өнөктөшү үчүн төмөнкү пунктта 1-пунктта көрсөтүлгөн маалымат берилет.</w:t>
      </w:r>
    </w:p>
    <w:p w14:paraId="3CF59729" w14:textId="77777777" w:rsidR="003266C2" w:rsidRPr="001D20C1" w:rsidRDefault="003266C2" w:rsidP="003266C2">
      <w:pPr>
        <w:widowControl w:val="0"/>
        <w:tabs>
          <w:tab w:val="left" w:pos="8719"/>
        </w:tabs>
        <w:autoSpaceDE w:val="0"/>
        <w:autoSpaceDN w:val="0"/>
        <w:spacing w:before="60" w:after="0" w:line="343" w:lineRule="auto"/>
        <w:ind w:left="709" w:right="916"/>
        <w:jc w:val="both"/>
        <w:rPr>
          <w:rFonts w:ascii="Microsoft Sans Serif" w:eastAsia="Microsoft Sans Serif" w:hAnsi="Microsoft Sans Serif" w:cs="Microsoft Sans Serif"/>
          <w:sz w:val="20"/>
          <w:szCs w:val="20"/>
          <w:lang w:val="ky-KG"/>
          <w14:ligatures w14:val="none"/>
        </w:rPr>
      </w:pPr>
      <w:r w:rsidRPr="001D20C1">
        <w:rPr>
          <w:rFonts w:ascii="Microsoft Sans Serif" w:eastAsia="Microsoft Sans Serif" w:hAnsi="Microsoft Sans Serif" w:cs="Microsoft Sans Serif"/>
          <w:sz w:val="20"/>
          <w:szCs w:val="20"/>
          <w:lang w:val="ky-KG"/>
          <w14:ligatures w14:val="none"/>
        </w:rPr>
        <w:t xml:space="preserve">Берүүчүнүн юридикалык дареги: </w:t>
      </w:r>
      <w:r w:rsidRPr="001D20C1">
        <w:rPr>
          <w:rFonts w:ascii="Times New Roman" w:eastAsia="Microsoft Sans Serif" w:hAnsi="Times New Roman" w:cs="Microsoft Sans Serif"/>
          <w:sz w:val="20"/>
          <w:szCs w:val="20"/>
          <w:u w:val="single"/>
          <w:lang w:val="ky-KG"/>
          <w14:ligatures w14:val="none"/>
        </w:rPr>
        <w:tab/>
      </w:r>
      <w:r w:rsidRPr="001D20C1">
        <w:rPr>
          <w:rFonts w:ascii="Times New Roman" w:eastAsia="Microsoft Sans Serif" w:hAnsi="Times New Roman" w:cs="Microsoft Sans Serif"/>
          <w:sz w:val="20"/>
          <w:szCs w:val="20"/>
          <w:lang w:val="ky-KG"/>
          <w14:ligatures w14:val="none"/>
        </w:rPr>
        <w:t xml:space="preserve"> </w:t>
      </w:r>
      <w:r w:rsidRPr="001D20C1">
        <w:rPr>
          <w:rFonts w:ascii="Microsoft Sans Serif" w:eastAsia="Microsoft Sans Serif" w:hAnsi="Microsoft Sans Serif" w:cs="Microsoft Sans Serif"/>
          <w:sz w:val="20"/>
          <w:szCs w:val="20"/>
          <w:lang w:val="ky-KG"/>
          <w14:ligatures w14:val="none"/>
        </w:rPr>
        <w:t xml:space="preserve">Берүүчүнүн каттоо датасы: </w:t>
      </w:r>
      <w:r w:rsidRPr="001D20C1">
        <w:rPr>
          <w:rFonts w:ascii="Times New Roman" w:eastAsia="Microsoft Sans Serif" w:hAnsi="Times New Roman" w:cs="Microsoft Sans Serif"/>
          <w:sz w:val="20"/>
          <w:szCs w:val="20"/>
          <w:u w:val="single"/>
          <w:lang w:val="ky-KG"/>
          <w14:ligatures w14:val="none"/>
        </w:rPr>
        <w:tab/>
      </w:r>
      <w:r w:rsidRPr="001D20C1">
        <w:rPr>
          <w:rFonts w:ascii="Times New Roman" w:eastAsia="Microsoft Sans Serif" w:hAnsi="Times New Roman" w:cs="Microsoft Sans Serif"/>
          <w:sz w:val="20"/>
          <w:szCs w:val="20"/>
          <w:lang w:val="ky-KG"/>
          <w14:ligatures w14:val="none"/>
        </w:rPr>
        <w:t xml:space="preserve"> </w:t>
      </w:r>
      <w:r w:rsidRPr="001D20C1">
        <w:rPr>
          <w:rFonts w:ascii="Microsoft Sans Serif" w:eastAsia="Microsoft Sans Serif" w:hAnsi="Microsoft Sans Serif" w:cs="Microsoft Sans Serif"/>
          <w:sz w:val="20"/>
          <w:szCs w:val="20"/>
          <w:lang w:val="ky-KG"/>
          <w14:ligatures w14:val="none"/>
        </w:rPr>
        <w:t>(Уставдын көчүрмөлөрүн жана юридикалык жактардын реестринен көчүрмө тиркелет).</w:t>
      </w:r>
    </w:p>
    <w:p w14:paraId="34B4D77D" w14:textId="77777777" w:rsidR="003266C2" w:rsidRPr="001D20C1" w:rsidRDefault="003266C2" w:rsidP="003266C2">
      <w:pPr>
        <w:widowControl w:val="0"/>
        <w:tabs>
          <w:tab w:val="left" w:pos="8718"/>
        </w:tabs>
        <w:autoSpaceDE w:val="0"/>
        <w:autoSpaceDN w:val="0"/>
        <w:spacing w:before="4" w:after="0" w:line="343" w:lineRule="auto"/>
        <w:ind w:left="709" w:right="896"/>
        <w:jc w:val="both"/>
        <w:rPr>
          <w:rFonts w:ascii="Microsoft Sans Serif" w:eastAsia="Microsoft Sans Serif" w:hAnsi="Microsoft Sans Serif" w:cs="Microsoft Sans Serif"/>
          <w:sz w:val="20"/>
          <w:szCs w:val="20"/>
          <w:lang w:val="ky-KG"/>
          <w14:ligatures w14:val="none"/>
        </w:rPr>
      </w:pPr>
      <w:r w:rsidRPr="001D20C1">
        <w:rPr>
          <w:rFonts w:ascii="Microsoft Sans Serif" w:eastAsia="Microsoft Sans Serif" w:hAnsi="Microsoft Sans Serif" w:cs="Microsoft Sans Serif"/>
          <w:sz w:val="20"/>
          <w:szCs w:val="20"/>
          <w:lang w:val="ky-KG"/>
          <w14:ligatures w14:val="none"/>
        </w:rPr>
        <w:t xml:space="preserve">Негизги иштин түрү: </w:t>
      </w:r>
      <w:r w:rsidRPr="001D20C1">
        <w:rPr>
          <w:rFonts w:ascii="Times New Roman" w:eastAsia="Microsoft Sans Serif" w:hAnsi="Times New Roman" w:cs="Microsoft Sans Serif"/>
          <w:sz w:val="20"/>
          <w:szCs w:val="20"/>
          <w:u w:val="single"/>
          <w:lang w:val="ky-KG"/>
          <w14:ligatures w14:val="none"/>
        </w:rPr>
        <w:tab/>
      </w:r>
      <w:r w:rsidRPr="001D20C1">
        <w:rPr>
          <w:rFonts w:ascii="Times New Roman" w:eastAsia="Microsoft Sans Serif" w:hAnsi="Times New Roman" w:cs="Microsoft Sans Serif"/>
          <w:sz w:val="20"/>
          <w:szCs w:val="20"/>
          <w:lang w:val="ky-KG"/>
          <w14:ligatures w14:val="none"/>
        </w:rPr>
        <w:t xml:space="preserve"> </w:t>
      </w:r>
      <w:r w:rsidRPr="001D20C1">
        <w:rPr>
          <w:rFonts w:ascii="Microsoft Sans Serif" w:eastAsia="Microsoft Sans Serif" w:hAnsi="Microsoft Sans Serif" w:cs="Microsoft Sans Serif"/>
          <w:sz w:val="20"/>
          <w:szCs w:val="20"/>
          <w:lang w:val="ky-KG"/>
          <w14:ligatures w14:val="none"/>
        </w:rPr>
        <w:t xml:space="preserve">Лицензия / уруксат маалыматтары: </w:t>
      </w:r>
      <w:r w:rsidRPr="001D20C1">
        <w:rPr>
          <w:rFonts w:ascii="Times New Roman" w:eastAsia="Microsoft Sans Serif" w:hAnsi="Times New Roman" w:cs="Microsoft Sans Serif"/>
          <w:sz w:val="20"/>
          <w:szCs w:val="20"/>
          <w:u w:val="single"/>
          <w:lang w:val="ky-KG"/>
          <w14:ligatures w14:val="none"/>
        </w:rPr>
        <w:tab/>
      </w:r>
      <w:r w:rsidRPr="001D20C1">
        <w:rPr>
          <w:rFonts w:ascii="Times New Roman" w:eastAsia="Microsoft Sans Serif" w:hAnsi="Times New Roman" w:cs="Microsoft Sans Serif"/>
          <w:sz w:val="20"/>
          <w:szCs w:val="20"/>
          <w:lang w:val="ky-KG"/>
          <w14:ligatures w14:val="none"/>
        </w:rPr>
        <w:t xml:space="preserve"> </w:t>
      </w:r>
      <w:r w:rsidRPr="001D20C1">
        <w:rPr>
          <w:rFonts w:ascii="Microsoft Sans Serif" w:eastAsia="Microsoft Sans Serif" w:hAnsi="Microsoft Sans Serif" w:cs="Microsoft Sans Serif"/>
          <w:sz w:val="20"/>
          <w:szCs w:val="20"/>
          <w:lang w:val="ky-KG"/>
          <w14:ligatures w14:val="none"/>
        </w:rPr>
        <w:t>(ишмердик лицензияланган болсо, лицензиялардын көчүрмөлөрүн тиркегиле)</w:t>
      </w:r>
    </w:p>
    <w:p w14:paraId="18BB96DA" w14:textId="77777777" w:rsidR="003266C2" w:rsidRPr="001D20C1" w:rsidRDefault="003266C2" w:rsidP="003266C2">
      <w:pPr>
        <w:widowControl w:val="0"/>
        <w:numPr>
          <w:ilvl w:val="0"/>
          <w:numId w:val="1"/>
        </w:numPr>
        <w:tabs>
          <w:tab w:val="left" w:pos="979"/>
          <w:tab w:val="left" w:pos="9533"/>
        </w:tabs>
        <w:autoSpaceDE w:val="0"/>
        <w:autoSpaceDN w:val="0"/>
        <w:spacing w:before="1" w:after="0" w:line="240" w:lineRule="auto"/>
        <w:ind w:left="979" w:hanging="270"/>
        <w:jc w:val="both"/>
        <w:rPr>
          <w:rFonts w:ascii="Times New Roman" w:eastAsia="Microsoft Sans Serif" w:hAnsi="Times New Roman" w:cs="Microsoft Sans Serif"/>
          <w:sz w:val="20"/>
          <w:lang w:val="ky-KG"/>
          <w14:ligatures w14:val="none"/>
        </w:rPr>
      </w:pPr>
      <w:r w:rsidRPr="001D20C1">
        <w:rPr>
          <w:rFonts w:ascii="Microsoft Sans Serif" w:eastAsia="Microsoft Sans Serif" w:hAnsi="Microsoft Sans Serif" w:cs="Microsoft Sans Serif"/>
          <w:sz w:val="20"/>
          <w:lang w:val="ky-KG"/>
          <w14:ligatures w14:val="none"/>
        </w:rPr>
        <w:t xml:space="preserve">Аткарылган окшош/сыяктуу келишимдердин жалпы көлөмү </w:t>
      </w:r>
      <w:r w:rsidRPr="001D20C1">
        <w:rPr>
          <w:rFonts w:ascii="Times New Roman" w:eastAsia="Microsoft Sans Serif" w:hAnsi="Times New Roman" w:cs="Microsoft Sans Serif"/>
          <w:sz w:val="20"/>
          <w:u w:val="single"/>
          <w:lang w:val="ky-KG"/>
          <w14:ligatures w14:val="none"/>
        </w:rPr>
        <w:tab/>
      </w:r>
    </w:p>
    <w:p w14:paraId="6F96E4C3" w14:textId="77777777" w:rsidR="003266C2" w:rsidRPr="001D20C1" w:rsidRDefault="003266C2" w:rsidP="003266C2">
      <w:pPr>
        <w:widowControl w:val="0"/>
        <w:autoSpaceDE w:val="0"/>
        <w:autoSpaceDN w:val="0"/>
        <w:spacing w:before="38" w:after="0" w:line="240" w:lineRule="auto"/>
        <w:ind w:left="143"/>
        <w:jc w:val="both"/>
        <w:rPr>
          <w:rFonts w:ascii="Microsoft Sans Serif" w:eastAsia="Microsoft Sans Serif" w:hAnsi="Microsoft Sans Serif" w:cs="Microsoft Sans Serif"/>
          <w:sz w:val="20"/>
          <w:szCs w:val="20"/>
          <w:lang w:val="ky-KG"/>
          <w14:ligatures w14:val="none"/>
        </w:rPr>
      </w:pPr>
      <w:r w:rsidRPr="001D20C1">
        <w:rPr>
          <w:rFonts w:ascii="Microsoft Sans Serif" w:eastAsia="Microsoft Sans Serif" w:hAnsi="Microsoft Sans Serif" w:cs="Microsoft Sans Serif"/>
          <w:sz w:val="20"/>
          <w:szCs w:val="20"/>
          <w:lang w:val="ky-KG"/>
          <w14:ligatures w14:val="none"/>
        </w:rPr>
        <w:t>(сатып алуулар документациясында талап кылынган мөөнөттү көрсөтүү),</w:t>
      </w:r>
    </w:p>
    <w:p w14:paraId="0AD2F631" w14:textId="77777777" w:rsidR="003266C2" w:rsidRPr="001D20C1" w:rsidRDefault="003266C2" w:rsidP="003266C2">
      <w:pPr>
        <w:widowControl w:val="0"/>
        <w:tabs>
          <w:tab w:val="left" w:pos="3298"/>
        </w:tabs>
        <w:autoSpaceDE w:val="0"/>
        <w:autoSpaceDN w:val="0"/>
        <w:spacing w:before="40" w:after="0" w:line="280" w:lineRule="auto"/>
        <w:ind w:left="143" w:right="138"/>
        <w:jc w:val="both"/>
        <w:rPr>
          <w:rFonts w:ascii="Microsoft Sans Serif" w:eastAsia="Microsoft Sans Serif" w:hAnsi="Microsoft Sans Serif" w:cs="Microsoft Sans Serif"/>
          <w:sz w:val="20"/>
          <w:szCs w:val="20"/>
          <w:lang w:val="ky-KG"/>
          <w14:ligatures w14:val="none"/>
        </w:rPr>
      </w:pPr>
      <w:r w:rsidRPr="001D20C1">
        <w:rPr>
          <w:rFonts w:ascii="Times New Roman" w:eastAsia="Microsoft Sans Serif" w:hAnsi="Times New Roman" w:cs="Microsoft Sans Serif"/>
          <w:sz w:val="20"/>
          <w:szCs w:val="20"/>
          <w:u w:val="single"/>
          <w:lang w:val="ky-KG"/>
          <w14:ligatures w14:val="none"/>
        </w:rPr>
        <w:tab/>
      </w:r>
      <w:r w:rsidRPr="001D20C1">
        <w:rPr>
          <w:rFonts w:ascii="Times New Roman" w:eastAsia="Microsoft Sans Serif" w:hAnsi="Times New Roman" w:cs="Microsoft Sans Serif"/>
          <w:spacing w:val="-13"/>
          <w:sz w:val="20"/>
          <w:szCs w:val="20"/>
          <w:lang w:val="ky-KG"/>
          <w14:ligatures w14:val="none"/>
        </w:rPr>
        <w:t xml:space="preserve"> </w:t>
      </w:r>
      <w:r w:rsidRPr="001D20C1">
        <w:rPr>
          <w:rFonts w:ascii="Microsoft Sans Serif" w:eastAsia="Microsoft Sans Serif" w:hAnsi="Microsoft Sans Serif" w:cs="Microsoft Sans Serif"/>
          <w:sz w:val="20"/>
          <w:szCs w:val="20"/>
          <w:lang w:val="ky-KG"/>
          <w14:ligatures w14:val="none"/>
        </w:rPr>
        <w:t>товарларды, аткарылган жумуштарды же көрсөтүлгөн кызматтарды кабыл алуу жана өткөрүп берүү актыларынын көчүрмөлөрүн берүү менен берилет.</w:t>
      </w:r>
    </w:p>
    <w:p w14:paraId="5A3B7843" w14:textId="77777777" w:rsidR="003266C2" w:rsidRPr="001D20C1" w:rsidRDefault="003266C2" w:rsidP="003266C2">
      <w:pPr>
        <w:widowControl w:val="0"/>
        <w:autoSpaceDE w:val="0"/>
        <w:autoSpaceDN w:val="0"/>
        <w:spacing w:before="2" w:after="0" w:line="240" w:lineRule="auto"/>
        <w:rPr>
          <w:rFonts w:ascii="Microsoft Sans Serif" w:eastAsia="Microsoft Sans Serif" w:hAnsi="Microsoft Sans Serif" w:cs="Microsoft Sans Serif"/>
          <w:sz w:val="10"/>
          <w:szCs w:val="20"/>
          <w:lang w:val="ky-KG"/>
          <w14:ligatures w14:val="none"/>
        </w:rPr>
      </w:pPr>
    </w:p>
    <w:tbl>
      <w:tblPr>
        <w:tblStyle w:val="TableNormal10"/>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9"/>
        <w:gridCol w:w="876"/>
        <w:gridCol w:w="1530"/>
        <w:gridCol w:w="2790"/>
        <w:gridCol w:w="1710"/>
        <w:gridCol w:w="2343"/>
      </w:tblGrid>
      <w:tr w:rsidR="003266C2" w:rsidRPr="001D20C1" w14:paraId="3D0BD1DA" w14:textId="77777777" w:rsidTr="00C572D9">
        <w:trPr>
          <w:trHeight w:val="1117"/>
        </w:trPr>
        <w:tc>
          <w:tcPr>
            <w:tcW w:w="329" w:type="dxa"/>
          </w:tcPr>
          <w:p w14:paraId="3681809A" w14:textId="77777777" w:rsidR="003266C2" w:rsidRPr="001D20C1" w:rsidRDefault="003266C2" w:rsidP="00C572D9">
            <w:pPr>
              <w:rPr>
                <w:rFonts w:ascii="Times New Roman" w:eastAsia="Arial" w:hAnsi="Arial" w:cs="Arial"/>
                <w:sz w:val="18"/>
                <w:lang w:val="ky-KG"/>
              </w:rPr>
            </w:pPr>
          </w:p>
        </w:tc>
        <w:tc>
          <w:tcPr>
            <w:tcW w:w="876" w:type="dxa"/>
          </w:tcPr>
          <w:p w14:paraId="212F5AC1" w14:textId="77777777" w:rsidR="003266C2" w:rsidRPr="001D20C1" w:rsidRDefault="003266C2" w:rsidP="00C572D9">
            <w:pPr>
              <w:spacing w:line="227" w:lineRule="exact"/>
              <w:ind w:left="104"/>
              <w:rPr>
                <w:rFonts w:ascii="Arial" w:eastAsia="Arial" w:hAnsi="Arial" w:cs="Arial"/>
                <w:b/>
                <w:sz w:val="20"/>
                <w:lang w:val="ky-KG"/>
              </w:rPr>
            </w:pPr>
            <w:r w:rsidRPr="001D20C1">
              <w:rPr>
                <w:rFonts w:ascii="Arial" w:eastAsia="Arial" w:hAnsi="Arial" w:cs="Arial"/>
                <w:b/>
                <w:spacing w:val="-2"/>
                <w:sz w:val="20"/>
                <w:lang w:val="ky-KG"/>
              </w:rPr>
              <w:t>Тема</w:t>
            </w:r>
          </w:p>
        </w:tc>
        <w:tc>
          <w:tcPr>
            <w:tcW w:w="1530" w:type="dxa"/>
          </w:tcPr>
          <w:p w14:paraId="30B96A8B" w14:textId="77777777" w:rsidR="003266C2" w:rsidRPr="001D20C1" w:rsidRDefault="003266C2" w:rsidP="00C572D9">
            <w:pPr>
              <w:spacing w:line="276" w:lineRule="auto"/>
              <w:ind w:left="219" w:right="203" w:firstLine="1"/>
              <w:jc w:val="center"/>
              <w:rPr>
                <w:rFonts w:ascii="Arial" w:eastAsia="Arial" w:hAnsi="Arial" w:cs="Arial"/>
                <w:b/>
                <w:sz w:val="20"/>
                <w:lang w:val="ky-KG"/>
              </w:rPr>
            </w:pPr>
            <w:r w:rsidRPr="001D20C1">
              <w:rPr>
                <w:rFonts w:ascii="Arial" w:eastAsia="Arial" w:hAnsi="Arial" w:cs="Arial"/>
                <w:b/>
                <w:spacing w:val="-2"/>
                <w:sz w:val="20"/>
                <w:lang w:val="ky-KG"/>
              </w:rPr>
              <w:t>Келишимди аткаруу шарттары</w:t>
            </w:r>
          </w:p>
        </w:tc>
        <w:tc>
          <w:tcPr>
            <w:tcW w:w="2790" w:type="dxa"/>
          </w:tcPr>
          <w:p w14:paraId="54391476" w14:textId="77777777" w:rsidR="003266C2" w:rsidRPr="001D20C1" w:rsidRDefault="003266C2" w:rsidP="00C572D9">
            <w:pPr>
              <w:spacing w:line="276" w:lineRule="auto"/>
              <w:ind w:left="120" w:right="110" w:firstLine="3"/>
              <w:jc w:val="center"/>
              <w:rPr>
                <w:rFonts w:ascii="Arial" w:eastAsia="Arial" w:hAnsi="Arial" w:cs="Arial"/>
                <w:b/>
                <w:sz w:val="20"/>
                <w:lang w:val="ky-KG"/>
              </w:rPr>
            </w:pPr>
            <w:r w:rsidRPr="001D20C1">
              <w:rPr>
                <w:rFonts w:ascii="Arial" w:eastAsia="Arial" w:hAnsi="Arial" w:cs="Arial"/>
                <w:b/>
                <w:sz w:val="20"/>
                <w:lang w:val="ky-KG"/>
              </w:rPr>
              <w:t>Келишим боюнча Буйрутмачы-тарабы (аты-жөнү, дареги, байланыш телефондору)</w:t>
            </w:r>
          </w:p>
        </w:tc>
        <w:tc>
          <w:tcPr>
            <w:tcW w:w="1710" w:type="dxa"/>
          </w:tcPr>
          <w:p w14:paraId="2CD2D506" w14:textId="77777777" w:rsidR="003266C2" w:rsidRPr="001D20C1" w:rsidRDefault="003266C2" w:rsidP="00C572D9">
            <w:pPr>
              <w:spacing w:line="276" w:lineRule="auto"/>
              <w:ind w:left="302" w:right="244" w:hanging="51"/>
              <w:jc w:val="both"/>
              <w:rPr>
                <w:rFonts w:ascii="Arial" w:eastAsia="Arial" w:hAnsi="Arial" w:cs="Arial"/>
                <w:b/>
                <w:sz w:val="20"/>
                <w:lang w:val="ky-KG"/>
              </w:rPr>
            </w:pPr>
            <w:r w:rsidRPr="001D20C1">
              <w:rPr>
                <w:rFonts w:ascii="Arial" w:eastAsia="Arial" w:hAnsi="Arial" w:cs="Arial"/>
                <w:b/>
                <w:spacing w:val="-2"/>
                <w:sz w:val="20"/>
                <w:lang w:val="ky-KG"/>
              </w:rPr>
              <w:t>Келишим баасы, миң сом</w:t>
            </w:r>
          </w:p>
        </w:tc>
        <w:tc>
          <w:tcPr>
            <w:tcW w:w="2343" w:type="dxa"/>
          </w:tcPr>
          <w:p w14:paraId="2F431F12" w14:textId="77777777" w:rsidR="003266C2" w:rsidRPr="001D20C1" w:rsidRDefault="003266C2" w:rsidP="00C572D9">
            <w:pPr>
              <w:spacing w:line="276" w:lineRule="auto"/>
              <w:ind w:left="387" w:right="376"/>
              <w:jc w:val="center"/>
              <w:rPr>
                <w:rFonts w:ascii="Arial" w:eastAsia="Arial" w:hAnsi="Arial" w:cs="Arial"/>
                <w:b/>
                <w:sz w:val="20"/>
                <w:lang w:val="ky-KG"/>
              </w:rPr>
            </w:pPr>
            <w:r w:rsidRPr="001D20C1">
              <w:rPr>
                <w:rFonts w:ascii="Arial" w:eastAsia="Arial" w:hAnsi="Arial" w:cs="Arial"/>
                <w:b/>
                <w:sz w:val="20"/>
                <w:lang w:val="ky-KG"/>
              </w:rPr>
              <w:t>Жыйынтыктар, пикир (эгер бар болсо)</w:t>
            </w:r>
          </w:p>
        </w:tc>
      </w:tr>
      <w:tr w:rsidR="003266C2" w:rsidRPr="001D20C1" w14:paraId="676C69F9" w14:textId="77777777" w:rsidTr="00C572D9">
        <w:trPr>
          <w:trHeight w:val="325"/>
        </w:trPr>
        <w:tc>
          <w:tcPr>
            <w:tcW w:w="329" w:type="dxa"/>
          </w:tcPr>
          <w:p w14:paraId="097E69A5" w14:textId="77777777" w:rsidR="003266C2" w:rsidRPr="001D20C1" w:rsidRDefault="003266C2" w:rsidP="00C572D9">
            <w:pPr>
              <w:spacing w:before="2"/>
              <w:ind w:left="107"/>
              <w:rPr>
                <w:rFonts w:ascii="Microsoft Sans Serif" w:eastAsia="Arial" w:hAnsi="Arial" w:cs="Arial"/>
                <w:sz w:val="20"/>
                <w:lang w:val="ky-KG"/>
              </w:rPr>
            </w:pPr>
            <w:r w:rsidRPr="001D20C1">
              <w:rPr>
                <w:rFonts w:ascii="Microsoft Sans Serif" w:eastAsia="Arial" w:hAnsi="Arial" w:cs="Arial"/>
                <w:spacing w:val="-10"/>
                <w:sz w:val="20"/>
                <w:lang w:val="ky-KG"/>
              </w:rPr>
              <w:t>1</w:t>
            </w:r>
          </w:p>
        </w:tc>
        <w:tc>
          <w:tcPr>
            <w:tcW w:w="876" w:type="dxa"/>
          </w:tcPr>
          <w:p w14:paraId="51A7A36D" w14:textId="77777777" w:rsidR="003266C2" w:rsidRPr="001D20C1" w:rsidRDefault="003266C2" w:rsidP="00C572D9">
            <w:pPr>
              <w:rPr>
                <w:rFonts w:ascii="Times New Roman" w:eastAsia="Arial" w:hAnsi="Arial" w:cs="Arial"/>
                <w:sz w:val="18"/>
                <w:lang w:val="ky-KG"/>
              </w:rPr>
            </w:pPr>
          </w:p>
        </w:tc>
        <w:tc>
          <w:tcPr>
            <w:tcW w:w="1530" w:type="dxa"/>
          </w:tcPr>
          <w:p w14:paraId="27356730" w14:textId="77777777" w:rsidR="003266C2" w:rsidRPr="001D20C1" w:rsidRDefault="003266C2" w:rsidP="00C572D9">
            <w:pPr>
              <w:rPr>
                <w:rFonts w:ascii="Times New Roman" w:eastAsia="Arial" w:hAnsi="Arial" w:cs="Arial"/>
                <w:sz w:val="18"/>
                <w:lang w:val="ky-KG"/>
              </w:rPr>
            </w:pPr>
          </w:p>
        </w:tc>
        <w:tc>
          <w:tcPr>
            <w:tcW w:w="2790" w:type="dxa"/>
          </w:tcPr>
          <w:p w14:paraId="46C46711" w14:textId="77777777" w:rsidR="003266C2" w:rsidRPr="001D20C1" w:rsidRDefault="003266C2" w:rsidP="00C572D9">
            <w:pPr>
              <w:rPr>
                <w:rFonts w:ascii="Times New Roman" w:eastAsia="Arial" w:hAnsi="Arial" w:cs="Arial"/>
                <w:sz w:val="18"/>
                <w:lang w:val="ky-KG"/>
              </w:rPr>
            </w:pPr>
          </w:p>
        </w:tc>
        <w:tc>
          <w:tcPr>
            <w:tcW w:w="1710" w:type="dxa"/>
          </w:tcPr>
          <w:p w14:paraId="77B2CDB7" w14:textId="77777777" w:rsidR="003266C2" w:rsidRPr="001D20C1" w:rsidRDefault="003266C2" w:rsidP="00C572D9">
            <w:pPr>
              <w:rPr>
                <w:rFonts w:ascii="Times New Roman" w:eastAsia="Arial" w:hAnsi="Arial" w:cs="Arial"/>
                <w:sz w:val="18"/>
                <w:lang w:val="ky-KG"/>
              </w:rPr>
            </w:pPr>
          </w:p>
        </w:tc>
        <w:tc>
          <w:tcPr>
            <w:tcW w:w="2343" w:type="dxa"/>
          </w:tcPr>
          <w:p w14:paraId="218ADDD1" w14:textId="77777777" w:rsidR="003266C2" w:rsidRPr="001D20C1" w:rsidRDefault="003266C2" w:rsidP="00C572D9">
            <w:pPr>
              <w:rPr>
                <w:rFonts w:ascii="Times New Roman" w:eastAsia="Arial" w:hAnsi="Arial" w:cs="Arial"/>
                <w:sz w:val="18"/>
                <w:lang w:val="ky-KG"/>
              </w:rPr>
            </w:pPr>
          </w:p>
        </w:tc>
      </w:tr>
    </w:tbl>
    <w:p w14:paraId="452A677F" w14:textId="77777777" w:rsidR="003266C2" w:rsidRPr="001D20C1" w:rsidRDefault="003266C2" w:rsidP="003266C2">
      <w:pPr>
        <w:widowControl w:val="0"/>
        <w:numPr>
          <w:ilvl w:val="0"/>
          <w:numId w:val="1"/>
        </w:numPr>
        <w:tabs>
          <w:tab w:val="left" w:pos="1020"/>
          <w:tab w:val="left" w:pos="9537"/>
        </w:tabs>
        <w:autoSpaceDE w:val="0"/>
        <w:autoSpaceDN w:val="0"/>
        <w:spacing w:before="123" w:after="0" w:line="280" w:lineRule="auto"/>
        <w:ind w:left="143" w:right="100" w:firstLine="566"/>
        <w:jc w:val="both"/>
        <w:rPr>
          <w:rFonts w:ascii="Microsoft Sans Serif" w:eastAsia="Microsoft Sans Serif" w:hAnsi="Microsoft Sans Serif" w:cs="Microsoft Sans Serif"/>
          <w:sz w:val="20"/>
          <w:lang w:val="ky-KG"/>
          <w14:ligatures w14:val="none"/>
        </w:rPr>
      </w:pPr>
      <w:r w:rsidRPr="001D20C1">
        <w:rPr>
          <w:rFonts w:ascii="Microsoft Sans Serif" w:eastAsia="Microsoft Sans Serif" w:hAnsi="Microsoft Sans Serif" w:cs="Microsoft Sans Serif"/>
          <w:sz w:val="20"/>
          <w:lang w:val="ky-KG"/>
          <w14:ligatures w14:val="none"/>
        </w:rPr>
        <w:t xml:space="preserve">Күндөлүк жана бүтпөгөн иштер жөнүндө маалымат </w:t>
      </w:r>
      <w:r w:rsidRPr="001D20C1">
        <w:rPr>
          <w:rFonts w:ascii="Times New Roman" w:eastAsia="Microsoft Sans Serif" w:hAnsi="Times New Roman" w:cs="Microsoft Sans Serif"/>
          <w:sz w:val="20"/>
          <w:u w:val="single"/>
          <w:lang w:val="ky-KG"/>
          <w14:ligatures w14:val="none"/>
        </w:rPr>
        <w:tab/>
      </w:r>
      <w:r w:rsidRPr="001D20C1">
        <w:rPr>
          <w:rFonts w:ascii="Times New Roman" w:eastAsia="Microsoft Sans Serif" w:hAnsi="Times New Roman" w:cs="Microsoft Sans Serif"/>
          <w:sz w:val="20"/>
          <w:lang w:val="ky-KG"/>
          <w14:ligatures w14:val="none"/>
        </w:rPr>
        <w:t xml:space="preserve"> </w:t>
      </w:r>
      <w:r w:rsidRPr="001D20C1">
        <w:rPr>
          <w:rFonts w:ascii="Microsoft Sans Serif" w:eastAsia="Microsoft Sans Serif" w:hAnsi="Microsoft Sans Serif" w:cs="Microsoft Sans Serif"/>
          <w:sz w:val="20"/>
          <w:lang w:val="ky-KG"/>
          <w14:ligatures w14:val="none"/>
        </w:rPr>
        <w:t>(сатып алуучу жак тарабынан талап кылынган мөөнөттү, көлөмү 70 пайыздан аз болгон бүтпөй калган объектилердин бар экендигин көрсөтүү).</w:t>
      </w:r>
    </w:p>
    <w:p w14:paraId="06D15E83" w14:textId="77777777" w:rsidR="003266C2" w:rsidRPr="001D20C1" w:rsidRDefault="003266C2" w:rsidP="003266C2">
      <w:pPr>
        <w:widowControl w:val="0"/>
        <w:autoSpaceDE w:val="0"/>
        <w:autoSpaceDN w:val="0"/>
        <w:spacing w:before="60" w:after="0" w:line="280" w:lineRule="auto"/>
        <w:ind w:left="143" w:right="139" w:firstLine="566"/>
        <w:jc w:val="both"/>
        <w:rPr>
          <w:rFonts w:ascii="Microsoft Sans Serif" w:eastAsia="Microsoft Sans Serif" w:hAnsi="Microsoft Sans Serif" w:cs="Microsoft Sans Serif"/>
          <w:sz w:val="20"/>
          <w:szCs w:val="20"/>
          <w:lang w:val="ky-KG"/>
          <w14:ligatures w14:val="none"/>
        </w:rPr>
      </w:pPr>
      <w:r w:rsidRPr="001D20C1">
        <w:rPr>
          <w:rFonts w:ascii="Microsoft Sans Serif" w:eastAsia="Microsoft Sans Serif" w:hAnsi="Microsoft Sans Serif" w:cs="Microsoft Sans Serif"/>
          <w:sz w:val="20"/>
          <w:szCs w:val="20"/>
          <w:lang w:val="ky-KG"/>
          <w14:ligatures w14:val="none"/>
        </w:rPr>
        <w:t>(эгерде бар болсо, жогоруда көрсөтүлгөн форма ушул тиркеменин 1-пунктуна ылайык колдонулат, эгер жок болсо, анда ЖОК деп жазылат).</w:t>
      </w:r>
    </w:p>
    <w:p w14:paraId="2923863B" w14:textId="77777777" w:rsidR="003266C2" w:rsidRPr="001D20C1" w:rsidRDefault="003266C2" w:rsidP="003266C2">
      <w:pPr>
        <w:widowControl w:val="0"/>
        <w:numPr>
          <w:ilvl w:val="0"/>
          <w:numId w:val="1"/>
        </w:numPr>
        <w:tabs>
          <w:tab w:val="left" w:pos="1034"/>
        </w:tabs>
        <w:autoSpaceDE w:val="0"/>
        <w:autoSpaceDN w:val="0"/>
        <w:spacing w:before="58" w:after="0" w:line="280" w:lineRule="auto"/>
        <w:ind w:left="143" w:right="142" w:firstLine="566"/>
        <w:jc w:val="both"/>
        <w:rPr>
          <w:rFonts w:ascii="Microsoft Sans Serif" w:eastAsia="Microsoft Sans Serif" w:hAnsi="Microsoft Sans Serif" w:cs="Microsoft Sans Serif"/>
          <w:sz w:val="20"/>
          <w:lang w:val="ky-KG"/>
          <w14:ligatures w14:val="none"/>
        </w:rPr>
      </w:pPr>
      <w:r w:rsidRPr="001D20C1">
        <w:rPr>
          <w:rFonts w:ascii="Microsoft Sans Serif" w:eastAsia="Microsoft Sans Serif" w:hAnsi="Microsoft Sans Serif" w:cs="Microsoft Sans Serif"/>
          <w:sz w:val="20"/>
          <w:lang w:val="ky-KG"/>
          <w14:ligatures w14:val="none"/>
        </w:rPr>
        <w:t>Келишимди аткаруу үчүн кызматкерлердин, адистердин квалификациясы жана тажрыйбасы (анын ичинде жабдууларды, монтаждоо жана орнотуу менен механизмдерди сатып алуу учурунда), сатып алуу документациясында талап кылынат. Эмгек ресурстарын көрсөтүү (паспорттордун, дипломдордун, күбөлүктөрдүн, эмгек китептеринин, келишимдердин ж.б.у.с. көчүрмөлөрүн берүү менен):</w:t>
      </w:r>
    </w:p>
    <w:p w14:paraId="52E15994" w14:textId="77777777" w:rsidR="003266C2" w:rsidRPr="001D20C1" w:rsidRDefault="003266C2" w:rsidP="003266C2">
      <w:pPr>
        <w:widowControl w:val="0"/>
        <w:autoSpaceDE w:val="0"/>
        <w:autoSpaceDN w:val="0"/>
        <w:spacing w:before="3" w:after="0" w:line="240" w:lineRule="auto"/>
        <w:rPr>
          <w:rFonts w:ascii="Microsoft Sans Serif" w:eastAsia="Microsoft Sans Serif" w:hAnsi="Microsoft Sans Serif" w:cs="Microsoft Sans Serif"/>
          <w:sz w:val="10"/>
          <w:szCs w:val="20"/>
          <w:lang w:val="ky-KG"/>
          <w14:ligatures w14:val="none"/>
        </w:rPr>
      </w:pPr>
    </w:p>
    <w:tbl>
      <w:tblPr>
        <w:tblStyle w:val="TableNormal10"/>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9"/>
        <w:gridCol w:w="686"/>
        <w:gridCol w:w="1803"/>
        <w:gridCol w:w="1067"/>
        <w:gridCol w:w="2970"/>
        <w:gridCol w:w="2607"/>
      </w:tblGrid>
      <w:tr w:rsidR="003266C2" w:rsidRPr="001D20C1" w14:paraId="019D3E6E" w14:textId="77777777" w:rsidTr="00C572D9">
        <w:trPr>
          <w:trHeight w:val="587"/>
        </w:trPr>
        <w:tc>
          <w:tcPr>
            <w:tcW w:w="439" w:type="dxa"/>
          </w:tcPr>
          <w:p w14:paraId="2A365BEF" w14:textId="77777777" w:rsidR="003266C2" w:rsidRPr="001D20C1" w:rsidRDefault="003266C2" w:rsidP="00C572D9">
            <w:pPr>
              <w:spacing w:line="227" w:lineRule="exact"/>
              <w:ind w:left="18"/>
              <w:jc w:val="center"/>
              <w:rPr>
                <w:rFonts w:ascii="Arial" w:eastAsia="Arial" w:hAnsi="Arial" w:cs="Arial"/>
                <w:b/>
                <w:sz w:val="20"/>
                <w:lang w:val="ky-KG"/>
              </w:rPr>
            </w:pPr>
            <w:r w:rsidRPr="001D20C1">
              <w:rPr>
                <w:rFonts w:ascii="Arial" w:eastAsia="Arial" w:hAnsi="Arial" w:cs="Arial"/>
                <w:b/>
                <w:spacing w:val="-10"/>
                <w:sz w:val="20"/>
                <w:lang w:val="ky-KG"/>
              </w:rPr>
              <w:t>№</w:t>
            </w:r>
          </w:p>
        </w:tc>
        <w:tc>
          <w:tcPr>
            <w:tcW w:w="686" w:type="dxa"/>
          </w:tcPr>
          <w:p w14:paraId="02719926" w14:textId="77777777" w:rsidR="003266C2" w:rsidRPr="001D20C1" w:rsidRDefault="003266C2" w:rsidP="00C572D9">
            <w:pPr>
              <w:spacing w:line="227" w:lineRule="exact"/>
              <w:ind w:left="107"/>
              <w:jc w:val="center"/>
              <w:rPr>
                <w:rFonts w:ascii="Arial" w:eastAsia="Arial" w:hAnsi="Arial" w:cs="Arial"/>
                <w:b/>
                <w:sz w:val="20"/>
                <w:lang w:val="ky-KG"/>
              </w:rPr>
            </w:pPr>
            <w:r w:rsidRPr="001D20C1">
              <w:rPr>
                <w:rFonts w:ascii="Arial" w:eastAsia="Arial" w:hAnsi="Arial" w:cs="Arial"/>
                <w:b/>
                <w:spacing w:val="-5"/>
                <w:sz w:val="20"/>
                <w:lang w:val="ky-KG"/>
              </w:rPr>
              <w:t>Аты жөнү</w:t>
            </w:r>
          </w:p>
        </w:tc>
        <w:tc>
          <w:tcPr>
            <w:tcW w:w="1803" w:type="dxa"/>
          </w:tcPr>
          <w:p w14:paraId="5B0CF88E" w14:textId="77777777" w:rsidR="003266C2" w:rsidRPr="001D20C1" w:rsidRDefault="003266C2" w:rsidP="00C572D9">
            <w:pPr>
              <w:spacing w:line="276" w:lineRule="auto"/>
              <w:ind w:left="343" w:right="113" w:hanging="212"/>
              <w:jc w:val="center"/>
              <w:rPr>
                <w:rFonts w:ascii="Arial" w:eastAsia="Arial" w:hAnsi="Arial" w:cs="Arial"/>
                <w:b/>
                <w:sz w:val="20"/>
                <w:lang w:val="ky-KG"/>
              </w:rPr>
            </w:pPr>
            <w:r w:rsidRPr="001D20C1">
              <w:rPr>
                <w:rFonts w:ascii="Arial" w:eastAsia="Arial" w:hAnsi="Arial" w:cs="Arial"/>
                <w:b/>
                <w:sz w:val="20"/>
                <w:lang w:val="ky-KG"/>
              </w:rPr>
              <w:t>Кызмат абалы же кесип</w:t>
            </w:r>
          </w:p>
        </w:tc>
        <w:tc>
          <w:tcPr>
            <w:tcW w:w="1067" w:type="dxa"/>
          </w:tcPr>
          <w:p w14:paraId="1BA850CF" w14:textId="77777777" w:rsidR="003266C2" w:rsidRPr="001D20C1" w:rsidRDefault="003266C2" w:rsidP="00C572D9">
            <w:pPr>
              <w:spacing w:line="227" w:lineRule="exact"/>
              <w:ind w:left="105"/>
              <w:jc w:val="center"/>
              <w:rPr>
                <w:rFonts w:ascii="Arial" w:eastAsia="Arial" w:hAnsi="Arial" w:cs="Arial"/>
                <w:b/>
                <w:sz w:val="20"/>
                <w:lang w:val="ky-KG"/>
              </w:rPr>
            </w:pPr>
            <w:r w:rsidRPr="001D20C1">
              <w:rPr>
                <w:rFonts w:ascii="Arial" w:eastAsia="Arial" w:hAnsi="Arial" w:cs="Arial"/>
                <w:b/>
                <w:spacing w:val="-2"/>
                <w:sz w:val="20"/>
                <w:lang w:val="ky-KG"/>
              </w:rPr>
              <w:t>Билими</w:t>
            </w:r>
          </w:p>
        </w:tc>
        <w:tc>
          <w:tcPr>
            <w:tcW w:w="2970" w:type="dxa"/>
          </w:tcPr>
          <w:p w14:paraId="2330CAED" w14:textId="77777777" w:rsidR="003266C2" w:rsidRPr="001D20C1" w:rsidRDefault="003266C2" w:rsidP="00C572D9">
            <w:pPr>
              <w:spacing w:line="276" w:lineRule="auto"/>
              <w:ind w:left="112" w:right="94" w:firstLine="163"/>
              <w:jc w:val="center"/>
              <w:rPr>
                <w:rFonts w:ascii="Arial" w:eastAsia="Arial" w:hAnsi="Arial" w:cs="Arial"/>
                <w:b/>
                <w:sz w:val="20"/>
                <w:lang w:val="ky-KG"/>
              </w:rPr>
            </w:pPr>
            <w:r w:rsidRPr="001D20C1">
              <w:rPr>
                <w:rFonts w:ascii="Arial" w:eastAsia="Arial" w:hAnsi="Arial" w:cs="Arial"/>
                <w:b/>
                <w:sz w:val="20"/>
                <w:lang w:val="ky-KG"/>
              </w:rPr>
              <w:t>Адистик боюнча адистештиги жана иш тажрыйбасы</w:t>
            </w:r>
          </w:p>
        </w:tc>
        <w:tc>
          <w:tcPr>
            <w:tcW w:w="2607" w:type="dxa"/>
          </w:tcPr>
          <w:p w14:paraId="21E5A2A4" w14:textId="77777777" w:rsidR="003266C2" w:rsidRPr="001D20C1" w:rsidRDefault="003266C2" w:rsidP="00C572D9">
            <w:pPr>
              <w:spacing w:line="276" w:lineRule="auto"/>
              <w:ind w:left="415" w:right="116" w:hanging="281"/>
              <w:jc w:val="center"/>
              <w:rPr>
                <w:rFonts w:ascii="Arial" w:eastAsia="Arial" w:hAnsi="Arial" w:cs="Arial"/>
                <w:b/>
                <w:sz w:val="20"/>
                <w:lang w:val="ky-KG"/>
              </w:rPr>
            </w:pPr>
            <w:r w:rsidRPr="001D20C1">
              <w:rPr>
                <w:rFonts w:ascii="Arial" w:eastAsia="Arial" w:hAnsi="Arial" w:cs="Arial"/>
                <w:b/>
                <w:sz w:val="20"/>
                <w:lang w:val="ky-KG"/>
              </w:rPr>
              <w:t>Дипломдордун, сертификаттардын болушу</w:t>
            </w:r>
          </w:p>
        </w:tc>
      </w:tr>
      <w:tr w:rsidR="003266C2" w:rsidRPr="001D20C1" w14:paraId="65D2FA73" w14:textId="77777777" w:rsidTr="00C572D9">
        <w:trPr>
          <w:trHeight w:val="326"/>
        </w:trPr>
        <w:tc>
          <w:tcPr>
            <w:tcW w:w="439" w:type="dxa"/>
          </w:tcPr>
          <w:p w14:paraId="0870B511" w14:textId="77777777" w:rsidR="003266C2" w:rsidRPr="001D20C1" w:rsidRDefault="003266C2" w:rsidP="00C572D9">
            <w:pPr>
              <w:spacing w:before="5"/>
              <w:ind w:left="18" w:right="1"/>
              <w:jc w:val="center"/>
              <w:rPr>
                <w:rFonts w:ascii="Microsoft Sans Serif" w:eastAsia="Arial" w:hAnsi="Arial" w:cs="Arial"/>
                <w:sz w:val="20"/>
                <w:lang w:val="ky-KG"/>
              </w:rPr>
            </w:pPr>
            <w:r w:rsidRPr="001D20C1">
              <w:rPr>
                <w:rFonts w:ascii="Microsoft Sans Serif" w:eastAsia="Arial" w:hAnsi="Arial" w:cs="Arial"/>
                <w:spacing w:val="-10"/>
                <w:sz w:val="20"/>
                <w:lang w:val="ky-KG"/>
              </w:rPr>
              <w:t>1</w:t>
            </w:r>
          </w:p>
        </w:tc>
        <w:tc>
          <w:tcPr>
            <w:tcW w:w="686" w:type="dxa"/>
          </w:tcPr>
          <w:p w14:paraId="66DEFC01" w14:textId="77777777" w:rsidR="003266C2" w:rsidRPr="001D20C1" w:rsidRDefault="003266C2" w:rsidP="00C572D9">
            <w:pPr>
              <w:rPr>
                <w:rFonts w:ascii="Times New Roman" w:eastAsia="Arial" w:hAnsi="Arial" w:cs="Arial"/>
                <w:sz w:val="18"/>
                <w:lang w:val="ky-KG"/>
              </w:rPr>
            </w:pPr>
          </w:p>
        </w:tc>
        <w:tc>
          <w:tcPr>
            <w:tcW w:w="1803" w:type="dxa"/>
          </w:tcPr>
          <w:p w14:paraId="1376ABDD" w14:textId="77777777" w:rsidR="003266C2" w:rsidRPr="001D20C1" w:rsidRDefault="003266C2" w:rsidP="00C572D9">
            <w:pPr>
              <w:rPr>
                <w:rFonts w:ascii="Times New Roman" w:eastAsia="Arial" w:hAnsi="Arial" w:cs="Arial"/>
                <w:sz w:val="18"/>
                <w:lang w:val="ky-KG"/>
              </w:rPr>
            </w:pPr>
          </w:p>
        </w:tc>
        <w:tc>
          <w:tcPr>
            <w:tcW w:w="1067" w:type="dxa"/>
          </w:tcPr>
          <w:p w14:paraId="4AABF1E2" w14:textId="77777777" w:rsidR="003266C2" w:rsidRPr="001D20C1" w:rsidRDefault="003266C2" w:rsidP="00C572D9">
            <w:pPr>
              <w:rPr>
                <w:rFonts w:ascii="Times New Roman" w:eastAsia="Arial" w:hAnsi="Arial" w:cs="Arial"/>
                <w:sz w:val="18"/>
                <w:lang w:val="ky-KG"/>
              </w:rPr>
            </w:pPr>
          </w:p>
        </w:tc>
        <w:tc>
          <w:tcPr>
            <w:tcW w:w="2970" w:type="dxa"/>
          </w:tcPr>
          <w:p w14:paraId="416B5892" w14:textId="77777777" w:rsidR="003266C2" w:rsidRPr="001D20C1" w:rsidRDefault="003266C2" w:rsidP="00C572D9">
            <w:pPr>
              <w:rPr>
                <w:rFonts w:ascii="Times New Roman" w:eastAsia="Arial" w:hAnsi="Arial" w:cs="Arial"/>
                <w:sz w:val="18"/>
                <w:lang w:val="ky-KG"/>
              </w:rPr>
            </w:pPr>
          </w:p>
        </w:tc>
        <w:tc>
          <w:tcPr>
            <w:tcW w:w="2607" w:type="dxa"/>
          </w:tcPr>
          <w:p w14:paraId="4E31C157" w14:textId="77777777" w:rsidR="003266C2" w:rsidRPr="001D20C1" w:rsidRDefault="003266C2" w:rsidP="00C572D9">
            <w:pPr>
              <w:rPr>
                <w:rFonts w:ascii="Times New Roman" w:eastAsia="Arial" w:hAnsi="Arial" w:cs="Arial"/>
                <w:sz w:val="18"/>
                <w:lang w:val="ky-KG"/>
              </w:rPr>
            </w:pPr>
          </w:p>
        </w:tc>
      </w:tr>
    </w:tbl>
    <w:p w14:paraId="69DEF16E" w14:textId="77777777" w:rsidR="003266C2" w:rsidRPr="001D20C1" w:rsidRDefault="003266C2" w:rsidP="003266C2">
      <w:pPr>
        <w:widowControl w:val="0"/>
        <w:numPr>
          <w:ilvl w:val="0"/>
          <w:numId w:val="1"/>
        </w:numPr>
        <w:tabs>
          <w:tab w:val="left" w:pos="934"/>
        </w:tabs>
        <w:autoSpaceDE w:val="0"/>
        <w:autoSpaceDN w:val="0"/>
        <w:spacing w:before="122" w:after="0" w:line="280" w:lineRule="auto"/>
        <w:ind w:left="143" w:right="144" w:firstLine="566"/>
        <w:jc w:val="both"/>
        <w:rPr>
          <w:rFonts w:ascii="Microsoft Sans Serif" w:eastAsia="Microsoft Sans Serif" w:hAnsi="Microsoft Sans Serif" w:cs="Microsoft Sans Serif"/>
          <w:sz w:val="20"/>
          <w:lang w:val="ky-KG"/>
          <w14:ligatures w14:val="none"/>
        </w:rPr>
      </w:pPr>
      <w:r w:rsidRPr="001D20C1">
        <w:rPr>
          <w:rFonts w:ascii="Microsoft Sans Serif" w:eastAsia="Microsoft Sans Serif" w:hAnsi="Microsoft Sans Serif" w:cs="Microsoft Sans Serif"/>
          <w:sz w:val="20"/>
          <w:lang w:val="ky-KG"/>
          <w14:ligatures w14:val="none"/>
        </w:rPr>
        <w:t>Жумуштарды аткаруу/кызмат көрсөтүү үчүн сатып алуу документтерине ылайык, материалдык-техникалык базанын бар экендиги жөнүндө маалымат. Тастыктоочу документтерди (техникалык паспорттор, ижара келишими ж.б.) тиркөө керек.</w:t>
      </w:r>
    </w:p>
    <w:p w14:paraId="28E0F921" w14:textId="77777777" w:rsidR="003266C2" w:rsidRPr="001D20C1" w:rsidRDefault="003266C2" w:rsidP="003266C2">
      <w:pPr>
        <w:widowControl w:val="0"/>
        <w:autoSpaceDE w:val="0"/>
        <w:autoSpaceDN w:val="0"/>
        <w:spacing w:before="4" w:after="0" w:line="240" w:lineRule="auto"/>
        <w:rPr>
          <w:rFonts w:ascii="Microsoft Sans Serif" w:eastAsia="Microsoft Sans Serif" w:hAnsi="Microsoft Sans Serif" w:cs="Microsoft Sans Serif"/>
          <w:sz w:val="10"/>
          <w:szCs w:val="20"/>
          <w:lang w:val="ky-KG"/>
          <w14:ligatures w14:val="none"/>
        </w:rPr>
      </w:pPr>
    </w:p>
    <w:tbl>
      <w:tblPr>
        <w:tblStyle w:val="TableNormal10"/>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5"/>
        <w:gridCol w:w="1980"/>
        <w:gridCol w:w="1260"/>
        <w:gridCol w:w="1710"/>
        <w:gridCol w:w="2340"/>
        <w:gridCol w:w="1798"/>
      </w:tblGrid>
      <w:tr w:rsidR="003266C2" w:rsidRPr="00576390" w14:paraId="6601D072" w14:textId="77777777" w:rsidTr="00C572D9">
        <w:trPr>
          <w:trHeight w:val="2176"/>
        </w:trPr>
        <w:tc>
          <w:tcPr>
            <w:tcW w:w="485" w:type="dxa"/>
          </w:tcPr>
          <w:p w14:paraId="59C23D9B" w14:textId="77777777" w:rsidR="003266C2" w:rsidRPr="001D20C1" w:rsidRDefault="003266C2" w:rsidP="00C572D9">
            <w:pPr>
              <w:spacing w:line="227" w:lineRule="exact"/>
              <w:ind w:left="218"/>
              <w:rPr>
                <w:rFonts w:ascii="Arial" w:eastAsia="Arial" w:hAnsi="Arial" w:cs="Arial"/>
                <w:b/>
                <w:sz w:val="20"/>
                <w:lang w:val="ky-KG"/>
              </w:rPr>
            </w:pPr>
            <w:r w:rsidRPr="001D20C1">
              <w:rPr>
                <w:rFonts w:ascii="Arial" w:eastAsia="Arial" w:hAnsi="Arial" w:cs="Arial"/>
                <w:b/>
                <w:spacing w:val="-10"/>
                <w:sz w:val="20"/>
                <w:lang w:val="ky-KG"/>
              </w:rPr>
              <w:lastRenderedPageBreak/>
              <w:t>№</w:t>
            </w:r>
          </w:p>
        </w:tc>
        <w:tc>
          <w:tcPr>
            <w:tcW w:w="1980" w:type="dxa"/>
          </w:tcPr>
          <w:p w14:paraId="0BC23C41" w14:textId="77777777" w:rsidR="003266C2" w:rsidRPr="001D20C1" w:rsidRDefault="003266C2" w:rsidP="00C572D9">
            <w:pPr>
              <w:spacing w:line="276" w:lineRule="auto"/>
              <w:ind w:left="237" w:right="225" w:firstLine="3"/>
              <w:jc w:val="center"/>
              <w:rPr>
                <w:rFonts w:ascii="Arial" w:eastAsia="Arial" w:hAnsi="Arial" w:cs="Arial"/>
                <w:b/>
                <w:sz w:val="20"/>
                <w:lang w:val="ky-KG"/>
              </w:rPr>
            </w:pPr>
            <w:r w:rsidRPr="001D20C1">
              <w:rPr>
                <w:rFonts w:ascii="Arial" w:eastAsia="Arial" w:hAnsi="Arial" w:cs="Arial"/>
                <w:b/>
                <w:sz w:val="20"/>
                <w:lang w:val="ky-KG"/>
              </w:rPr>
              <w:t>Мүлктүн түрү (жабдуулар, жер</w:t>
            </w:r>
          </w:p>
          <w:p w14:paraId="358E2E08" w14:textId="77777777" w:rsidR="003266C2" w:rsidRPr="001D20C1" w:rsidRDefault="003266C2" w:rsidP="00C572D9">
            <w:pPr>
              <w:ind w:left="-899" w:right="124"/>
              <w:jc w:val="center"/>
              <w:rPr>
                <w:rFonts w:ascii="Arial" w:eastAsia="Arial" w:hAnsi="Arial" w:cs="Arial"/>
                <w:b/>
                <w:sz w:val="20"/>
                <w:lang w:val="ky-KG"/>
              </w:rPr>
            </w:pPr>
            <w:r w:rsidRPr="001D20C1">
              <w:rPr>
                <w:rFonts w:ascii="Arial" w:eastAsia="Arial" w:hAnsi="Arial" w:cs="Arial"/>
                <w:b/>
                <w:sz w:val="20"/>
                <w:lang w:val="ky-KG"/>
              </w:rPr>
              <w:t>участок, кыймылсыз мүлк, автотранспорт каражаты ж. б.)</w:t>
            </w:r>
          </w:p>
        </w:tc>
        <w:tc>
          <w:tcPr>
            <w:tcW w:w="1260" w:type="dxa"/>
          </w:tcPr>
          <w:p w14:paraId="2A88A706" w14:textId="77777777" w:rsidR="003266C2" w:rsidRPr="001D20C1" w:rsidRDefault="003266C2" w:rsidP="00C572D9">
            <w:pPr>
              <w:spacing w:line="276" w:lineRule="auto"/>
              <w:ind w:left="160" w:right="137"/>
              <w:jc w:val="center"/>
              <w:rPr>
                <w:rFonts w:ascii="Arial" w:eastAsia="Arial" w:hAnsi="Arial" w:cs="Arial"/>
                <w:b/>
                <w:sz w:val="20"/>
                <w:lang w:val="ky-KG"/>
              </w:rPr>
            </w:pPr>
            <w:r w:rsidRPr="001D20C1">
              <w:rPr>
                <w:rFonts w:ascii="Arial" w:eastAsia="Arial" w:hAnsi="Arial" w:cs="Arial"/>
                <w:b/>
                <w:sz w:val="20"/>
                <w:lang w:val="ky-KG"/>
              </w:rPr>
              <w:t>Саны, көлөмү, өлчөмү/бирдиги</w:t>
            </w:r>
          </w:p>
        </w:tc>
        <w:tc>
          <w:tcPr>
            <w:tcW w:w="1710" w:type="dxa"/>
          </w:tcPr>
          <w:p w14:paraId="577C5AE8" w14:textId="77777777" w:rsidR="003266C2" w:rsidRPr="001D20C1" w:rsidRDefault="003266C2" w:rsidP="00C572D9">
            <w:pPr>
              <w:spacing w:line="276" w:lineRule="auto"/>
              <w:ind w:left="952" w:right="141" w:hanging="795"/>
              <w:jc w:val="center"/>
              <w:rPr>
                <w:rFonts w:ascii="Arial" w:eastAsia="Arial" w:hAnsi="Arial" w:cs="Arial"/>
                <w:b/>
                <w:sz w:val="20"/>
                <w:lang w:val="ky-KG"/>
              </w:rPr>
            </w:pPr>
            <w:r w:rsidRPr="001D20C1">
              <w:rPr>
                <w:rFonts w:ascii="Arial" w:eastAsia="Arial" w:hAnsi="Arial" w:cs="Arial"/>
                <w:b/>
                <w:spacing w:val="-2"/>
                <w:sz w:val="20"/>
                <w:lang w:val="ky-KG"/>
              </w:rPr>
              <w:t>Жайгашкан жери</w:t>
            </w:r>
          </w:p>
        </w:tc>
        <w:tc>
          <w:tcPr>
            <w:tcW w:w="2340" w:type="dxa"/>
          </w:tcPr>
          <w:p w14:paraId="58B86C4B" w14:textId="77777777" w:rsidR="003266C2" w:rsidRPr="001D20C1" w:rsidRDefault="003266C2" w:rsidP="00C572D9">
            <w:pPr>
              <w:spacing w:line="276" w:lineRule="auto"/>
              <w:ind w:left="165" w:right="148" w:firstLine="4"/>
              <w:jc w:val="center"/>
              <w:rPr>
                <w:rFonts w:ascii="Arial" w:eastAsia="Arial" w:hAnsi="Arial" w:cs="Arial"/>
                <w:b/>
                <w:sz w:val="20"/>
                <w:lang w:val="ky-KG"/>
              </w:rPr>
            </w:pPr>
            <w:r w:rsidRPr="001D20C1">
              <w:rPr>
                <w:rFonts w:ascii="Arial" w:eastAsia="Arial" w:hAnsi="Arial" w:cs="Arial"/>
                <w:b/>
                <w:spacing w:val="-2"/>
                <w:sz w:val="20"/>
                <w:lang w:val="ky-KG"/>
              </w:rPr>
              <w:t>Менчик укугу ж.же башка</w:t>
            </w:r>
          </w:p>
          <w:p w14:paraId="361F564F" w14:textId="77777777" w:rsidR="003266C2" w:rsidRPr="001D20C1" w:rsidRDefault="003266C2" w:rsidP="00C572D9">
            <w:pPr>
              <w:spacing w:line="276" w:lineRule="auto"/>
              <w:ind w:left="22"/>
              <w:jc w:val="center"/>
              <w:rPr>
                <w:rFonts w:ascii="Arial" w:eastAsia="Arial" w:hAnsi="Arial" w:cs="Arial"/>
                <w:b/>
                <w:sz w:val="20"/>
                <w:lang w:val="ky-KG"/>
              </w:rPr>
            </w:pPr>
            <w:r w:rsidRPr="001D20C1">
              <w:rPr>
                <w:rFonts w:ascii="Arial" w:eastAsia="Arial" w:hAnsi="Arial" w:cs="Arial"/>
                <w:b/>
                <w:spacing w:val="-2"/>
                <w:sz w:val="20"/>
                <w:lang w:val="ky-KG"/>
              </w:rPr>
              <w:t>пайдалануу укугу (документтин реквизиттери)</w:t>
            </w:r>
          </w:p>
        </w:tc>
        <w:tc>
          <w:tcPr>
            <w:tcW w:w="1798" w:type="dxa"/>
          </w:tcPr>
          <w:p w14:paraId="6B3EDF1A" w14:textId="77777777" w:rsidR="003266C2" w:rsidRPr="001D20C1" w:rsidRDefault="003266C2" w:rsidP="00C572D9">
            <w:pPr>
              <w:spacing w:line="276" w:lineRule="auto"/>
              <w:ind w:left="151" w:right="129" w:hanging="2"/>
              <w:jc w:val="center"/>
              <w:rPr>
                <w:rFonts w:ascii="Arial" w:eastAsia="Arial" w:hAnsi="Arial" w:cs="Arial"/>
                <w:b/>
                <w:sz w:val="20"/>
                <w:lang w:val="ky-KG"/>
              </w:rPr>
            </w:pPr>
            <w:r w:rsidRPr="001D20C1">
              <w:rPr>
                <w:rFonts w:ascii="Arial" w:eastAsia="Arial" w:hAnsi="Arial" w:cs="Arial"/>
                <w:b/>
                <w:spacing w:val="-4"/>
                <w:sz w:val="20"/>
                <w:lang w:val="ky-KG"/>
              </w:rPr>
              <w:t>Жасалган жылы жана башка өзгөчөлүктөрү, параметрлери</w:t>
            </w:r>
          </w:p>
        </w:tc>
      </w:tr>
      <w:tr w:rsidR="003266C2" w:rsidRPr="001D20C1" w14:paraId="105DFD9A" w14:textId="77777777" w:rsidTr="00C572D9">
        <w:trPr>
          <w:trHeight w:val="325"/>
        </w:trPr>
        <w:tc>
          <w:tcPr>
            <w:tcW w:w="485" w:type="dxa"/>
          </w:tcPr>
          <w:p w14:paraId="6EA683BF" w14:textId="77777777" w:rsidR="003266C2" w:rsidRPr="001D20C1" w:rsidRDefault="003266C2" w:rsidP="00C572D9">
            <w:pPr>
              <w:spacing w:before="2"/>
              <w:ind w:left="17"/>
              <w:jc w:val="center"/>
              <w:rPr>
                <w:rFonts w:ascii="Microsoft Sans Serif" w:eastAsia="Arial" w:hAnsi="Arial" w:cs="Arial"/>
                <w:sz w:val="20"/>
                <w:lang w:val="ky-KG"/>
              </w:rPr>
            </w:pPr>
            <w:r w:rsidRPr="001D20C1">
              <w:rPr>
                <w:rFonts w:ascii="Microsoft Sans Serif" w:eastAsia="Arial" w:hAnsi="Arial" w:cs="Arial"/>
                <w:spacing w:val="-10"/>
                <w:sz w:val="20"/>
                <w:lang w:val="ky-KG"/>
              </w:rPr>
              <w:t>1</w:t>
            </w:r>
          </w:p>
        </w:tc>
        <w:tc>
          <w:tcPr>
            <w:tcW w:w="1980" w:type="dxa"/>
          </w:tcPr>
          <w:p w14:paraId="05192A88" w14:textId="77777777" w:rsidR="003266C2" w:rsidRPr="001D20C1" w:rsidRDefault="003266C2" w:rsidP="00C572D9">
            <w:pPr>
              <w:rPr>
                <w:rFonts w:ascii="Times New Roman" w:eastAsia="Arial" w:hAnsi="Arial" w:cs="Arial"/>
                <w:sz w:val="18"/>
                <w:lang w:val="ky-KG"/>
              </w:rPr>
            </w:pPr>
          </w:p>
        </w:tc>
        <w:tc>
          <w:tcPr>
            <w:tcW w:w="1260" w:type="dxa"/>
          </w:tcPr>
          <w:p w14:paraId="31814580" w14:textId="77777777" w:rsidR="003266C2" w:rsidRPr="001D20C1" w:rsidRDefault="003266C2" w:rsidP="00C572D9">
            <w:pPr>
              <w:rPr>
                <w:rFonts w:ascii="Times New Roman" w:eastAsia="Arial" w:hAnsi="Arial" w:cs="Arial"/>
                <w:sz w:val="18"/>
                <w:lang w:val="ky-KG"/>
              </w:rPr>
            </w:pPr>
          </w:p>
        </w:tc>
        <w:tc>
          <w:tcPr>
            <w:tcW w:w="1710" w:type="dxa"/>
          </w:tcPr>
          <w:p w14:paraId="47540BC7" w14:textId="77777777" w:rsidR="003266C2" w:rsidRPr="001D20C1" w:rsidRDefault="003266C2" w:rsidP="00C572D9">
            <w:pPr>
              <w:rPr>
                <w:rFonts w:ascii="Times New Roman" w:eastAsia="Arial" w:hAnsi="Arial" w:cs="Arial"/>
                <w:sz w:val="18"/>
                <w:lang w:val="ky-KG"/>
              </w:rPr>
            </w:pPr>
          </w:p>
        </w:tc>
        <w:tc>
          <w:tcPr>
            <w:tcW w:w="2340" w:type="dxa"/>
          </w:tcPr>
          <w:p w14:paraId="7E54A7AF" w14:textId="77777777" w:rsidR="003266C2" w:rsidRPr="001D20C1" w:rsidRDefault="003266C2" w:rsidP="00C572D9">
            <w:pPr>
              <w:rPr>
                <w:rFonts w:ascii="Times New Roman" w:eastAsia="Arial" w:hAnsi="Arial" w:cs="Arial"/>
                <w:sz w:val="18"/>
                <w:lang w:val="ky-KG"/>
              </w:rPr>
            </w:pPr>
          </w:p>
        </w:tc>
        <w:tc>
          <w:tcPr>
            <w:tcW w:w="1798" w:type="dxa"/>
          </w:tcPr>
          <w:p w14:paraId="10B1CEFA" w14:textId="77777777" w:rsidR="003266C2" w:rsidRPr="001D20C1" w:rsidRDefault="003266C2" w:rsidP="00C572D9">
            <w:pPr>
              <w:rPr>
                <w:rFonts w:ascii="Times New Roman" w:eastAsia="Arial" w:hAnsi="Arial" w:cs="Arial"/>
                <w:sz w:val="18"/>
                <w:lang w:val="ky-KG"/>
              </w:rPr>
            </w:pPr>
          </w:p>
        </w:tc>
      </w:tr>
    </w:tbl>
    <w:p w14:paraId="00D6B9F1" w14:textId="77777777" w:rsidR="003266C2" w:rsidRPr="001D20C1" w:rsidRDefault="003266C2" w:rsidP="003266C2">
      <w:pPr>
        <w:widowControl w:val="0"/>
        <w:autoSpaceDE w:val="0"/>
        <w:autoSpaceDN w:val="0"/>
        <w:spacing w:after="0" w:line="240" w:lineRule="auto"/>
        <w:rPr>
          <w:rFonts w:ascii="Times New Roman" w:eastAsia="Arial" w:hAnsi="Arial" w:cs="Arial"/>
          <w:sz w:val="18"/>
          <w:lang w:val="ky-KG"/>
          <w14:ligatures w14:val="none"/>
        </w:rPr>
      </w:pPr>
    </w:p>
    <w:p w14:paraId="48A8007B" w14:textId="77777777" w:rsidR="003266C2" w:rsidRPr="001D20C1" w:rsidRDefault="003266C2" w:rsidP="003266C2">
      <w:pPr>
        <w:tabs>
          <w:tab w:val="left" w:pos="990"/>
        </w:tabs>
        <w:rPr>
          <w:rFonts w:ascii="Times New Roman" w:eastAsia="Arial" w:hAnsi="Arial" w:cs="Arial"/>
          <w:sz w:val="18"/>
          <w:lang w:val="ky-KG"/>
          <w14:ligatures w14:val="none"/>
        </w:rPr>
      </w:pPr>
    </w:p>
    <w:p w14:paraId="702755C9" w14:textId="77777777" w:rsidR="003266C2" w:rsidRPr="001D20C1" w:rsidRDefault="003266C2" w:rsidP="003266C2">
      <w:pPr>
        <w:widowControl w:val="0"/>
        <w:numPr>
          <w:ilvl w:val="0"/>
          <w:numId w:val="1"/>
        </w:numPr>
        <w:tabs>
          <w:tab w:val="left" w:pos="450"/>
        </w:tabs>
        <w:autoSpaceDE w:val="0"/>
        <w:autoSpaceDN w:val="0"/>
        <w:spacing w:before="89" w:after="0" w:line="280" w:lineRule="auto"/>
        <w:ind w:left="0" w:right="146" w:firstLine="0"/>
        <w:jc w:val="both"/>
        <w:rPr>
          <w:rFonts w:ascii="Microsoft Sans Serif" w:eastAsia="Microsoft Sans Serif" w:hAnsi="Microsoft Sans Serif" w:cs="Microsoft Sans Serif"/>
          <w:sz w:val="20"/>
          <w:lang w:val="ky-KG"/>
          <w14:ligatures w14:val="none"/>
        </w:rPr>
      </w:pPr>
      <w:r w:rsidRPr="001D20C1">
        <w:rPr>
          <w:rFonts w:ascii="Microsoft Sans Serif" w:eastAsia="Microsoft Sans Serif" w:hAnsi="Microsoft Sans Serif" w:cs="Microsoft Sans Serif"/>
          <w:sz w:val="20"/>
          <w:lang w:val="ky-KG"/>
          <w14:ligatures w14:val="none"/>
        </w:rPr>
        <w:t xml:space="preserve">Берүүчүнүн финансылык иш-аракеттери жөнүндө маалымат </w:t>
      </w:r>
      <w:r w:rsidRPr="001D20C1">
        <w:rPr>
          <w:rFonts w:ascii="Times New Roman" w:eastAsia="Microsoft Sans Serif" w:hAnsi="Times New Roman" w:cs="Microsoft Sans Serif"/>
          <w:sz w:val="20"/>
          <w:u w:val="single"/>
          <w:lang w:val="ky-KG"/>
          <w14:ligatures w14:val="none"/>
        </w:rPr>
        <w:tab/>
      </w:r>
      <w:r w:rsidRPr="001D20C1">
        <w:rPr>
          <w:rFonts w:ascii="Times New Roman" w:eastAsia="Microsoft Sans Serif" w:hAnsi="Times New Roman" w:cs="Microsoft Sans Serif"/>
          <w:spacing w:val="-13"/>
          <w:sz w:val="20"/>
          <w:lang w:val="ky-KG"/>
          <w14:ligatures w14:val="none"/>
        </w:rPr>
        <w:t xml:space="preserve"> </w:t>
      </w:r>
      <w:r w:rsidRPr="001D20C1">
        <w:rPr>
          <w:rFonts w:ascii="Microsoft Sans Serif" w:eastAsia="Microsoft Sans Serif" w:hAnsi="Microsoft Sans Serif" w:cs="Microsoft Sans Serif"/>
          <w:sz w:val="20"/>
          <w:lang w:val="ky-KG"/>
          <w14:ligatures w14:val="none"/>
        </w:rPr>
        <w:t>(Сатып алуулар документациясында талап кылынган мөөнөттү көрсөтүңүз). Баланс барактарынын, кирешелер жөнүндө отчеттордун, акча кыймылдары жөнүндө отчеттордун, пайдалар жана чыгымдар жөнүндө отчеттордун же бирдиктүү салык декларациясынын күбөлөндүрүлгөн көчүрмөлөрүн тиркелет.</w:t>
      </w:r>
    </w:p>
    <w:p w14:paraId="3012E2ED" w14:textId="77777777" w:rsidR="003266C2" w:rsidRPr="001D20C1" w:rsidRDefault="003266C2" w:rsidP="003266C2">
      <w:pPr>
        <w:widowControl w:val="0"/>
        <w:numPr>
          <w:ilvl w:val="0"/>
          <w:numId w:val="1"/>
        </w:numPr>
        <w:tabs>
          <w:tab w:val="left" w:pos="180"/>
        </w:tabs>
        <w:autoSpaceDE w:val="0"/>
        <w:autoSpaceDN w:val="0"/>
        <w:spacing w:before="59" w:after="0" w:line="280" w:lineRule="auto"/>
        <w:ind w:left="0" w:right="147" w:hanging="90"/>
        <w:jc w:val="both"/>
        <w:rPr>
          <w:rFonts w:ascii="Microsoft Sans Serif" w:eastAsia="Microsoft Sans Serif" w:hAnsi="Microsoft Sans Serif" w:cs="Microsoft Sans Serif"/>
          <w:sz w:val="20"/>
          <w:lang w:val="ky-KG"/>
          <w14:ligatures w14:val="none"/>
        </w:rPr>
      </w:pPr>
      <w:r w:rsidRPr="001D20C1">
        <w:rPr>
          <w:rFonts w:ascii="Microsoft Sans Serif" w:eastAsia="Microsoft Sans Serif" w:hAnsi="Microsoft Sans Serif" w:cs="Microsoft Sans Serif"/>
          <w:sz w:val="20"/>
          <w:lang w:val="ky-KG"/>
          <w14:ligatures w14:val="none"/>
        </w:rPr>
        <w:t>Кыргыз Республикасынын Социалдык фондуна салык жана милдеттүү төлөмдөр боюнча карыздардын болушу же жоктугу (бар болсо).</w:t>
      </w:r>
    </w:p>
    <w:p w14:paraId="5F986EF2" w14:textId="77777777" w:rsidR="003266C2" w:rsidRPr="001D20C1" w:rsidRDefault="003266C2" w:rsidP="003266C2">
      <w:pPr>
        <w:widowControl w:val="0"/>
        <w:autoSpaceDE w:val="0"/>
        <w:autoSpaceDN w:val="0"/>
        <w:spacing w:before="151" w:after="0" w:line="240" w:lineRule="auto"/>
        <w:rPr>
          <w:rFonts w:ascii="Microsoft Sans Serif" w:eastAsia="Microsoft Sans Serif" w:hAnsi="Microsoft Sans Serif" w:cs="Microsoft Sans Serif"/>
          <w:sz w:val="20"/>
          <w:szCs w:val="20"/>
          <w:lang w:val="ky-KG"/>
          <w14:ligatures w14:val="none"/>
        </w:rPr>
      </w:pPr>
    </w:p>
    <w:p w14:paraId="75E51360" w14:textId="77777777" w:rsidR="003266C2" w:rsidRPr="001D20C1" w:rsidRDefault="003266C2" w:rsidP="003266C2">
      <w:pPr>
        <w:widowControl w:val="0"/>
        <w:tabs>
          <w:tab w:val="left" w:pos="3864"/>
          <w:tab w:val="left" w:pos="4521"/>
          <w:tab w:val="left" w:pos="7029"/>
        </w:tabs>
        <w:autoSpaceDE w:val="0"/>
        <w:autoSpaceDN w:val="0"/>
        <w:spacing w:after="0" w:line="340" w:lineRule="auto"/>
        <w:ind w:left="2207" w:right="2552" w:hanging="1499"/>
        <w:outlineLvl w:val="2"/>
        <w:rPr>
          <w:rFonts w:ascii="Arial" w:eastAsia="Arial" w:hAnsi="Arial" w:cs="Arial"/>
          <w:b/>
          <w:bCs/>
          <w:spacing w:val="-10"/>
          <w:sz w:val="20"/>
          <w:szCs w:val="20"/>
          <w:lang w:val="ky-KG"/>
          <w14:ligatures w14:val="none"/>
        </w:rPr>
      </w:pPr>
      <w:r w:rsidRPr="001D20C1">
        <w:rPr>
          <w:rFonts w:ascii="Arial" w:eastAsia="Arial" w:hAnsi="Arial" w:cs="Arial"/>
          <w:b/>
          <w:bCs/>
          <w:sz w:val="20"/>
          <w:szCs w:val="20"/>
          <w:lang w:val="ky-KG"/>
          <w14:ligatures w14:val="none"/>
        </w:rPr>
        <w:t xml:space="preserve">Берүүчу </w:t>
      </w:r>
      <w:r w:rsidRPr="001D20C1">
        <w:rPr>
          <w:rFonts w:ascii="Times New Roman" w:eastAsia="Arial" w:hAnsi="Times New Roman" w:cs="Arial"/>
          <w:bCs/>
          <w:sz w:val="20"/>
          <w:szCs w:val="20"/>
          <w:u w:val="single"/>
          <w:lang w:val="ky-KG"/>
          <w14:ligatures w14:val="none"/>
        </w:rPr>
        <w:tab/>
      </w:r>
      <w:r w:rsidRPr="001D20C1">
        <w:rPr>
          <w:rFonts w:ascii="Times New Roman" w:eastAsia="Arial" w:hAnsi="Times New Roman" w:cs="Arial"/>
          <w:bCs/>
          <w:sz w:val="20"/>
          <w:szCs w:val="20"/>
          <w:u w:val="single"/>
          <w:lang w:val="ky-KG"/>
          <w14:ligatures w14:val="none"/>
        </w:rPr>
        <w:tab/>
      </w:r>
      <w:r w:rsidRPr="001D20C1">
        <w:rPr>
          <w:rFonts w:ascii="Arial" w:eastAsia="Arial" w:hAnsi="Arial" w:cs="Arial"/>
          <w:b/>
          <w:bCs/>
          <w:spacing w:val="-10"/>
          <w:sz w:val="20"/>
          <w:szCs w:val="20"/>
          <w:u w:val="single"/>
          <w:lang w:val="ky-KG"/>
          <w14:ligatures w14:val="none"/>
        </w:rPr>
        <w:t>/</w:t>
      </w:r>
      <w:r w:rsidRPr="001D20C1">
        <w:rPr>
          <w:rFonts w:ascii="Arial" w:eastAsia="Arial" w:hAnsi="Arial" w:cs="Arial"/>
          <w:b/>
          <w:bCs/>
          <w:sz w:val="20"/>
          <w:szCs w:val="20"/>
          <w:u w:val="single"/>
          <w:lang w:val="ky-KG"/>
          <w14:ligatures w14:val="none"/>
        </w:rPr>
        <w:tab/>
      </w:r>
      <w:r w:rsidRPr="001D20C1">
        <w:rPr>
          <w:rFonts w:ascii="Arial" w:eastAsia="Arial" w:hAnsi="Arial" w:cs="Arial"/>
          <w:b/>
          <w:bCs/>
          <w:sz w:val="20"/>
          <w:szCs w:val="20"/>
          <w:u w:val="single"/>
          <w:lang w:val="ky-KG"/>
          <w14:ligatures w14:val="none"/>
        </w:rPr>
        <w:tab/>
      </w:r>
      <w:r w:rsidRPr="001D20C1">
        <w:rPr>
          <w:rFonts w:ascii="Arial" w:eastAsia="Arial" w:hAnsi="Arial" w:cs="Arial"/>
          <w:b/>
          <w:bCs/>
          <w:spacing w:val="-10"/>
          <w:sz w:val="20"/>
          <w:szCs w:val="20"/>
          <w:lang w:val="ky-KG"/>
          <w14:ligatures w14:val="none"/>
        </w:rPr>
        <w:t>/ (кол тамга)</w:t>
      </w:r>
      <w:r w:rsidRPr="001D20C1">
        <w:rPr>
          <w:rFonts w:ascii="Arial" w:eastAsia="Arial" w:hAnsi="Arial" w:cs="Arial"/>
          <w:b/>
          <w:bCs/>
          <w:sz w:val="20"/>
          <w:szCs w:val="20"/>
          <w:lang w:val="ky-KG"/>
          <w14:ligatures w14:val="none"/>
        </w:rPr>
        <w:tab/>
        <w:t>(толук аты-жөнү, кызматы)</w:t>
      </w:r>
    </w:p>
    <w:p w14:paraId="7025456E" w14:textId="77777777" w:rsidR="003266C2" w:rsidRPr="001D20C1" w:rsidRDefault="003266C2" w:rsidP="003266C2">
      <w:pPr>
        <w:rPr>
          <w:rFonts w:ascii="Arial" w:eastAsia="Arial" w:hAnsi="Arial" w:cs="Arial"/>
          <w:sz w:val="20"/>
          <w:szCs w:val="20"/>
          <w:lang w:val="ky-KG"/>
        </w:rPr>
      </w:pPr>
    </w:p>
    <w:p w14:paraId="60E57B07" w14:textId="77777777" w:rsidR="003266C2" w:rsidRPr="001D20C1" w:rsidRDefault="003266C2" w:rsidP="003266C2">
      <w:pPr>
        <w:rPr>
          <w:rFonts w:ascii="Arial" w:eastAsia="Arial" w:hAnsi="Arial" w:cs="Arial"/>
          <w:sz w:val="20"/>
          <w:szCs w:val="20"/>
          <w:lang w:val="ky-KG"/>
        </w:rPr>
      </w:pPr>
    </w:p>
    <w:p w14:paraId="5EADB54D" w14:textId="77777777" w:rsidR="003266C2" w:rsidRPr="001D20C1" w:rsidRDefault="003266C2" w:rsidP="003266C2">
      <w:pPr>
        <w:rPr>
          <w:rFonts w:ascii="Arial" w:eastAsia="Arial" w:hAnsi="Arial" w:cs="Arial"/>
          <w:b/>
          <w:bCs/>
          <w:spacing w:val="-10"/>
          <w:sz w:val="20"/>
          <w:szCs w:val="20"/>
          <w:lang w:val="ky-KG"/>
          <w14:ligatures w14:val="none"/>
        </w:rPr>
      </w:pPr>
    </w:p>
    <w:p w14:paraId="49112B2E" w14:textId="77777777" w:rsidR="003266C2" w:rsidRPr="001D20C1" w:rsidRDefault="003266C2" w:rsidP="003266C2">
      <w:pPr>
        <w:tabs>
          <w:tab w:val="left" w:pos="1440"/>
        </w:tabs>
        <w:rPr>
          <w:rFonts w:ascii="Arial" w:eastAsia="Arial" w:hAnsi="Arial" w:cs="Arial"/>
          <w:b/>
          <w:bCs/>
          <w:spacing w:val="-10"/>
          <w:sz w:val="20"/>
          <w:szCs w:val="20"/>
          <w:lang w:val="ky-KG"/>
          <w14:ligatures w14:val="none"/>
        </w:rPr>
      </w:pPr>
      <w:r w:rsidRPr="001D20C1">
        <w:rPr>
          <w:rFonts w:ascii="Arial" w:eastAsia="Arial" w:hAnsi="Arial" w:cs="Arial"/>
          <w:b/>
          <w:bCs/>
          <w:spacing w:val="-10"/>
          <w:sz w:val="20"/>
          <w:szCs w:val="20"/>
          <w:lang w:val="ky-KG"/>
          <w14:ligatures w14:val="none"/>
        </w:rPr>
        <w:tab/>
      </w:r>
    </w:p>
    <w:p w14:paraId="32B2663E" w14:textId="77777777" w:rsidR="003266C2" w:rsidRPr="001D20C1" w:rsidRDefault="003266C2" w:rsidP="003266C2">
      <w:pPr>
        <w:tabs>
          <w:tab w:val="left" w:pos="1440"/>
        </w:tabs>
        <w:rPr>
          <w:lang w:val="ky-KG"/>
        </w:rPr>
      </w:pPr>
      <w:r w:rsidRPr="001D20C1">
        <w:rPr>
          <w:rFonts w:ascii="Arial" w:eastAsia="Arial" w:hAnsi="Arial" w:cs="Arial"/>
          <w:sz w:val="20"/>
          <w:szCs w:val="20"/>
          <w:lang w:val="ky-KG"/>
        </w:rPr>
        <w:tab/>
      </w:r>
    </w:p>
    <w:p w14:paraId="2DC2F295" w14:textId="77777777" w:rsidR="003266C2" w:rsidRPr="003266C2" w:rsidRDefault="003266C2" w:rsidP="00DE1AD4">
      <w:pPr>
        <w:widowControl w:val="0"/>
        <w:autoSpaceDE w:val="0"/>
        <w:autoSpaceDN w:val="0"/>
        <w:spacing w:before="82" w:after="0" w:line="240" w:lineRule="auto"/>
        <w:ind w:left="957" w:right="-167"/>
        <w:jc w:val="right"/>
        <w:outlineLvl w:val="0"/>
        <w:rPr>
          <w:rFonts w:ascii="Arial" w:eastAsia="Arial" w:hAnsi="Arial" w:cs="Arial"/>
          <w:b/>
          <w:bCs/>
          <w:spacing w:val="-2"/>
          <w:sz w:val="24"/>
          <w:szCs w:val="24"/>
          <w:lang w:val="ky-KG"/>
          <w14:ligatures w14:val="none"/>
        </w:rPr>
      </w:pPr>
    </w:p>
    <w:p w14:paraId="520B4AC3" w14:textId="163FEF10" w:rsidR="003266C2" w:rsidRPr="003266C2" w:rsidRDefault="00DE1AD4" w:rsidP="00DE1AD4">
      <w:pPr>
        <w:widowControl w:val="0"/>
        <w:autoSpaceDE w:val="0"/>
        <w:autoSpaceDN w:val="0"/>
        <w:spacing w:before="82" w:after="0" w:line="240" w:lineRule="auto"/>
        <w:ind w:left="957" w:right="-167"/>
        <w:jc w:val="right"/>
        <w:outlineLvl w:val="0"/>
        <w:rPr>
          <w:rFonts w:ascii="Arial" w:eastAsia="Arial" w:hAnsi="Arial" w:cs="Arial"/>
          <w:b/>
          <w:bCs/>
          <w:spacing w:val="-2"/>
          <w:sz w:val="24"/>
          <w:szCs w:val="24"/>
          <w14:ligatures w14:val="none"/>
        </w:rPr>
      </w:pPr>
      <w:r>
        <w:rPr>
          <w:rFonts w:ascii="Arial" w:eastAsia="Arial" w:hAnsi="Arial" w:cs="Arial"/>
          <w:b/>
          <w:bCs/>
          <w:spacing w:val="-2"/>
          <w:sz w:val="24"/>
          <w:szCs w:val="24"/>
          <w14:ligatures w14:val="none"/>
        </w:rPr>
        <w:t xml:space="preserve">                  </w:t>
      </w:r>
    </w:p>
    <w:p w14:paraId="53478918" w14:textId="7FE61AE7" w:rsidR="00DE1AD4" w:rsidRDefault="00DE1AD4" w:rsidP="00CB1CAA">
      <w:pPr>
        <w:widowControl w:val="0"/>
        <w:autoSpaceDE w:val="0"/>
        <w:autoSpaceDN w:val="0"/>
        <w:spacing w:before="82" w:after="0" w:line="240" w:lineRule="auto"/>
        <w:ind w:left="957" w:right="-167"/>
        <w:jc w:val="right"/>
        <w:outlineLvl w:val="0"/>
        <w:rPr>
          <w:rFonts w:ascii="Arial" w:eastAsia="Arial" w:hAnsi="Arial" w:cs="Arial"/>
          <w:b/>
          <w:bCs/>
          <w:spacing w:val="-2"/>
          <w:sz w:val="24"/>
          <w:szCs w:val="24"/>
          <w14:ligatures w14:val="none"/>
        </w:rPr>
      </w:pPr>
      <w:r>
        <w:rPr>
          <w:rFonts w:ascii="Arial" w:eastAsia="Arial" w:hAnsi="Arial" w:cs="Arial"/>
          <w:b/>
          <w:bCs/>
          <w:spacing w:val="-2"/>
          <w:sz w:val="24"/>
          <w:szCs w:val="24"/>
          <w14:ligatures w14:val="none"/>
        </w:rPr>
        <w:t xml:space="preserve">                Приложение №6 к приглашению на подачу </w:t>
      </w:r>
      <w:r w:rsidR="00CB1CAA">
        <w:rPr>
          <w:rFonts w:ascii="Arial" w:eastAsia="Arial" w:hAnsi="Arial" w:cs="Arial"/>
          <w:b/>
          <w:bCs/>
          <w:spacing w:val="-2"/>
          <w:sz w:val="24"/>
          <w:szCs w:val="24"/>
          <w14:ligatures w14:val="none"/>
        </w:rPr>
        <w:t>конкурсной заявки</w:t>
      </w:r>
      <w:r>
        <w:rPr>
          <w:rFonts w:ascii="Arial" w:eastAsia="Arial" w:hAnsi="Arial" w:cs="Arial"/>
          <w:b/>
          <w:bCs/>
          <w:spacing w:val="-2"/>
          <w:sz w:val="24"/>
          <w:szCs w:val="24"/>
          <w14:ligatures w14:val="none"/>
        </w:rPr>
        <w:t xml:space="preserve"> на поставку </w:t>
      </w:r>
      <w:r w:rsidR="00CB1CAA">
        <w:rPr>
          <w:rFonts w:ascii="Arial" w:eastAsia="Arial" w:hAnsi="Arial" w:cs="Arial"/>
          <w:b/>
          <w:bCs/>
          <w:spacing w:val="-2"/>
          <w:sz w:val="24"/>
          <w:szCs w:val="24"/>
          <w14:ligatures w14:val="none"/>
        </w:rPr>
        <w:t>рентгеновской установки для досмотра багажа.</w:t>
      </w:r>
    </w:p>
    <w:p w14:paraId="4EF62670" w14:textId="0EE3C69F" w:rsidR="00DE1AD4" w:rsidRPr="00DE1AD4" w:rsidRDefault="00DE1AD4" w:rsidP="00DE1AD4">
      <w:pPr>
        <w:widowControl w:val="0"/>
        <w:autoSpaceDE w:val="0"/>
        <w:autoSpaceDN w:val="0"/>
        <w:spacing w:before="82" w:after="0" w:line="240" w:lineRule="auto"/>
        <w:ind w:left="957" w:right="959"/>
        <w:jc w:val="center"/>
        <w:outlineLvl w:val="0"/>
        <w:rPr>
          <w:rFonts w:ascii="Arial" w:eastAsia="Arial" w:hAnsi="Arial" w:cs="Arial"/>
          <w:b/>
          <w:bCs/>
          <w:sz w:val="24"/>
          <w:szCs w:val="24"/>
          <w14:ligatures w14:val="none"/>
        </w:rPr>
      </w:pPr>
      <w:r w:rsidRPr="00DE1AD4">
        <w:rPr>
          <w:rFonts w:ascii="Arial" w:eastAsia="Arial" w:hAnsi="Arial" w:cs="Arial"/>
          <w:b/>
          <w:bCs/>
          <w:spacing w:val="-2"/>
          <w:sz w:val="24"/>
          <w:szCs w:val="24"/>
          <w14:ligatures w14:val="none"/>
        </w:rPr>
        <w:t>"СВЕДЕНИЯ</w:t>
      </w:r>
    </w:p>
    <w:p w14:paraId="542D8069" w14:textId="77777777" w:rsidR="00DE1AD4" w:rsidRPr="00DE1AD4" w:rsidRDefault="00DE1AD4" w:rsidP="00DE1AD4">
      <w:pPr>
        <w:widowControl w:val="0"/>
        <w:autoSpaceDE w:val="0"/>
        <w:autoSpaceDN w:val="0"/>
        <w:spacing w:before="41" w:after="0" w:line="240" w:lineRule="auto"/>
        <w:ind w:left="956" w:right="959"/>
        <w:jc w:val="center"/>
        <w:outlineLvl w:val="1"/>
        <w:rPr>
          <w:rFonts w:ascii="Arial" w:eastAsia="Arial" w:hAnsi="Arial" w:cs="Arial"/>
          <w:b/>
          <w:bCs/>
          <w:sz w:val="24"/>
          <w:szCs w:val="24"/>
          <w14:ligatures w14:val="none"/>
        </w:rPr>
      </w:pPr>
      <w:r w:rsidRPr="00DE1AD4">
        <w:rPr>
          <w:rFonts w:ascii="Arial" w:eastAsia="Arial" w:hAnsi="Arial" w:cs="Arial"/>
          <w:b/>
          <w:bCs/>
          <w:sz w:val="24"/>
          <w:szCs w:val="24"/>
          <w14:ligatures w14:val="none"/>
        </w:rPr>
        <w:t xml:space="preserve">о </w:t>
      </w:r>
      <w:r w:rsidRPr="00DE1AD4">
        <w:rPr>
          <w:rFonts w:ascii="Arial" w:eastAsia="Arial" w:hAnsi="Arial" w:cs="Arial"/>
          <w:b/>
          <w:bCs/>
          <w:spacing w:val="-2"/>
          <w:sz w:val="24"/>
          <w:szCs w:val="24"/>
          <w14:ligatures w14:val="none"/>
        </w:rPr>
        <w:t>квалификации"</w:t>
      </w:r>
    </w:p>
    <w:p w14:paraId="70A4214C" w14:textId="77777777" w:rsidR="00DE1AD4" w:rsidRPr="00DE1AD4" w:rsidRDefault="00DE1AD4" w:rsidP="00DE1AD4">
      <w:pPr>
        <w:widowControl w:val="0"/>
        <w:autoSpaceDE w:val="0"/>
        <w:autoSpaceDN w:val="0"/>
        <w:spacing w:before="173" w:after="0" w:line="240" w:lineRule="auto"/>
        <w:rPr>
          <w:rFonts w:ascii="Arial" w:eastAsia="Microsoft Sans Serif" w:hAnsi="Microsoft Sans Serif" w:cs="Microsoft Sans Serif"/>
          <w:b/>
          <w:sz w:val="24"/>
          <w:szCs w:val="20"/>
          <w14:ligatures w14:val="none"/>
        </w:rPr>
      </w:pPr>
    </w:p>
    <w:p w14:paraId="639E42B0" w14:textId="77777777" w:rsidR="00DE1AD4" w:rsidRPr="00DE1AD4" w:rsidRDefault="00DE1AD4" w:rsidP="00DE1AD4">
      <w:pPr>
        <w:widowControl w:val="0"/>
        <w:tabs>
          <w:tab w:val="left" w:pos="8782"/>
        </w:tabs>
        <w:autoSpaceDE w:val="0"/>
        <w:autoSpaceDN w:val="0"/>
        <w:spacing w:after="0" w:line="240" w:lineRule="auto"/>
        <w:ind w:left="709"/>
        <w:jc w:val="both"/>
        <w:rPr>
          <w:rFonts w:ascii="Times New Roman" w:eastAsia="Microsoft Sans Serif" w:hAnsi="Times New Roman" w:cs="Microsoft Sans Serif"/>
          <w:sz w:val="20"/>
          <w:szCs w:val="20"/>
          <w14:ligatures w14:val="none"/>
        </w:rPr>
      </w:pPr>
      <w:r w:rsidRPr="00DE1AD4">
        <w:rPr>
          <w:rFonts w:ascii="Microsoft Sans Serif" w:eastAsia="Microsoft Sans Serif" w:hAnsi="Microsoft Sans Serif" w:cs="Microsoft Sans Serif"/>
          <w:spacing w:val="-2"/>
          <w:sz w:val="20"/>
          <w:szCs w:val="20"/>
          <w14:ligatures w14:val="none"/>
        </w:rPr>
        <w:t xml:space="preserve">Наименование </w:t>
      </w:r>
      <w:r w:rsidRPr="00DE1AD4">
        <w:rPr>
          <w:rFonts w:ascii="Microsoft Sans Serif" w:eastAsia="Microsoft Sans Serif" w:hAnsi="Microsoft Sans Serif" w:cs="Microsoft Sans Serif"/>
          <w:sz w:val="20"/>
          <w:szCs w:val="20"/>
          <w14:ligatures w14:val="none"/>
        </w:rPr>
        <w:t xml:space="preserve">Поставщика: </w:t>
      </w:r>
      <w:r w:rsidRPr="00DE1AD4">
        <w:rPr>
          <w:rFonts w:ascii="Times New Roman" w:eastAsia="Microsoft Sans Serif" w:hAnsi="Times New Roman" w:cs="Microsoft Sans Serif"/>
          <w:sz w:val="20"/>
          <w:szCs w:val="20"/>
          <w:u w:val="single"/>
          <w14:ligatures w14:val="none"/>
        </w:rPr>
        <w:tab/>
      </w:r>
    </w:p>
    <w:p w14:paraId="4971514C" w14:textId="77777777" w:rsidR="00DE1AD4" w:rsidRPr="00DE1AD4" w:rsidRDefault="00DE1AD4" w:rsidP="00D60747">
      <w:pPr>
        <w:widowControl w:val="0"/>
        <w:tabs>
          <w:tab w:val="left" w:pos="8730"/>
        </w:tabs>
        <w:autoSpaceDE w:val="0"/>
        <w:autoSpaceDN w:val="0"/>
        <w:spacing w:before="97" w:after="0" w:line="280" w:lineRule="auto"/>
        <w:ind w:left="143" w:right="144" w:firstLine="566"/>
        <w:jc w:val="both"/>
        <w:rPr>
          <w:rFonts w:ascii="Microsoft Sans Serif" w:eastAsia="Microsoft Sans Serif" w:hAnsi="Microsoft Sans Serif" w:cs="Microsoft Sans Serif"/>
          <w:sz w:val="20"/>
          <w:szCs w:val="20"/>
          <w14:ligatures w14:val="none"/>
        </w:rPr>
      </w:pPr>
      <w:r w:rsidRPr="00DE1AD4">
        <w:rPr>
          <w:rFonts w:ascii="Microsoft Sans Serif" w:eastAsia="Microsoft Sans Serif" w:hAnsi="Microsoft Sans Serif" w:cs="Microsoft Sans Serif"/>
          <w:sz w:val="20"/>
          <w:szCs w:val="20"/>
          <w14:ligatures w14:val="none"/>
        </w:rPr>
        <w:t>В случае, когда Поставщик подает Предложение от имени простого товарищества (консорциума) сведения, указанные в пункте 1 ниже, предоставляются по каждому партнеру простого товарищества (консорциума).</w:t>
      </w:r>
    </w:p>
    <w:p w14:paraId="1B48B803" w14:textId="77777777" w:rsidR="00DE1AD4" w:rsidRPr="00DE1AD4" w:rsidRDefault="00DE1AD4" w:rsidP="00DE1AD4">
      <w:pPr>
        <w:widowControl w:val="0"/>
        <w:tabs>
          <w:tab w:val="left" w:pos="8719"/>
        </w:tabs>
        <w:autoSpaceDE w:val="0"/>
        <w:autoSpaceDN w:val="0"/>
        <w:spacing w:before="60" w:after="0" w:line="343" w:lineRule="auto"/>
        <w:ind w:left="709" w:right="916"/>
        <w:jc w:val="both"/>
        <w:rPr>
          <w:rFonts w:ascii="Microsoft Sans Serif" w:eastAsia="Microsoft Sans Serif" w:hAnsi="Microsoft Sans Serif" w:cs="Microsoft Sans Serif"/>
          <w:sz w:val="20"/>
          <w:szCs w:val="20"/>
          <w14:ligatures w14:val="none"/>
        </w:rPr>
      </w:pPr>
      <w:r w:rsidRPr="00DE1AD4">
        <w:rPr>
          <w:rFonts w:ascii="Microsoft Sans Serif" w:eastAsia="Microsoft Sans Serif" w:hAnsi="Microsoft Sans Serif" w:cs="Microsoft Sans Serif"/>
          <w:sz w:val="20"/>
          <w:szCs w:val="20"/>
          <w14:ligatures w14:val="none"/>
        </w:rPr>
        <w:t xml:space="preserve">Юридический адрес Поставщика: </w:t>
      </w:r>
      <w:r w:rsidRPr="00DE1AD4">
        <w:rPr>
          <w:rFonts w:ascii="Times New Roman" w:eastAsia="Microsoft Sans Serif" w:hAnsi="Times New Roman" w:cs="Microsoft Sans Serif"/>
          <w:sz w:val="20"/>
          <w:szCs w:val="20"/>
          <w:u w:val="single"/>
          <w14:ligatures w14:val="none"/>
        </w:rPr>
        <w:tab/>
      </w:r>
      <w:r w:rsidRPr="00DE1AD4">
        <w:rPr>
          <w:rFonts w:ascii="Times New Roman" w:eastAsia="Microsoft Sans Serif" w:hAnsi="Times New Roman" w:cs="Microsoft Sans Serif"/>
          <w:sz w:val="20"/>
          <w:szCs w:val="20"/>
          <w14:ligatures w14:val="none"/>
        </w:rPr>
        <w:t xml:space="preserve"> </w:t>
      </w:r>
      <w:r w:rsidRPr="00DE1AD4">
        <w:rPr>
          <w:rFonts w:ascii="Microsoft Sans Serif" w:eastAsia="Microsoft Sans Serif" w:hAnsi="Microsoft Sans Serif" w:cs="Microsoft Sans Serif"/>
          <w:sz w:val="20"/>
          <w:szCs w:val="20"/>
          <w14:ligatures w14:val="none"/>
        </w:rPr>
        <w:t xml:space="preserve">Дата регистрации Поставщика: </w:t>
      </w:r>
      <w:r w:rsidRPr="00DE1AD4">
        <w:rPr>
          <w:rFonts w:ascii="Times New Roman" w:eastAsia="Microsoft Sans Serif" w:hAnsi="Times New Roman" w:cs="Microsoft Sans Serif"/>
          <w:sz w:val="20"/>
          <w:szCs w:val="20"/>
          <w:u w:val="single"/>
          <w14:ligatures w14:val="none"/>
        </w:rPr>
        <w:tab/>
      </w:r>
      <w:r w:rsidRPr="00DE1AD4">
        <w:rPr>
          <w:rFonts w:ascii="Times New Roman" w:eastAsia="Microsoft Sans Serif" w:hAnsi="Times New Roman" w:cs="Microsoft Sans Serif"/>
          <w:sz w:val="20"/>
          <w:szCs w:val="20"/>
          <w14:ligatures w14:val="none"/>
        </w:rPr>
        <w:t xml:space="preserve"> </w:t>
      </w:r>
      <w:r w:rsidRPr="00DE1AD4">
        <w:rPr>
          <w:rFonts w:ascii="Microsoft Sans Serif" w:eastAsia="Microsoft Sans Serif" w:hAnsi="Microsoft Sans Serif" w:cs="Microsoft Sans Serif"/>
          <w:sz w:val="20"/>
          <w:szCs w:val="20"/>
          <w14:ligatures w14:val="none"/>
        </w:rPr>
        <w:t>(приложите копии Устава и выписку из реестра юридических лиц).</w:t>
      </w:r>
    </w:p>
    <w:p w14:paraId="4FC8180A" w14:textId="77777777" w:rsidR="00DE1AD4" w:rsidRPr="00DE1AD4" w:rsidRDefault="00DE1AD4" w:rsidP="00DE1AD4">
      <w:pPr>
        <w:widowControl w:val="0"/>
        <w:tabs>
          <w:tab w:val="left" w:pos="8718"/>
        </w:tabs>
        <w:autoSpaceDE w:val="0"/>
        <w:autoSpaceDN w:val="0"/>
        <w:spacing w:before="4" w:after="0" w:line="343" w:lineRule="auto"/>
        <w:ind w:left="709" w:right="896"/>
        <w:jc w:val="both"/>
        <w:rPr>
          <w:rFonts w:ascii="Microsoft Sans Serif" w:eastAsia="Microsoft Sans Serif" w:hAnsi="Microsoft Sans Serif" w:cs="Microsoft Sans Serif"/>
          <w:sz w:val="20"/>
          <w:szCs w:val="20"/>
          <w14:ligatures w14:val="none"/>
        </w:rPr>
      </w:pPr>
      <w:r w:rsidRPr="00DE1AD4">
        <w:rPr>
          <w:rFonts w:ascii="Microsoft Sans Serif" w:eastAsia="Microsoft Sans Serif" w:hAnsi="Microsoft Sans Serif" w:cs="Microsoft Sans Serif"/>
          <w:sz w:val="20"/>
          <w:szCs w:val="20"/>
          <w14:ligatures w14:val="none"/>
        </w:rPr>
        <w:t xml:space="preserve">Основной вид деятельности: </w:t>
      </w:r>
      <w:r w:rsidRPr="00DE1AD4">
        <w:rPr>
          <w:rFonts w:ascii="Times New Roman" w:eastAsia="Microsoft Sans Serif" w:hAnsi="Times New Roman" w:cs="Microsoft Sans Serif"/>
          <w:sz w:val="20"/>
          <w:szCs w:val="20"/>
          <w:u w:val="single"/>
          <w14:ligatures w14:val="none"/>
        </w:rPr>
        <w:tab/>
      </w:r>
      <w:r w:rsidRPr="00DE1AD4">
        <w:rPr>
          <w:rFonts w:ascii="Times New Roman" w:eastAsia="Microsoft Sans Serif" w:hAnsi="Times New Roman" w:cs="Microsoft Sans Serif"/>
          <w:sz w:val="20"/>
          <w:szCs w:val="20"/>
          <w14:ligatures w14:val="none"/>
        </w:rPr>
        <w:t xml:space="preserve"> </w:t>
      </w:r>
      <w:r w:rsidRPr="00DE1AD4">
        <w:rPr>
          <w:rFonts w:ascii="Microsoft Sans Serif" w:eastAsia="Microsoft Sans Serif" w:hAnsi="Microsoft Sans Serif" w:cs="Microsoft Sans Serif"/>
          <w:sz w:val="20"/>
          <w:szCs w:val="20"/>
          <w14:ligatures w14:val="none"/>
        </w:rPr>
        <w:t xml:space="preserve">Данные лицензий/разрешений: </w:t>
      </w:r>
      <w:r w:rsidRPr="00DE1AD4">
        <w:rPr>
          <w:rFonts w:ascii="Times New Roman" w:eastAsia="Microsoft Sans Serif" w:hAnsi="Times New Roman" w:cs="Microsoft Sans Serif"/>
          <w:sz w:val="20"/>
          <w:szCs w:val="20"/>
          <w:u w:val="single"/>
          <w14:ligatures w14:val="none"/>
        </w:rPr>
        <w:tab/>
      </w:r>
      <w:r w:rsidRPr="00DE1AD4">
        <w:rPr>
          <w:rFonts w:ascii="Times New Roman" w:eastAsia="Microsoft Sans Serif" w:hAnsi="Times New Roman" w:cs="Microsoft Sans Serif"/>
          <w:sz w:val="20"/>
          <w:szCs w:val="20"/>
          <w14:ligatures w14:val="none"/>
        </w:rPr>
        <w:t xml:space="preserve"> </w:t>
      </w:r>
      <w:r w:rsidRPr="00DE1AD4">
        <w:rPr>
          <w:rFonts w:ascii="Microsoft Sans Serif" w:eastAsia="Microsoft Sans Serif" w:hAnsi="Microsoft Sans Serif" w:cs="Microsoft Sans Serif"/>
          <w:sz w:val="20"/>
          <w:szCs w:val="20"/>
          <w14:ligatures w14:val="none"/>
        </w:rPr>
        <w:t>(приложите копии лицензий, если деятельность лицензируемая)</w:t>
      </w:r>
    </w:p>
    <w:p w14:paraId="4A4F2660" w14:textId="77777777" w:rsidR="00DE1AD4" w:rsidRPr="00DE1AD4" w:rsidRDefault="00DE1AD4" w:rsidP="00DE1AD4">
      <w:pPr>
        <w:widowControl w:val="0"/>
        <w:numPr>
          <w:ilvl w:val="0"/>
          <w:numId w:val="1"/>
        </w:numPr>
        <w:tabs>
          <w:tab w:val="left" w:pos="979"/>
          <w:tab w:val="left" w:pos="9533"/>
        </w:tabs>
        <w:autoSpaceDE w:val="0"/>
        <w:autoSpaceDN w:val="0"/>
        <w:spacing w:before="1" w:after="0" w:line="240" w:lineRule="auto"/>
        <w:ind w:left="979" w:hanging="270"/>
        <w:jc w:val="both"/>
        <w:rPr>
          <w:rFonts w:ascii="Times New Roman" w:eastAsia="Microsoft Sans Serif" w:hAnsi="Times New Roman" w:cs="Microsoft Sans Serif"/>
          <w:sz w:val="20"/>
          <w14:ligatures w14:val="none"/>
        </w:rPr>
      </w:pPr>
      <w:r w:rsidRPr="00DE1AD4">
        <w:rPr>
          <w:rFonts w:ascii="Microsoft Sans Serif" w:eastAsia="Microsoft Sans Serif" w:hAnsi="Microsoft Sans Serif" w:cs="Microsoft Sans Serif"/>
          <w:sz w:val="20"/>
          <w14:ligatures w14:val="none"/>
        </w:rPr>
        <w:t>Общий</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объем</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схожих/аналогичных</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договоров,</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выполненных</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за</w:t>
      </w:r>
      <w:r w:rsidRPr="00DE1AD4">
        <w:rPr>
          <w:rFonts w:ascii="Microsoft Sans Serif" w:eastAsia="Microsoft Sans Serif" w:hAnsi="Microsoft Sans Serif" w:cs="Microsoft Sans Serif"/>
          <w:spacing w:val="47"/>
          <w:sz w:val="20"/>
          <w14:ligatures w14:val="none"/>
        </w:rPr>
        <w:t xml:space="preserve"> </w:t>
      </w:r>
      <w:r w:rsidRPr="00DE1AD4">
        <w:rPr>
          <w:rFonts w:ascii="Times New Roman" w:eastAsia="Microsoft Sans Serif" w:hAnsi="Times New Roman" w:cs="Microsoft Sans Serif"/>
          <w:sz w:val="20"/>
          <w:u w:val="single"/>
          <w14:ligatures w14:val="none"/>
        </w:rPr>
        <w:tab/>
      </w:r>
    </w:p>
    <w:p w14:paraId="59801C8C" w14:textId="77777777" w:rsidR="00DE1AD4" w:rsidRPr="00DE1AD4" w:rsidRDefault="00DE1AD4" w:rsidP="00DE1AD4">
      <w:pPr>
        <w:widowControl w:val="0"/>
        <w:autoSpaceDE w:val="0"/>
        <w:autoSpaceDN w:val="0"/>
        <w:spacing w:before="38" w:after="0" w:line="240" w:lineRule="auto"/>
        <w:ind w:left="143"/>
        <w:jc w:val="both"/>
        <w:rPr>
          <w:rFonts w:ascii="Microsoft Sans Serif" w:eastAsia="Microsoft Sans Serif" w:hAnsi="Microsoft Sans Serif" w:cs="Microsoft Sans Serif"/>
          <w:sz w:val="20"/>
          <w:szCs w:val="20"/>
          <w14:ligatures w14:val="none"/>
        </w:rPr>
      </w:pPr>
      <w:r w:rsidRPr="00DE1AD4">
        <w:rPr>
          <w:rFonts w:ascii="Microsoft Sans Serif" w:eastAsia="Microsoft Sans Serif" w:hAnsi="Microsoft Sans Serif" w:cs="Microsoft Sans Serif"/>
          <w:sz w:val="20"/>
          <w:szCs w:val="20"/>
          <w14:ligatures w14:val="none"/>
        </w:rPr>
        <w:t>(укажите</w:t>
      </w:r>
      <w:r w:rsidRPr="00DE1AD4">
        <w:rPr>
          <w:rFonts w:ascii="Microsoft Sans Serif" w:eastAsia="Microsoft Sans Serif" w:hAnsi="Microsoft Sans Serif" w:cs="Microsoft Sans Serif"/>
          <w:spacing w:val="66"/>
          <w:w w:val="150"/>
          <w:sz w:val="20"/>
          <w:szCs w:val="20"/>
          <w14:ligatures w14:val="none"/>
        </w:rPr>
        <w:t xml:space="preserve">   </w:t>
      </w:r>
      <w:proofErr w:type="gramStart"/>
      <w:r w:rsidRPr="00DE1AD4">
        <w:rPr>
          <w:rFonts w:ascii="Microsoft Sans Serif" w:eastAsia="Microsoft Sans Serif" w:hAnsi="Microsoft Sans Serif" w:cs="Microsoft Sans Serif"/>
          <w:sz w:val="20"/>
          <w:szCs w:val="20"/>
          <w14:ligatures w14:val="none"/>
        </w:rPr>
        <w:t>период,</w:t>
      </w:r>
      <w:r w:rsidRPr="00DE1AD4">
        <w:rPr>
          <w:rFonts w:ascii="Microsoft Sans Serif" w:eastAsia="Microsoft Sans Serif" w:hAnsi="Microsoft Sans Serif" w:cs="Microsoft Sans Serif"/>
          <w:spacing w:val="68"/>
          <w:w w:val="150"/>
          <w:sz w:val="20"/>
          <w:szCs w:val="20"/>
          <w14:ligatures w14:val="none"/>
        </w:rPr>
        <w:t xml:space="preserve">   </w:t>
      </w:r>
      <w:proofErr w:type="gramEnd"/>
      <w:r w:rsidRPr="00DE1AD4">
        <w:rPr>
          <w:rFonts w:ascii="Microsoft Sans Serif" w:eastAsia="Microsoft Sans Serif" w:hAnsi="Microsoft Sans Serif" w:cs="Microsoft Sans Serif"/>
          <w:sz w:val="20"/>
          <w:szCs w:val="20"/>
          <w14:ligatures w14:val="none"/>
        </w:rPr>
        <w:t>затребованный</w:t>
      </w:r>
      <w:r w:rsidRPr="00DE1AD4">
        <w:rPr>
          <w:rFonts w:ascii="Microsoft Sans Serif" w:eastAsia="Microsoft Sans Serif" w:hAnsi="Microsoft Sans Serif" w:cs="Microsoft Sans Serif"/>
          <w:spacing w:val="68"/>
          <w:w w:val="150"/>
          <w:sz w:val="20"/>
          <w:szCs w:val="20"/>
          <w14:ligatures w14:val="none"/>
        </w:rPr>
        <w:t xml:space="preserve">   </w:t>
      </w:r>
      <w:r w:rsidRPr="00DE1AD4">
        <w:rPr>
          <w:rFonts w:ascii="Microsoft Sans Serif" w:eastAsia="Microsoft Sans Serif" w:hAnsi="Microsoft Sans Serif" w:cs="Microsoft Sans Serif"/>
          <w:sz w:val="20"/>
          <w:szCs w:val="20"/>
          <w14:ligatures w14:val="none"/>
        </w:rPr>
        <w:t>документацией</w:t>
      </w:r>
      <w:r w:rsidRPr="00DE1AD4">
        <w:rPr>
          <w:rFonts w:ascii="Microsoft Sans Serif" w:eastAsia="Microsoft Sans Serif" w:hAnsi="Microsoft Sans Serif" w:cs="Microsoft Sans Serif"/>
          <w:spacing w:val="67"/>
          <w:w w:val="150"/>
          <w:sz w:val="20"/>
          <w:szCs w:val="20"/>
          <w14:ligatures w14:val="none"/>
        </w:rPr>
        <w:t xml:space="preserve">   </w:t>
      </w:r>
      <w:r w:rsidRPr="00DE1AD4">
        <w:rPr>
          <w:rFonts w:ascii="Microsoft Sans Serif" w:eastAsia="Microsoft Sans Serif" w:hAnsi="Microsoft Sans Serif" w:cs="Microsoft Sans Serif"/>
          <w:sz w:val="20"/>
          <w:szCs w:val="20"/>
          <w14:ligatures w14:val="none"/>
        </w:rPr>
        <w:t>о</w:t>
      </w:r>
      <w:r w:rsidRPr="00DE1AD4">
        <w:rPr>
          <w:rFonts w:ascii="Microsoft Sans Serif" w:eastAsia="Microsoft Sans Serif" w:hAnsi="Microsoft Sans Serif" w:cs="Microsoft Sans Serif"/>
          <w:spacing w:val="67"/>
          <w:w w:val="150"/>
          <w:sz w:val="20"/>
          <w:szCs w:val="20"/>
          <w14:ligatures w14:val="none"/>
        </w:rPr>
        <w:t xml:space="preserve">   </w:t>
      </w:r>
      <w:r w:rsidRPr="00DE1AD4">
        <w:rPr>
          <w:rFonts w:ascii="Microsoft Sans Serif" w:eastAsia="Microsoft Sans Serif" w:hAnsi="Microsoft Sans Serif" w:cs="Microsoft Sans Serif"/>
          <w:sz w:val="20"/>
          <w:szCs w:val="20"/>
          <w14:ligatures w14:val="none"/>
        </w:rPr>
        <w:t>закупке</w:t>
      </w:r>
      <w:proofErr w:type="gramStart"/>
      <w:r w:rsidRPr="00DE1AD4">
        <w:rPr>
          <w:rFonts w:ascii="Microsoft Sans Serif" w:eastAsia="Microsoft Sans Serif" w:hAnsi="Microsoft Sans Serif" w:cs="Microsoft Sans Serif"/>
          <w:sz w:val="20"/>
          <w:szCs w:val="20"/>
          <w14:ligatures w14:val="none"/>
        </w:rPr>
        <w:t>),</w:t>
      </w:r>
      <w:r w:rsidRPr="00DE1AD4">
        <w:rPr>
          <w:rFonts w:ascii="Microsoft Sans Serif" w:eastAsia="Microsoft Sans Serif" w:hAnsi="Microsoft Sans Serif" w:cs="Microsoft Sans Serif"/>
          <w:spacing w:val="67"/>
          <w:w w:val="150"/>
          <w:sz w:val="20"/>
          <w:szCs w:val="20"/>
          <w14:ligatures w14:val="none"/>
        </w:rPr>
        <w:t xml:space="preserve">   </w:t>
      </w:r>
      <w:proofErr w:type="gramEnd"/>
      <w:r w:rsidRPr="00DE1AD4">
        <w:rPr>
          <w:rFonts w:ascii="Microsoft Sans Serif" w:eastAsia="Microsoft Sans Serif" w:hAnsi="Microsoft Sans Serif" w:cs="Microsoft Sans Serif"/>
          <w:sz w:val="20"/>
          <w:szCs w:val="20"/>
          <w14:ligatures w14:val="none"/>
        </w:rPr>
        <w:t>на</w:t>
      </w:r>
      <w:r w:rsidRPr="00DE1AD4">
        <w:rPr>
          <w:rFonts w:ascii="Microsoft Sans Serif" w:eastAsia="Microsoft Sans Serif" w:hAnsi="Microsoft Sans Serif" w:cs="Microsoft Sans Serif"/>
          <w:spacing w:val="67"/>
          <w:w w:val="150"/>
          <w:sz w:val="20"/>
          <w:szCs w:val="20"/>
          <w14:ligatures w14:val="none"/>
        </w:rPr>
        <w:t xml:space="preserve">   </w:t>
      </w:r>
      <w:r w:rsidRPr="00DE1AD4">
        <w:rPr>
          <w:rFonts w:ascii="Microsoft Sans Serif" w:eastAsia="Microsoft Sans Serif" w:hAnsi="Microsoft Sans Serif" w:cs="Microsoft Sans Serif"/>
          <w:spacing w:val="-2"/>
          <w:sz w:val="20"/>
          <w:szCs w:val="20"/>
          <w14:ligatures w14:val="none"/>
        </w:rPr>
        <w:t>сумму</w:t>
      </w:r>
    </w:p>
    <w:p w14:paraId="22D40160" w14:textId="77777777" w:rsidR="00DE1AD4" w:rsidRPr="00DE1AD4" w:rsidRDefault="00DE1AD4" w:rsidP="00DE1AD4">
      <w:pPr>
        <w:widowControl w:val="0"/>
        <w:tabs>
          <w:tab w:val="left" w:pos="3298"/>
        </w:tabs>
        <w:autoSpaceDE w:val="0"/>
        <w:autoSpaceDN w:val="0"/>
        <w:spacing w:before="40" w:after="0" w:line="280" w:lineRule="auto"/>
        <w:ind w:left="143" w:right="138"/>
        <w:jc w:val="both"/>
        <w:rPr>
          <w:rFonts w:ascii="Microsoft Sans Serif" w:eastAsia="Microsoft Sans Serif" w:hAnsi="Microsoft Sans Serif" w:cs="Microsoft Sans Serif"/>
          <w:sz w:val="20"/>
          <w:szCs w:val="20"/>
          <w14:ligatures w14:val="none"/>
        </w:rPr>
      </w:pPr>
      <w:r w:rsidRPr="00DE1AD4">
        <w:rPr>
          <w:rFonts w:ascii="Times New Roman" w:eastAsia="Microsoft Sans Serif" w:hAnsi="Times New Roman" w:cs="Microsoft Sans Serif"/>
          <w:sz w:val="20"/>
          <w:szCs w:val="20"/>
          <w:u w:val="single"/>
          <w14:ligatures w14:val="none"/>
        </w:rPr>
        <w:lastRenderedPageBreak/>
        <w:tab/>
      </w:r>
      <w:r w:rsidRPr="00DE1AD4">
        <w:rPr>
          <w:rFonts w:ascii="Times New Roman" w:eastAsia="Microsoft Sans Serif" w:hAnsi="Times New Roman" w:cs="Microsoft Sans Serif"/>
          <w:spacing w:val="-13"/>
          <w:sz w:val="20"/>
          <w:szCs w:val="20"/>
          <w14:ligatures w14:val="none"/>
        </w:rPr>
        <w:t xml:space="preserve"> </w:t>
      </w:r>
      <w:r w:rsidRPr="00DE1AD4">
        <w:rPr>
          <w:rFonts w:ascii="Microsoft Sans Serif" w:eastAsia="Microsoft Sans Serif" w:hAnsi="Microsoft Sans Serif" w:cs="Microsoft Sans Serif"/>
          <w:sz w:val="20"/>
          <w:szCs w:val="20"/>
          <w14:ligatures w14:val="none"/>
        </w:rPr>
        <w:t>сом, с предоставлением копий актов приема-передачи товаров, выполненных работ или оказанных услуг.</w:t>
      </w:r>
    </w:p>
    <w:p w14:paraId="3A458389" w14:textId="77777777" w:rsidR="00DE1AD4" w:rsidRPr="00DE1AD4" w:rsidRDefault="00DE1AD4" w:rsidP="00DE1AD4">
      <w:pPr>
        <w:widowControl w:val="0"/>
        <w:autoSpaceDE w:val="0"/>
        <w:autoSpaceDN w:val="0"/>
        <w:spacing w:before="2" w:after="0" w:line="240" w:lineRule="auto"/>
        <w:rPr>
          <w:rFonts w:ascii="Microsoft Sans Serif" w:eastAsia="Microsoft Sans Serif" w:hAnsi="Microsoft Sans Serif" w:cs="Microsoft Sans Serif"/>
          <w:sz w:val="10"/>
          <w:szCs w:val="20"/>
          <w14:ligatures w14:val="none"/>
        </w:rPr>
      </w:pPr>
    </w:p>
    <w:tbl>
      <w:tblPr>
        <w:tblStyle w:val="TableNormal1"/>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9"/>
        <w:gridCol w:w="1078"/>
        <w:gridCol w:w="1698"/>
        <w:gridCol w:w="2807"/>
        <w:gridCol w:w="1605"/>
        <w:gridCol w:w="2061"/>
      </w:tblGrid>
      <w:tr w:rsidR="00DE1AD4" w:rsidRPr="00DE1AD4" w14:paraId="7C75512D" w14:textId="77777777" w:rsidTr="006B4DB7">
        <w:trPr>
          <w:trHeight w:val="1117"/>
        </w:trPr>
        <w:tc>
          <w:tcPr>
            <w:tcW w:w="329" w:type="dxa"/>
          </w:tcPr>
          <w:p w14:paraId="17D3F96F" w14:textId="77777777" w:rsidR="00DE1AD4" w:rsidRPr="00DE1AD4" w:rsidRDefault="00DE1AD4" w:rsidP="00DE1AD4">
            <w:pPr>
              <w:rPr>
                <w:rFonts w:ascii="Times New Roman" w:eastAsia="Arial" w:hAnsi="Arial" w:cs="Arial"/>
                <w:sz w:val="18"/>
                <w:lang w:val="ru-RU"/>
              </w:rPr>
            </w:pPr>
          </w:p>
        </w:tc>
        <w:tc>
          <w:tcPr>
            <w:tcW w:w="1078" w:type="dxa"/>
          </w:tcPr>
          <w:p w14:paraId="3A14E8EC" w14:textId="77777777" w:rsidR="00DE1AD4" w:rsidRPr="00DE1AD4" w:rsidRDefault="00DE1AD4" w:rsidP="00DE1AD4">
            <w:pPr>
              <w:spacing w:line="227" w:lineRule="exact"/>
              <w:ind w:left="104"/>
              <w:rPr>
                <w:rFonts w:ascii="Arial" w:eastAsia="Arial" w:hAnsi="Arial" w:cs="Arial"/>
                <w:b/>
                <w:sz w:val="20"/>
              </w:rPr>
            </w:pPr>
            <w:proofErr w:type="spellStart"/>
            <w:r w:rsidRPr="00DE1AD4">
              <w:rPr>
                <w:rFonts w:ascii="Arial" w:eastAsia="Arial" w:hAnsi="Arial" w:cs="Arial"/>
                <w:b/>
                <w:spacing w:val="-2"/>
                <w:sz w:val="20"/>
              </w:rPr>
              <w:t>Предмет</w:t>
            </w:r>
            <w:proofErr w:type="spellEnd"/>
          </w:p>
        </w:tc>
        <w:tc>
          <w:tcPr>
            <w:tcW w:w="1698" w:type="dxa"/>
          </w:tcPr>
          <w:p w14:paraId="4F387828" w14:textId="77777777" w:rsidR="00DE1AD4" w:rsidRPr="00DE1AD4" w:rsidRDefault="00DE1AD4" w:rsidP="00DE1AD4">
            <w:pPr>
              <w:spacing w:line="276" w:lineRule="auto"/>
              <w:ind w:left="219" w:right="203" w:firstLine="1"/>
              <w:jc w:val="center"/>
              <w:rPr>
                <w:rFonts w:ascii="Arial" w:eastAsia="Arial" w:hAnsi="Arial" w:cs="Arial"/>
                <w:b/>
                <w:sz w:val="20"/>
              </w:rPr>
            </w:pPr>
            <w:proofErr w:type="spellStart"/>
            <w:r w:rsidRPr="00DE1AD4">
              <w:rPr>
                <w:rFonts w:ascii="Arial" w:eastAsia="Arial" w:hAnsi="Arial" w:cs="Arial"/>
                <w:b/>
                <w:spacing w:val="-2"/>
                <w:sz w:val="20"/>
              </w:rPr>
              <w:t>Сроки</w:t>
            </w:r>
            <w:proofErr w:type="spellEnd"/>
            <w:r w:rsidRPr="00DE1AD4">
              <w:rPr>
                <w:rFonts w:ascii="Arial" w:eastAsia="Arial" w:hAnsi="Arial" w:cs="Arial"/>
                <w:b/>
                <w:spacing w:val="-2"/>
                <w:sz w:val="20"/>
              </w:rPr>
              <w:t xml:space="preserve"> </w:t>
            </w:r>
            <w:proofErr w:type="spellStart"/>
            <w:r w:rsidRPr="00DE1AD4">
              <w:rPr>
                <w:rFonts w:ascii="Arial" w:eastAsia="Arial" w:hAnsi="Arial" w:cs="Arial"/>
                <w:b/>
                <w:spacing w:val="-2"/>
                <w:sz w:val="20"/>
              </w:rPr>
              <w:t>выполнения</w:t>
            </w:r>
            <w:proofErr w:type="spellEnd"/>
            <w:r w:rsidRPr="00DE1AD4">
              <w:rPr>
                <w:rFonts w:ascii="Arial" w:eastAsia="Arial" w:hAnsi="Arial" w:cs="Arial"/>
                <w:b/>
                <w:spacing w:val="-2"/>
                <w:sz w:val="20"/>
              </w:rPr>
              <w:t xml:space="preserve"> </w:t>
            </w:r>
            <w:proofErr w:type="spellStart"/>
            <w:r w:rsidRPr="00DE1AD4">
              <w:rPr>
                <w:rFonts w:ascii="Arial" w:eastAsia="Arial" w:hAnsi="Arial" w:cs="Arial"/>
                <w:b/>
                <w:spacing w:val="-2"/>
                <w:sz w:val="20"/>
              </w:rPr>
              <w:t>договора</w:t>
            </w:r>
            <w:proofErr w:type="spellEnd"/>
          </w:p>
        </w:tc>
        <w:tc>
          <w:tcPr>
            <w:tcW w:w="2807" w:type="dxa"/>
          </w:tcPr>
          <w:p w14:paraId="446668E1" w14:textId="77777777" w:rsidR="00DE1AD4" w:rsidRPr="00DE1AD4" w:rsidRDefault="00DE1AD4" w:rsidP="00DE1AD4">
            <w:pPr>
              <w:spacing w:line="276" w:lineRule="auto"/>
              <w:ind w:left="120" w:right="110" w:firstLine="3"/>
              <w:jc w:val="center"/>
              <w:rPr>
                <w:rFonts w:ascii="Arial" w:eastAsia="Arial" w:hAnsi="Arial" w:cs="Arial"/>
                <w:b/>
                <w:sz w:val="20"/>
                <w:lang w:val="ru-RU"/>
              </w:rPr>
            </w:pPr>
            <w:r w:rsidRPr="00DE1AD4">
              <w:rPr>
                <w:rFonts w:ascii="Arial" w:eastAsia="Arial" w:hAnsi="Arial" w:cs="Arial"/>
                <w:b/>
                <w:sz w:val="20"/>
                <w:lang w:val="ru-RU"/>
              </w:rPr>
              <w:t>Сторона-заказчик по договору</w:t>
            </w:r>
            <w:r w:rsidRPr="00DE1AD4">
              <w:rPr>
                <w:rFonts w:ascii="Arial" w:eastAsia="Arial" w:hAnsi="Arial" w:cs="Arial"/>
                <w:b/>
                <w:spacing w:val="-14"/>
                <w:sz w:val="20"/>
                <w:lang w:val="ru-RU"/>
              </w:rPr>
              <w:t xml:space="preserve"> </w:t>
            </w:r>
            <w:r w:rsidRPr="00DE1AD4">
              <w:rPr>
                <w:rFonts w:ascii="Arial" w:eastAsia="Arial" w:hAnsi="Arial" w:cs="Arial"/>
                <w:b/>
                <w:sz w:val="20"/>
                <w:lang w:val="ru-RU"/>
              </w:rPr>
              <w:t xml:space="preserve">(наименование, адрес, контактные </w:t>
            </w:r>
            <w:r w:rsidRPr="00DE1AD4">
              <w:rPr>
                <w:rFonts w:ascii="Arial" w:eastAsia="Arial" w:hAnsi="Arial" w:cs="Arial"/>
                <w:b/>
                <w:spacing w:val="-2"/>
                <w:sz w:val="20"/>
                <w:lang w:val="ru-RU"/>
              </w:rPr>
              <w:t>телефоны)</w:t>
            </w:r>
          </w:p>
        </w:tc>
        <w:tc>
          <w:tcPr>
            <w:tcW w:w="1605" w:type="dxa"/>
          </w:tcPr>
          <w:p w14:paraId="27D24B1E" w14:textId="77777777" w:rsidR="00DE1AD4" w:rsidRPr="00DE1AD4" w:rsidRDefault="00DE1AD4" w:rsidP="00DE1AD4">
            <w:pPr>
              <w:spacing w:line="276" w:lineRule="auto"/>
              <w:ind w:left="302" w:right="244" w:hanging="51"/>
              <w:jc w:val="both"/>
              <w:rPr>
                <w:rFonts w:ascii="Arial" w:eastAsia="Arial" w:hAnsi="Arial" w:cs="Arial"/>
                <w:b/>
                <w:sz w:val="20"/>
              </w:rPr>
            </w:pPr>
            <w:proofErr w:type="spellStart"/>
            <w:r w:rsidRPr="00DE1AD4">
              <w:rPr>
                <w:rFonts w:ascii="Arial" w:eastAsia="Arial" w:hAnsi="Arial" w:cs="Arial"/>
                <w:b/>
                <w:spacing w:val="-2"/>
                <w:sz w:val="20"/>
              </w:rPr>
              <w:t>Стоимость</w:t>
            </w:r>
            <w:proofErr w:type="spellEnd"/>
            <w:r w:rsidRPr="00DE1AD4">
              <w:rPr>
                <w:rFonts w:ascii="Arial" w:eastAsia="Arial" w:hAnsi="Arial" w:cs="Arial"/>
                <w:b/>
                <w:spacing w:val="-2"/>
                <w:sz w:val="20"/>
              </w:rPr>
              <w:t xml:space="preserve"> </w:t>
            </w:r>
            <w:proofErr w:type="spellStart"/>
            <w:r w:rsidRPr="00DE1AD4">
              <w:rPr>
                <w:rFonts w:ascii="Arial" w:eastAsia="Arial" w:hAnsi="Arial" w:cs="Arial"/>
                <w:b/>
                <w:spacing w:val="-2"/>
                <w:sz w:val="20"/>
              </w:rPr>
              <w:t>договора</w:t>
            </w:r>
            <w:proofErr w:type="spellEnd"/>
            <w:r w:rsidRPr="00DE1AD4">
              <w:rPr>
                <w:rFonts w:ascii="Arial" w:eastAsia="Arial" w:hAnsi="Arial" w:cs="Arial"/>
                <w:b/>
                <w:spacing w:val="-2"/>
                <w:sz w:val="20"/>
              </w:rPr>
              <w:t xml:space="preserve">, </w:t>
            </w:r>
            <w:proofErr w:type="spellStart"/>
            <w:r w:rsidRPr="00DE1AD4">
              <w:rPr>
                <w:rFonts w:ascii="Arial" w:eastAsia="Arial" w:hAnsi="Arial" w:cs="Arial"/>
                <w:b/>
                <w:sz w:val="20"/>
              </w:rPr>
              <w:t>тыс</w:t>
            </w:r>
            <w:proofErr w:type="spellEnd"/>
            <w:r w:rsidRPr="00DE1AD4">
              <w:rPr>
                <w:rFonts w:ascii="Arial" w:eastAsia="Arial" w:hAnsi="Arial" w:cs="Arial"/>
                <w:b/>
                <w:sz w:val="20"/>
              </w:rPr>
              <w:t xml:space="preserve">. </w:t>
            </w:r>
            <w:proofErr w:type="spellStart"/>
            <w:r w:rsidRPr="00DE1AD4">
              <w:rPr>
                <w:rFonts w:ascii="Arial" w:eastAsia="Arial" w:hAnsi="Arial" w:cs="Arial"/>
                <w:b/>
                <w:sz w:val="20"/>
              </w:rPr>
              <w:t>сом</w:t>
            </w:r>
            <w:proofErr w:type="spellEnd"/>
            <w:r w:rsidRPr="00DE1AD4">
              <w:rPr>
                <w:rFonts w:ascii="Arial" w:eastAsia="Arial" w:hAnsi="Arial" w:cs="Arial"/>
                <w:b/>
                <w:sz w:val="20"/>
              </w:rPr>
              <w:t>.</w:t>
            </w:r>
          </w:p>
        </w:tc>
        <w:tc>
          <w:tcPr>
            <w:tcW w:w="2061" w:type="dxa"/>
          </w:tcPr>
          <w:p w14:paraId="49988D66" w14:textId="77777777" w:rsidR="00DE1AD4" w:rsidRPr="00DE1AD4" w:rsidRDefault="00DE1AD4" w:rsidP="00DE1AD4">
            <w:pPr>
              <w:spacing w:line="276" w:lineRule="auto"/>
              <w:ind w:left="387" w:right="376"/>
              <w:jc w:val="center"/>
              <w:rPr>
                <w:rFonts w:ascii="Arial" w:eastAsia="Arial" w:hAnsi="Arial" w:cs="Arial"/>
                <w:b/>
                <w:sz w:val="20"/>
                <w:lang w:val="ru-RU"/>
              </w:rPr>
            </w:pPr>
            <w:r w:rsidRPr="00DE1AD4">
              <w:rPr>
                <w:rFonts w:ascii="Arial" w:eastAsia="Arial" w:hAnsi="Arial" w:cs="Arial"/>
                <w:b/>
                <w:sz w:val="20"/>
                <w:lang w:val="ru-RU"/>
              </w:rPr>
              <w:t xml:space="preserve">Сведения о </w:t>
            </w:r>
            <w:r w:rsidRPr="00DE1AD4">
              <w:rPr>
                <w:rFonts w:ascii="Arial" w:eastAsia="Arial" w:hAnsi="Arial" w:cs="Arial"/>
                <w:b/>
                <w:spacing w:val="-2"/>
                <w:sz w:val="20"/>
                <w:lang w:val="ru-RU"/>
              </w:rPr>
              <w:t xml:space="preserve">результатах, </w:t>
            </w:r>
            <w:r w:rsidRPr="00DE1AD4">
              <w:rPr>
                <w:rFonts w:ascii="Arial" w:eastAsia="Arial" w:hAnsi="Arial" w:cs="Arial"/>
                <w:b/>
                <w:sz w:val="20"/>
                <w:lang w:val="ru-RU"/>
              </w:rPr>
              <w:t>отзывы</w:t>
            </w:r>
            <w:r w:rsidRPr="00DE1AD4">
              <w:rPr>
                <w:rFonts w:ascii="Arial" w:eastAsia="Arial" w:hAnsi="Arial" w:cs="Arial"/>
                <w:b/>
                <w:spacing w:val="-14"/>
                <w:sz w:val="20"/>
                <w:lang w:val="ru-RU"/>
              </w:rPr>
              <w:t xml:space="preserve"> </w:t>
            </w:r>
            <w:r w:rsidRPr="00DE1AD4">
              <w:rPr>
                <w:rFonts w:ascii="Arial" w:eastAsia="Arial" w:hAnsi="Arial" w:cs="Arial"/>
                <w:b/>
                <w:sz w:val="20"/>
                <w:lang w:val="ru-RU"/>
              </w:rPr>
              <w:t xml:space="preserve">(при </w:t>
            </w:r>
            <w:r w:rsidRPr="00DE1AD4">
              <w:rPr>
                <w:rFonts w:ascii="Arial" w:eastAsia="Arial" w:hAnsi="Arial" w:cs="Arial"/>
                <w:b/>
                <w:spacing w:val="-2"/>
                <w:sz w:val="20"/>
                <w:lang w:val="ru-RU"/>
              </w:rPr>
              <w:t>наличии)</w:t>
            </w:r>
          </w:p>
        </w:tc>
      </w:tr>
      <w:tr w:rsidR="00DE1AD4" w:rsidRPr="00DE1AD4" w14:paraId="41110D2B" w14:textId="77777777" w:rsidTr="006B4DB7">
        <w:trPr>
          <w:trHeight w:val="325"/>
        </w:trPr>
        <w:tc>
          <w:tcPr>
            <w:tcW w:w="329" w:type="dxa"/>
          </w:tcPr>
          <w:p w14:paraId="3BB8245C" w14:textId="77777777" w:rsidR="00DE1AD4" w:rsidRPr="00DE1AD4" w:rsidRDefault="00DE1AD4" w:rsidP="00DE1AD4">
            <w:pPr>
              <w:spacing w:before="2"/>
              <w:ind w:left="107"/>
              <w:rPr>
                <w:rFonts w:ascii="Microsoft Sans Serif" w:eastAsia="Arial" w:hAnsi="Arial" w:cs="Arial"/>
                <w:sz w:val="20"/>
              </w:rPr>
            </w:pPr>
            <w:r w:rsidRPr="00DE1AD4">
              <w:rPr>
                <w:rFonts w:ascii="Microsoft Sans Serif" w:eastAsia="Arial" w:hAnsi="Arial" w:cs="Arial"/>
                <w:spacing w:val="-10"/>
                <w:sz w:val="20"/>
              </w:rPr>
              <w:t>1</w:t>
            </w:r>
          </w:p>
        </w:tc>
        <w:tc>
          <w:tcPr>
            <w:tcW w:w="1078" w:type="dxa"/>
          </w:tcPr>
          <w:p w14:paraId="22579E63" w14:textId="77777777" w:rsidR="00DE1AD4" w:rsidRPr="00DE1AD4" w:rsidRDefault="00DE1AD4" w:rsidP="00DE1AD4">
            <w:pPr>
              <w:rPr>
                <w:rFonts w:ascii="Times New Roman" w:eastAsia="Arial" w:hAnsi="Arial" w:cs="Arial"/>
                <w:sz w:val="18"/>
              </w:rPr>
            </w:pPr>
          </w:p>
        </w:tc>
        <w:tc>
          <w:tcPr>
            <w:tcW w:w="1698" w:type="dxa"/>
          </w:tcPr>
          <w:p w14:paraId="166401F3" w14:textId="77777777" w:rsidR="00DE1AD4" w:rsidRPr="00DE1AD4" w:rsidRDefault="00DE1AD4" w:rsidP="00DE1AD4">
            <w:pPr>
              <w:rPr>
                <w:rFonts w:ascii="Times New Roman" w:eastAsia="Arial" w:hAnsi="Arial" w:cs="Arial"/>
                <w:sz w:val="18"/>
              </w:rPr>
            </w:pPr>
          </w:p>
        </w:tc>
        <w:tc>
          <w:tcPr>
            <w:tcW w:w="2807" w:type="dxa"/>
          </w:tcPr>
          <w:p w14:paraId="15AB93C8" w14:textId="77777777" w:rsidR="00DE1AD4" w:rsidRPr="00DE1AD4" w:rsidRDefault="00DE1AD4" w:rsidP="00DE1AD4">
            <w:pPr>
              <w:rPr>
                <w:rFonts w:ascii="Times New Roman" w:eastAsia="Arial" w:hAnsi="Arial" w:cs="Arial"/>
                <w:sz w:val="18"/>
              </w:rPr>
            </w:pPr>
          </w:p>
        </w:tc>
        <w:tc>
          <w:tcPr>
            <w:tcW w:w="1605" w:type="dxa"/>
          </w:tcPr>
          <w:p w14:paraId="72512496" w14:textId="77777777" w:rsidR="00DE1AD4" w:rsidRPr="00DE1AD4" w:rsidRDefault="00DE1AD4" w:rsidP="00DE1AD4">
            <w:pPr>
              <w:rPr>
                <w:rFonts w:ascii="Times New Roman" w:eastAsia="Arial" w:hAnsi="Arial" w:cs="Arial"/>
                <w:sz w:val="18"/>
              </w:rPr>
            </w:pPr>
          </w:p>
        </w:tc>
        <w:tc>
          <w:tcPr>
            <w:tcW w:w="2061" w:type="dxa"/>
          </w:tcPr>
          <w:p w14:paraId="2DF592E4" w14:textId="77777777" w:rsidR="00DE1AD4" w:rsidRPr="00DE1AD4" w:rsidRDefault="00DE1AD4" w:rsidP="00DE1AD4">
            <w:pPr>
              <w:rPr>
                <w:rFonts w:ascii="Times New Roman" w:eastAsia="Arial" w:hAnsi="Arial" w:cs="Arial"/>
                <w:sz w:val="18"/>
              </w:rPr>
            </w:pPr>
          </w:p>
        </w:tc>
      </w:tr>
    </w:tbl>
    <w:p w14:paraId="46330A61" w14:textId="77777777" w:rsidR="00DE1AD4" w:rsidRPr="00DE1AD4" w:rsidRDefault="00DE1AD4" w:rsidP="00DE1AD4">
      <w:pPr>
        <w:widowControl w:val="0"/>
        <w:numPr>
          <w:ilvl w:val="0"/>
          <w:numId w:val="1"/>
        </w:numPr>
        <w:tabs>
          <w:tab w:val="left" w:pos="1020"/>
          <w:tab w:val="left" w:pos="9537"/>
        </w:tabs>
        <w:autoSpaceDE w:val="0"/>
        <w:autoSpaceDN w:val="0"/>
        <w:spacing w:before="123" w:after="0" w:line="280" w:lineRule="auto"/>
        <w:ind w:left="143" w:right="100" w:firstLine="566"/>
        <w:jc w:val="both"/>
        <w:rPr>
          <w:rFonts w:ascii="Microsoft Sans Serif" w:eastAsia="Microsoft Sans Serif" w:hAnsi="Microsoft Sans Serif" w:cs="Microsoft Sans Serif"/>
          <w:sz w:val="20"/>
          <w14:ligatures w14:val="none"/>
        </w:rPr>
      </w:pPr>
      <w:r w:rsidRPr="00DE1AD4">
        <w:rPr>
          <w:rFonts w:ascii="Microsoft Sans Serif" w:eastAsia="Microsoft Sans Serif" w:hAnsi="Microsoft Sans Serif" w:cs="Microsoft Sans Serif"/>
          <w:sz w:val="20"/>
          <w14:ligatures w14:val="none"/>
        </w:rPr>
        <w:t>Сведения</w:t>
      </w:r>
      <w:r w:rsidRPr="00DE1AD4">
        <w:rPr>
          <w:rFonts w:ascii="Microsoft Sans Serif" w:eastAsia="Microsoft Sans Serif" w:hAnsi="Microsoft Sans Serif" w:cs="Microsoft Sans Serif"/>
          <w:spacing w:val="80"/>
          <w:sz w:val="20"/>
          <w14:ligatures w14:val="none"/>
        </w:rPr>
        <w:t xml:space="preserve"> </w:t>
      </w:r>
      <w:r w:rsidRPr="00DE1AD4">
        <w:rPr>
          <w:rFonts w:ascii="Microsoft Sans Serif" w:eastAsia="Microsoft Sans Serif" w:hAnsi="Microsoft Sans Serif" w:cs="Microsoft Sans Serif"/>
          <w:sz w:val="20"/>
          <w14:ligatures w14:val="none"/>
        </w:rPr>
        <w:t>о</w:t>
      </w:r>
      <w:r w:rsidRPr="00DE1AD4">
        <w:rPr>
          <w:rFonts w:ascii="Microsoft Sans Serif" w:eastAsia="Microsoft Sans Serif" w:hAnsi="Microsoft Sans Serif" w:cs="Microsoft Sans Serif"/>
          <w:spacing w:val="80"/>
          <w:sz w:val="20"/>
          <w14:ligatures w14:val="none"/>
        </w:rPr>
        <w:t xml:space="preserve"> </w:t>
      </w:r>
      <w:r w:rsidRPr="00DE1AD4">
        <w:rPr>
          <w:rFonts w:ascii="Microsoft Sans Serif" w:eastAsia="Microsoft Sans Serif" w:hAnsi="Microsoft Sans Serif" w:cs="Microsoft Sans Serif"/>
          <w:sz w:val="20"/>
          <w14:ligatures w14:val="none"/>
        </w:rPr>
        <w:t>текущих</w:t>
      </w:r>
      <w:r w:rsidRPr="00DE1AD4">
        <w:rPr>
          <w:rFonts w:ascii="Microsoft Sans Serif" w:eastAsia="Microsoft Sans Serif" w:hAnsi="Microsoft Sans Serif" w:cs="Microsoft Sans Serif"/>
          <w:spacing w:val="80"/>
          <w:sz w:val="20"/>
          <w14:ligatures w14:val="none"/>
        </w:rPr>
        <w:t xml:space="preserve"> </w:t>
      </w:r>
      <w:r w:rsidRPr="00DE1AD4">
        <w:rPr>
          <w:rFonts w:ascii="Microsoft Sans Serif" w:eastAsia="Microsoft Sans Serif" w:hAnsi="Microsoft Sans Serif" w:cs="Microsoft Sans Serif"/>
          <w:sz w:val="20"/>
          <w14:ligatures w14:val="none"/>
        </w:rPr>
        <w:t>и</w:t>
      </w:r>
      <w:r w:rsidRPr="00DE1AD4">
        <w:rPr>
          <w:rFonts w:ascii="Microsoft Sans Serif" w:eastAsia="Microsoft Sans Serif" w:hAnsi="Microsoft Sans Serif" w:cs="Microsoft Sans Serif"/>
          <w:spacing w:val="80"/>
          <w:sz w:val="20"/>
          <w14:ligatures w14:val="none"/>
        </w:rPr>
        <w:t xml:space="preserve"> </w:t>
      </w:r>
      <w:r w:rsidRPr="00DE1AD4">
        <w:rPr>
          <w:rFonts w:ascii="Microsoft Sans Serif" w:eastAsia="Microsoft Sans Serif" w:hAnsi="Microsoft Sans Serif" w:cs="Microsoft Sans Serif"/>
          <w:sz w:val="20"/>
          <w14:ligatures w14:val="none"/>
        </w:rPr>
        <w:t>незавершенных</w:t>
      </w:r>
      <w:r w:rsidRPr="00DE1AD4">
        <w:rPr>
          <w:rFonts w:ascii="Microsoft Sans Serif" w:eastAsia="Microsoft Sans Serif" w:hAnsi="Microsoft Sans Serif" w:cs="Microsoft Sans Serif"/>
          <w:spacing w:val="80"/>
          <w:sz w:val="20"/>
          <w14:ligatures w14:val="none"/>
        </w:rPr>
        <w:t xml:space="preserve"> </w:t>
      </w:r>
      <w:r w:rsidRPr="00DE1AD4">
        <w:rPr>
          <w:rFonts w:ascii="Microsoft Sans Serif" w:eastAsia="Microsoft Sans Serif" w:hAnsi="Microsoft Sans Serif" w:cs="Microsoft Sans Serif"/>
          <w:sz w:val="20"/>
          <w14:ligatures w14:val="none"/>
        </w:rPr>
        <w:t>работах/услугах</w:t>
      </w:r>
      <w:r w:rsidRPr="00DE1AD4">
        <w:rPr>
          <w:rFonts w:ascii="Microsoft Sans Serif" w:eastAsia="Microsoft Sans Serif" w:hAnsi="Microsoft Sans Serif" w:cs="Microsoft Sans Serif"/>
          <w:spacing w:val="80"/>
          <w:sz w:val="20"/>
          <w14:ligatures w14:val="none"/>
        </w:rPr>
        <w:t xml:space="preserve"> </w:t>
      </w:r>
      <w:r w:rsidRPr="00DE1AD4">
        <w:rPr>
          <w:rFonts w:ascii="Microsoft Sans Serif" w:eastAsia="Microsoft Sans Serif" w:hAnsi="Microsoft Sans Serif" w:cs="Microsoft Sans Serif"/>
          <w:sz w:val="20"/>
          <w14:ligatures w14:val="none"/>
        </w:rPr>
        <w:t>за</w:t>
      </w:r>
      <w:r w:rsidRPr="00DE1AD4">
        <w:rPr>
          <w:rFonts w:ascii="Microsoft Sans Serif" w:eastAsia="Microsoft Sans Serif" w:hAnsi="Microsoft Sans Serif" w:cs="Microsoft Sans Serif"/>
          <w:spacing w:val="92"/>
          <w:sz w:val="20"/>
          <w14:ligatures w14:val="none"/>
        </w:rPr>
        <w:t xml:space="preserve"> </w:t>
      </w:r>
      <w:r w:rsidRPr="00DE1AD4">
        <w:rPr>
          <w:rFonts w:ascii="Times New Roman" w:eastAsia="Microsoft Sans Serif" w:hAnsi="Times New Roman" w:cs="Microsoft Sans Serif"/>
          <w:sz w:val="20"/>
          <w:u w:val="single"/>
          <w14:ligatures w14:val="none"/>
        </w:rPr>
        <w:tab/>
      </w:r>
      <w:r w:rsidRPr="00DE1AD4">
        <w:rPr>
          <w:rFonts w:ascii="Times New Roman" w:eastAsia="Microsoft Sans Serif" w:hAnsi="Times New Roman" w:cs="Microsoft Sans Serif"/>
          <w:sz w:val="20"/>
          <w14:ligatures w14:val="none"/>
        </w:rPr>
        <w:t xml:space="preserve"> </w:t>
      </w:r>
      <w:r w:rsidRPr="00DE1AD4">
        <w:rPr>
          <w:rFonts w:ascii="Microsoft Sans Serif" w:eastAsia="Microsoft Sans Serif" w:hAnsi="Microsoft Sans Serif" w:cs="Microsoft Sans Serif"/>
          <w:sz w:val="20"/>
          <w14:ligatures w14:val="none"/>
        </w:rPr>
        <w:t xml:space="preserve">(укажите </w:t>
      </w:r>
      <w:proofErr w:type="gramStart"/>
      <w:r w:rsidRPr="00DE1AD4">
        <w:rPr>
          <w:rFonts w:ascii="Microsoft Sans Serif" w:eastAsia="Microsoft Sans Serif" w:hAnsi="Microsoft Sans Serif" w:cs="Microsoft Sans Serif"/>
          <w:sz w:val="20"/>
          <w14:ligatures w14:val="none"/>
        </w:rPr>
        <w:t>период</w:t>
      </w:r>
      <w:proofErr w:type="gramEnd"/>
      <w:r w:rsidRPr="00DE1AD4">
        <w:rPr>
          <w:rFonts w:ascii="Microsoft Sans Serif" w:eastAsia="Microsoft Sans Serif" w:hAnsi="Microsoft Sans Serif" w:cs="Microsoft Sans Serif"/>
          <w:sz w:val="20"/>
          <w14:ligatures w14:val="none"/>
        </w:rPr>
        <w:t xml:space="preserve"> затребованный закупающей организацией с документацией о закупке, наличие незавершенных объектов объемом ниже 70 процентов).</w:t>
      </w:r>
    </w:p>
    <w:p w14:paraId="2F220A53" w14:textId="77777777" w:rsidR="00DE1AD4" w:rsidRPr="00DE1AD4" w:rsidRDefault="00DE1AD4" w:rsidP="00DE1AD4">
      <w:pPr>
        <w:widowControl w:val="0"/>
        <w:autoSpaceDE w:val="0"/>
        <w:autoSpaceDN w:val="0"/>
        <w:spacing w:before="60" w:after="0" w:line="280" w:lineRule="auto"/>
        <w:ind w:left="143" w:right="139" w:firstLine="566"/>
        <w:jc w:val="both"/>
        <w:rPr>
          <w:rFonts w:ascii="Microsoft Sans Serif" w:eastAsia="Microsoft Sans Serif" w:hAnsi="Microsoft Sans Serif" w:cs="Microsoft Sans Serif"/>
          <w:sz w:val="20"/>
          <w:szCs w:val="20"/>
          <w14:ligatures w14:val="none"/>
        </w:rPr>
      </w:pPr>
      <w:r w:rsidRPr="00DE1AD4">
        <w:rPr>
          <w:rFonts w:ascii="Microsoft Sans Serif" w:eastAsia="Microsoft Sans Serif" w:hAnsi="Microsoft Sans Serif" w:cs="Microsoft Sans Serif"/>
          <w:sz w:val="20"/>
          <w:szCs w:val="20"/>
          <w14:ligatures w14:val="none"/>
        </w:rPr>
        <w:t>(если есть - используется вышеуказанная форма по пункту 1 настоящего Приложения, если нет - указать НЕТ).</w:t>
      </w:r>
    </w:p>
    <w:p w14:paraId="47F2D8E2" w14:textId="77777777" w:rsidR="00DE1AD4" w:rsidRPr="00DE1AD4" w:rsidRDefault="00DE1AD4" w:rsidP="00DE1AD4">
      <w:pPr>
        <w:widowControl w:val="0"/>
        <w:numPr>
          <w:ilvl w:val="0"/>
          <w:numId w:val="1"/>
        </w:numPr>
        <w:tabs>
          <w:tab w:val="left" w:pos="1034"/>
        </w:tabs>
        <w:autoSpaceDE w:val="0"/>
        <w:autoSpaceDN w:val="0"/>
        <w:spacing w:before="58" w:after="0" w:line="280" w:lineRule="auto"/>
        <w:ind w:left="143" w:right="142" w:firstLine="566"/>
        <w:jc w:val="both"/>
        <w:rPr>
          <w:rFonts w:ascii="Microsoft Sans Serif" w:eastAsia="Microsoft Sans Serif" w:hAnsi="Microsoft Sans Serif" w:cs="Microsoft Sans Serif"/>
          <w:sz w:val="20"/>
          <w14:ligatures w14:val="none"/>
        </w:rPr>
      </w:pPr>
      <w:r w:rsidRPr="00DE1AD4">
        <w:rPr>
          <w:rFonts w:ascii="Microsoft Sans Serif" w:eastAsia="Microsoft Sans Serif" w:hAnsi="Microsoft Sans Serif" w:cs="Microsoft Sans Serif"/>
          <w:sz w:val="20"/>
          <w14:ligatures w14:val="none"/>
        </w:rPr>
        <w:t>Квалификация и опыт работников, специалистов (в том числе в случае закупки оборудования механизмов с установкой и монтажом) для выполнения договора, затребованные в документации о закупке. Указать трудовые ресурсы (с предоставлением копий паспортов, дипломов, сертификатов, трудовых книжек, договоров и пр.):</w:t>
      </w:r>
    </w:p>
    <w:p w14:paraId="4A7741EC" w14:textId="77777777" w:rsidR="00DE1AD4" w:rsidRPr="00DE1AD4" w:rsidRDefault="00DE1AD4" w:rsidP="00DE1AD4">
      <w:pPr>
        <w:widowControl w:val="0"/>
        <w:autoSpaceDE w:val="0"/>
        <w:autoSpaceDN w:val="0"/>
        <w:spacing w:before="3" w:after="0" w:line="240" w:lineRule="auto"/>
        <w:rPr>
          <w:rFonts w:ascii="Microsoft Sans Serif" w:eastAsia="Microsoft Sans Serif" w:hAnsi="Microsoft Sans Serif" w:cs="Microsoft Sans Serif"/>
          <w:sz w:val="10"/>
          <w:szCs w:val="20"/>
          <w14:ligatures w14:val="none"/>
        </w:rPr>
      </w:pPr>
    </w:p>
    <w:tbl>
      <w:tblPr>
        <w:tblStyle w:val="TableNormal1"/>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9"/>
        <w:gridCol w:w="686"/>
        <w:gridCol w:w="1803"/>
        <w:gridCol w:w="1539"/>
        <w:gridCol w:w="2854"/>
        <w:gridCol w:w="2251"/>
      </w:tblGrid>
      <w:tr w:rsidR="00DE1AD4" w:rsidRPr="00DE1AD4" w14:paraId="2DB498CC" w14:textId="77777777" w:rsidTr="006B4DB7">
        <w:trPr>
          <w:trHeight w:val="587"/>
        </w:trPr>
        <w:tc>
          <w:tcPr>
            <w:tcW w:w="439" w:type="dxa"/>
          </w:tcPr>
          <w:p w14:paraId="5C28E32F" w14:textId="77777777" w:rsidR="00DE1AD4" w:rsidRPr="00DE1AD4" w:rsidRDefault="00DE1AD4" w:rsidP="00DE1AD4">
            <w:pPr>
              <w:spacing w:line="227" w:lineRule="exact"/>
              <w:ind w:left="18"/>
              <w:jc w:val="center"/>
              <w:rPr>
                <w:rFonts w:ascii="Arial" w:eastAsia="Arial" w:hAnsi="Arial" w:cs="Arial"/>
                <w:b/>
                <w:sz w:val="20"/>
              </w:rPr>
            </w:pPr>
            <w:r w:rsidRPr="00DE1AD4">
              <w:rPr>
                <w:rFonts w:ascii="Arial" w:eastAsia="Arial" w:hAnsi="Arial" w:cs="Arial"/>
                <w:b/>
                <w:spacing w:val="-10"/>
                <w:sz w:val="20"/>
              </w:rPr>
              <w:t>№</w:t>
            </w:r>
          </w:p>
        </w:tc>
        <w:tc>
          <w:tcPr>
            <w:tcW w:w="686" w:type="dxa"/>
          </w:tcPr>
          <w:p w14:paraId="27A063DC" w14:textId="77777777" w:rsidR="00DE1AD4" w:rsidRPr="00DE1AD4" w:rsidRDefault="00DE1AD4" w:rsidP="00DE1AD4">
            <w:pPr>
              <w:spacing w:line="227" w:lineRule="exact"/>
              <w:ind w:left="107"/>
              <w:rPr>
                <w:rFonts w:ascii="Arial" w:eastAsia="Arial" w:hAnsi="Arial" w:cs="Arial"/>
                <w:b/>
                <w:sz w:val="20"/>
              </w:rPr>
            </w:pPr>
            <w:r w:rsidRPr="00DE1AD4">
              <w:rPr>
                <w:rFonts w:ascii="Arial" w:eastAsia="Arial" w:hAnsi="Arial" w:cs="Arial"/>
                <w:b/>
                <w:spacing w:val="-5"/>
                <w:sz w:val="20"/>
              </w:rPr>
              <w:t>ФИО</w:t>
            </w:r>
          </w:p>
        </w:tc>
        <w:tc>
          <w:tcPr>
            <w:tcW w:w="1803" w:type="dxa"/>
          </w:tcPr>
          <w:p w14:paraId="4F23A3F8" w14:textId="77777777" w:rsidR="00DE1AD4" w:rsidRPr="00DE1AD4" w:rsidRDefault="00DE1AD4" w:rsidP="00DE1AD4">
            <w:pPr>
              <w:spacing w:line="276" w:lineRule="auto"/>
              <w:ind w:left="343" w:right="113" w:hanging="212"/>
              <w:rPr>
                <w:rFonts w:ascii="Arial" w:eastAsia="Arial" w:hAnsi="Arial" w:cs="Arial"/>
                <w:b/>
                <w:sz w:val="20"/>
              </w:rPr>
            </w:pPr>
            <w:proofErr w:type="spellStart"/>
            <w:r w:rsidRPr="00DE1AD4">
              <w:rPr>
                <w:rFonts w:ascii="Arial" w:eastAsia="Arial" w:hAnsi="Arial" w:cs="Arial"/>
                <w:b/>
                <w:sz w:val="20"/>
              </w:rPr>
              <w:t>Должность</w:t>
            </w:r>
            <w:proofErr w:type="spellEnd"/>
            <w:r w:rsidRPr="00DE1AD4">
              <w:rPr>
                <w:rFonts w:ascii="Arial" w:eastAsia="Arial" w:hAnsi="Arial" w:cs="Arial"/>
                <w:b/>
                <w:spacing w:val="-14"/>
                <w:sz w:val="20"/>
              </w:rPr>
              <w:t xml:space="preserve"> </w:t>
            </w:r>
            <w:proofErr w:type="spellStart"/>
            <w:r w:rsidRPr="00DE1AD4">
              <w:rPr>
                <w:rFonts w:ascii="Arial" w:eastAsia="Arial" w:hAnsi="Arial" w:cs="Arial"/>
                <w:b/>
                <w:sz w:val="20"/>
              </w:rPr>
              <w:t>или</w:t>
            </w:r>
            <w:proofErr w:type="spellEnd"/>
            <w:r w:rsidRPr="00DE1AD4">
              <w:rPr>
                <w:rFonts w:ascii="Arial" w:eastAsia="Arial" w:hAnsi="Arial" w:cs="Arial"/>
                <w:b/>
                <w:sz w:val="20"/>
              </w:rPr>
              <w:t xml:space="preserve"> </w:t>
            </w:r>
            <w:proofErr w:type="spellStart"/>
            <w:r w:rsidRPr="00DE1AD4">
              <w:rPr>
                <w:rFonts w:ascii="Arial" w:eastAsia="Arial" w:hAnsi="Arial" w:cs="Arial"/>
                <w:b/>
                <w:spacing w:val="-2"/>
                <w:sz w:val="20"/>
              </w:rPr>
              <w:t>профессия</w:t>
            </w:r>
            <w:proofErr w:type="spellEnd"/>
          </w:p>
        </w:tc>
        <w:tc>
          <w:tcPr>
            <w:tcW w:w="1539" w:type="dxa"/>
          </w:tcPr>
          <w:p w14:paraId="25565203" w14:textId="77777777" w:rsidR="00DE1AD4" w:rsidRPr="00DE1AD4" w:rsidRDefault="00DE1AD4" w:rsidP="00DE1AD4">
            <w:pPr>
              <w:spacing w:line="227" w:lineRule="exact"/>
              <w:ind w:left="105"/>
              <w:rPr>
                <w:rFonts w:ascii="Arial" w:eastAsia="Arial" w:hAnsi="Arial" w:cs="Arial"/>
                <w:b/>
                <w:sz w:val="20"/>
              </w:rPr>
            </w:pPr>
            <w:proofErr w:type="spellStart"/>
            <w:r w:rsidRPr="00DE1AD4">
              <w:rPr>
                <w:rFonts w:ascii="Arial" w:eastAsia="Arial" w:hAnsi="Arial" w:cs="Arial"/>
                <w:b/>
                <w:spacing w:val="-2"/>
                <w:sz w:val="20"/>
              </w:rPr>
              <w:t>Образование</w:t>
            </w:r>
            <w:proofErr w:type="spellEnd"/>
          </w:p>
        </w:tc>
        <w:tc>
          <w:tcPr>
            <w:tcW w:w="2854" w:type="dxa"/>
          </w:tcPr>
          <w:p w14:paraId="7B950CA9" w14:textId="77777777" w:rsidR="00DE1AD4" w:rsidRPr="00DE1AD4" w:rsidRDefault="00DE1AD4" w:rsidP="00DE1AD4">
            <w:pPr>
              <w:spacing w:line="276" w:lineRule="auto"/>
              <w:ind w:left="112" w:right="94" w:firstLine="163"/>
              <w:rPr>
                <w:rFonts w:ascii="Arial" w:eastAsia="Arial" w:hAnsi="Arial" w:cs="Arial"/>
                <w:b/>
                <w:sz w:val="20"/>
                <w:lang w:val="ru-RU"/>
              </w:rPr>
            </w:pPr>
            <w:r w:rsidRPr="00DE1AD4">
              <w:rPr>
                <w:rFonts w:ascii="Arial" w:eastAsia="Arial" w:hAnsi="Arial" w:cs="Arial"/>
                <w:b/>
                <w:sz w:val="20"/>
                <w:lang w:val="ru-RU"/>
              </w:rPr>
              <w:t>Специализация и опыт работы</w:t>
            </w:r>
            <w:r w:rsidRPr="00DE1AD4">
              <w:rPr>
                <w:rFonts w:ascii="Arial" w:eastAsia="Arial" w:hAnsi="Arial" w:cs="Arial"/>
                <w:b/>
                <w:spacing w:val="-14"/>
                <w:sz w:val="20"/>
                <w:lang w:val="ru-RU"/>
              </w:rPr>
              <w:t xml:space="preserve"> </w:t>
            </w:r>
            <w:r w:rsidRPr="00DE1AD4">
              <w:rPr>
                <w:rFonts w:ascii="Arial" w:eastAsia="Arial" w:hAnsi="Arial" w:cs="Arial"/>
                <w:b/>
                <w:sz w:val="20"/>
                <w:lang w:val="ru-RU"/>
              </w:rPr>
              <w:t>по</w:t>
            </w:r>
            <w:r w:rsidRPr="00DE1AD4">
              <w:rPr>
                <w:rFonts w:ascii="Arial" w:eastAsia="Arial" w:hAnsi="Arial" w:cs="Arial"/>
                <w:b/>
                <w:spacing w:val="-14"/>
                <w:sz w:val="20"/>
                <w:lang w:val="ru-RU"/>
              </w:rPr>
              <w:t xml:space="preserve"> </w:t>
            </w:r>
            <w:r w:rsidRPr="00DE1AD4">
              <w:rPr>
                <w:rFonts w:ascii="Arial" w:eastAsia="Arial" w:hAnsi="Arial" w:cs="Arial"/>
                <w:b/>
                <w:sz w:val="20"/>
                <w:lang w:val="ru-RU"/>
              </w:rPr>
              <w:t>специальности</w:t>
            </w:r>
          </w:p>
        </w:tc>
        <w:tc>
          <w:tcPr>
            <w:tcW w:w="2251" w:type="dxa"/>
          </w:tcPr>
          <w:p w14:paraId="2013ABDA" w14:textId="77777777" w:rsidR="00DE1AD4" w:rsidRPr="00DE1AD4" w:rsidRDefault="00DE1AD4" w:rsidP="00DE1AD4">
            <w:pPr>
              <w:spacing w:line="276" w:lineRule="auto"/>
              <w:ind w:left="415" w:right="116" w:hanging="281"/>
              <w:rPr>
                <w:rFonts w:ascii="Arial" w:eastAsia="Arial" w:hAnsi="Arial" w:cs="Arial"/>
                <w:b/>
                <w:sz w:val="20"/>
              </w:rPr>
            </w:pPr>
            <w:proofErr w:type="spellStart"/>
            <w:r w:rsidRPr="00DE1AD4">
              <w:rPr>
                <w:rFonts w:ascii="Arial" w:eastAsia="Arial" w:hAnsi="Arial" w:cs="Arial"/>
                <w:b/>
                <w:sz w:val="20"/>
              </w:rPr>
              <w:t>Наличие</w:t>
            </w:r>
            <w:proofErr w:type="spellEnd"/>
            <w:r w:rsidRPr="00DE1AD4">
              <w:rPr>
                <w:rFonts w:ascii="Arial" w:eastAsia="Arial" w:hAnsi="Arial" w:cs="Arial"/>
                <w:b/>
                <w:spacing w:val="-14"/>
                <w:sz w:val="20"/>
              </w:rPr>
              <w:t xml:space="preserve"> </w:t>
            </w:r>
            <w:proofErr w:type="spellStart"/>
            <w:r w:rsidRPr="00DE1AD4">
              <w:rPr>
                <w:rFonts w:ascii="Arial" w:eastAsia="Arial" w:hAnsi="Arial" w:cs="Arial"/>
                <w:b/>
                <w:sz w:val="20"/>
              </w:rPr>
              <w:t>дипломов</w:t>
            </w:r>
            <w:proofErr w:type="spellEnd"/>
            <w:r w:rsidRPr="00DE1AD4">
              <w:rPr>
                <w:rFonts w:ascii="Arial" w:eastAsia="Arial" w:hAnsi="Arial" w:cs="Arial"/>
                <w:b/>
                <w:sz w:val="20"/>
              </w:rPr>
              <w:t xml:space="preserve">, </w:t>
            </w:r>
            <w:proofErr w:type="spellStart"/>
            <w:r w:rsidRPr="00DE1AD4">
              <w:rPr>
                <w:rFonts w:ascii="Arial" w:eastAsia="Arial" w:hAnsi="Arial" w:cs="Arial"/>
                <w:b/>
                <w:spacing w:val="-2"/>
                <w:sz w:val="20"/>
              </w:rPr>
              <w:t>сертификатов</w:t>
            </w:r>
            <w:proofErr w:type="spellEnd"/>
          </w:p>
        </w:tc>
      </w:tr>
      <w:tr w:rsidR="00DE1AD4" w:rsidRPr="00DE1AD4" w14:paraId="52B116AE" w14:textId="77777777" w:rsidTr="006B4DB7">
        <w:trPr>
          <w:trHeight w:val="326"/>
        </w:trPr>
        <w:tc>
          <w:tcPr>
            <w:tcW w:w="439" w:type="dxa"/>
          </w:tcPr>
          <w:p w14:paraId="04569258" w14:textId="77777777" w:rsidR="00DE1AD4" w:rsidRPr="00DE1AD4" w:rsidRDefault="00DE1AD4" w:rsidP="00DE1AD4">
            <w:pPr>
              <w:spacing w:before="5"/>
              <w:ind w:left="18" w:right="1"/>
              <w:jc w:val="center"/>
              <w:rPr>
                <w:rFonts w:ascii="Microsoft Sans Serif" w:eastAsia="Arial" w:hAnsi="Arial" w:cs="Arial"/>
                <w:sz w:val="20"/>
              </w:rPr>
            </w:pPr>
            <w:r w:rsidRPr="00DE1AD4">
              <w:rPr>
                <w:rFonts w:ascii="Microsoft Sans Serif" w:eastAsia="Arial" w:hAnsi="Arial" w:cs="Arial"/>
                <w:spacing w:val="-10"/>
                <w:sz w:val="20"/>
              </w:rPr>
              <w:t>1</w:t>
            </w:r>
          </w:p>
        </w:tc>
        <w:tc>
          <w:tcPr>
            <w:tcW w:w="686" w:type="dxa"/>
          </w:tcPr>
          <w:p w14:paraId="0838F158" w14:textId="77777777" w:rsidR="00DE1AD4" w:rsidRPr="00DE1AD4" w:rsidRDefault="00DE1AD4" w:rsidP="00DE1AD4">
            <w:pPr>
              <w:rPr>
                <w:rFonts w:ascii="Times New Roman" w:eastAsia="Arial" w:hAnsi="Arial" w:cs="Arial"/>
                <w:sz w:val="18"/>
              </w:rPr>
            </w:pPr>
          </w:p>
        </w:tc>
        <w:tc>
          <w:tcPr>
            <w:tcW w:w="1803" w:type="dxa"/>
          </w:tcPr>
          <w:p w14:paraId="0B8F795D" w14:textId="77777777" w:rsidR="00DE1AD4" w:rsidRPr="00DE1AD4" w:rsidRDefault="00DE1AD4" w:rsidP="00DE1AD4">
            <w:pPr>
              <w:rPr>
                <w:rFonts w:ascii="Times New Roman" w:eastAsia="Arial" w:hAnsi="Arial" w:cs="Arial"/>
                <w:sz w:val="18"/>
              </w:rPr>
            </w:pPr>
          </w:p>
        </w:tc>
        <w:tc>
          <w:tcPr>
            <w:tcW w:w="1539" w:type="dxa"/>
          </w:tcPr>
          <w:p w14:paraId="1A2FA7B3" w14:textId="77777777" w:rsidR="00DE1AD4" w:rsidRPr="00DE1AD4" w:rsidRDefault="00DE1AD4" w:rsidP="00DE1AD4">
            <w:pPr>
              <w:rPr>
                <w:rFonts w:ascii="Times New Roman" w:eastAsia="Arial" w:hAnsi="Arial" w:cs="Arial"/>
                <w:sz w:val="18"/>
              </w:rPr>
            </w:pPr>
          </w:p>
        </w:tc>
        <w:tc>
          <w:tcPr>
            <w:tcW w:w="2854" w:type="dxa"/>
          </w:tcPr>
          <w:p w14:paraId="3141395F" w14:textId="77777777" w:rsidR="00DE1AD4" w:rsidRPr="00DE1AD4" w:rsidRDefault="00DE1AD4" w:rsidP="00DE1AD4">
            <w:pPr>
              <w:rPr>
                <w:rFonts w:ascii="Times New Roman" w:eastAsia="Arial" w:hAnsi="Arial" w:cs="Arial"/>
                <w:sz w:val="18"/>
              </w:rPr>
            </w:pPr>
          </w:p>
        </w:tc>
        <w:tc>
          <w:tcPr>
            <w:tcW w:w="2251" w:type="dxa"/>
          </w:tcPr>
          <w:p w14:paraId="2E42C5F5" w14:textId="77777777" w:rsidR="00DE1AD4" w:rsidRPr="00DE1AD4" w:rsidRDefault="00DE1AD4" w:rsidP="00DE1AD4">
            <w:pPr>
              <w:rPr>
                <w:rFonts w:ascii="Times New Roman" w:eastAsia="Arial" w:hAnsi="Arial" w:cs="Arial"/>
                <w:sz w:val="18"/>
              </w:rPr>
            </w:pPr>
          </w:p>
        </w:tc>
      </w:tr>
    </w:tbl>
    <w:p w14:paraId="6EBFE068" w14:textId="77777777" w:rsidR="00DE1AD4" w:rsidRPr="00DE1AD4" w:rsidRDefault="00DE1AD4" w:rsidP="00DE1AD4">
      <w:pPr>
        <w:widowControl w:val="0"/>
        <w:numPr>
          <w:ilvl w:val="0"/>
          <w:numId w:val="1"/>
        </w:numPr>
        <w:tabs>
          <w:tab w:val="left" w:pos="934"/>
        </w:tabs>
        <w:autoSpaceDE w:val="0"/>
        <w:autoSpaceDN w:val="0"/>
        <w:spacing w:before="122" w:after="0" w:line="280" w:lineRule="auto"/>
        <w:ind w:left="143" w:right="144" w:firstLine="566"/>
        <w:jc w:val="both"/>
        <w:rPr>
          <w:rFonts w:ascii="Microsoft Sans Serif" w:eastAsia="Microsoft Sans Serif" w:hAnsi="Microsoft Sans Serif" w:cs="Microsoft Sans Serif"/>
          <w:sz w:val="20"/>
          <w14:ligatures w14:val="none"/>
        </w:rPr>
      </w:pPr>
      <w:r w:rsidRPr="00DE1AD4">
        <w:rPr>
          <w:rFonts w:ascii="Microsoft Sans Serif" w:eastAsia="Microsoft Sans Serif" w:hAnsi="Microsoft Sans Serif" w:cs="Microsoft Sans Serif"/>
          <w:sz w:val="20"/>
          <w14:ligatures w14:val="none"/>
        </w:rPr>
        <w:t>Информация</w:t>
      </w:r>
      <w:r w:rsidRPr="00DE1AD4">
        <w:rPr>
          <w:rFonts w:ascii="Microsoft Sans Serif" w:eastAsia="Microsoft Sans Serif" w:hAnsi="Microsoft Sans Serif" w:cs="Microsoft Sans Serif"/>
          <w:spacing w:val="-11"/>
          <w:sz w:val="20"/>
          <w14:ligatures w14:val="none"/>
        </w:rPr>
        <w:t xml:space="preserve"> </w:t>
      </w:r>
      <w:r w:rsidRPr="00DE1AD4">
        <w:rPr>
          <w:rFonts w:ascii="Microsoft Sans Serif" w:eastAsia="Microsoft Sans Serif" w:hAnsi="Microsoft Sans Serif" w:cs="Microsoft Sans Serif"/>
          <w:sz w:val="20"/>
          <w14:ligatures w14:val="none"/>
        </w:rPr>
        <w:t>о</w:t>
      </w:r>
      <w:r w:rsidRPr="00DE1AD4">
        <w:rPr>
          <w:rFonts w:ascii="Microsoft Sans Serif" w:eastAsia="Microsoft Sans Serif" w:hAnsi="Microsoft Sans Serif" w:cs="Microsoft Sans Serif"/>
          <w:spacing w:val="-11"/>
          <w:sz w:val="20"/>
          <w14:ligatures w14:val="none"/>
        </w:rPr>
        <w:t xml:space="preserve"> </w:t>
      </w:r>
      <w:r w:rsidRPr="00DE1AD4">
        <w:rPr>
          <w:rFonts w:ascii="Microsoft Sans Serif" w:eastAsia="Microsoft Sans Serif" w:hAnsi="Microsoft Sans Serif" w:cs="Microsoft Sans Serif"/>
          <w:sz w:val="20"/>
          <w14:ligatures w14:val="none"/>
        </w:rPr>
        <w:t>наличии</w:t>
      </w:r>
      <w:r w:rsidRPr="00DE1AD4">
        <w:rPr>
          <w:rFonts w:ascii="Microsoft Sans Serif" w:eastAsia="Microsoft Sans Serif" w:hAnsi="Microsoft Sans Serif" w:cs="Microsoft Sans Serif"/>
          <w:spacing w:val="-11"/>
          <w:sz w:val="20"/>
          <w14:ligatures w14:val="none"/>
        </w:rPr>
        <w:t xml:space="preserve"> </w:t>
      </w:r>
      <w:r w:rsidRPr="00DE1AD4">
        <w:rPr>
          <w:rFonts w:ascii="Microsoft Sans Serif" w:eastAsia="Microsoft Sans Serif" w:hAnsi="Microsoft Sans Serif" w:cs="Microsoft Sans Serif"/>
          <w:sz w:val="20"/>
          <w14:ligatures w14:val="none"/>
        </w:rPr>
        <w:t>материально-технической</w:t>
      </w:r>
      <w:r w:rsidRPr="00DE1AD4">
        <w:rPr>
          <w:rFonts w:ascii="Microsoft Sans Serif" w:eastAsia="Microsoft Sans Serif" w:hAnsi="Microsoft Sans Serif" w:cs="Microsoft Sans Serif"/>
          <w:spacing w:val="-11"/>
          <w:sz w:val="20"/>
          <w14:ligatures w14:val="none"/>
        </w:rPr>
        <w:t xml:space="preserve"> </w:t>
      </w:r>
      <w:r w:rsidRPr="00DE1AD4">
        <w:rPr>
          <w:rFonts w:ascii="Microsoft Sans Serif" w:eastAsia="Microsoft Sans Serif" w:hAnsi="Microsoft Sans Serif" w:cs="Microsoft Sans Serif"/>
          <w:sz w:val="20"/>
          <w14:ligatures w14:val="none"/>
        </w:rPr>
        <w:t>базы,</w:t>
      </w:r>
      <w:r w:rsidRPr="00DE1AD4">
        <w:rPr>
          <w:rFonts w:ascii="Microsoft Sans Serif" w:eastAsia="Microsoft Sans Serif" w:hAnsi="Microsoft Sans Serif" w:cs="Microsoft Sans Serif"/>
          <w:spacing w:val="-11"/>
          <w:sz w:val="20"/>
          <w14:ligatures w14:val="none"/>
        </w:rPr>
        <w:t xml:space="preserve"> </w:t>
      </w:r>
      <w:r w:rsidRPr="00DE1AD4">
        <w:rPr>
          <w:rFonts w:ascii="Microsoft Sans Serif" w:eastAsia="Microsoft Sans Serif" w:hAnsi="Microsoft Sans Serif" w:cs="Microsoft Sans Serif"/>
          <w:sz w:val="20"/>
          <w14:ligatures w14:val="none"/>
        </w:rPr>
        <w:t>согласно</w:t>
      </w:r>
      <w:r w:rsidRPr="00DE1AD4">
        <w:rPr>
          <w:rFonts w:ascii="Microsoft Sans Serif" w:eastAsia="Microsoft Sans Serif" w:hAnsi="Microsoft Sans Serif" w:cs="Microsoft Sans Serif"/>
          <w:spacing w:val="-11"/>
          <w:sz w:val="20"/>
          <w14:ligatures w14:val="none"/>
        </w:rPr>
        <w:t xml:space="preserve"> </w:t>
      </w:r>
      <w:r w:rsidRPr="00DE1AD4">
        <w:rPr>
          <w:rFonts w:ascii="Microsoft Sans Serif" w:eastAsia="Microsoft Sans Serif" w:hAnsi="Microsoft Sans Serif" w:cs="Microsoft Sans Serif"/>
          <w:sz w:val="20"/>
          <w14:ligatures w14:val="none"/>
        </w:rPr>
        <w:t>документации</w:t>
      </w:r>
      <w:r w:rsidRPr="00DE1AD4">
        <w:rPr>
          <w:rFonts w:ascii="Microsoft Sans Serif" w:eastAsia="Microsoft Sans Serif" w:hAnsi="Microsoft Sans Serif" w:cs="Microsoft Sans Serif"/>
          <w:spacing w:val="-11"/>
          <w:sz w:val="20"/>
          <w14:ligatures w14:val="none"/>
        </w:rPr>
        <w:t xml:space="preserve"> </w:t>
      </w:r>
      <w:r w:rsidRPr="00DE1AD4">
        <w:rPr>
          <w:rFonts w:ascii="Microsoft Sans Serif" w:eastAsia="Microsoft Sans Serif" w:hAnsi="Microsoft Sans Serif" w:cs="Microsoft Sans Serif"/>
          <w:sz w:val="20"/>
          <w14:ligatures w14:val="none"/>
        </w:rPr>
        <w:t>о</w:t>
      </w:r>
      <w:r w:rsidRPr="00DE1AD4">
        <w:rPr>
          <w:rFonts w:ascii="Microsoft Sans Serif" w:eastAsia="Microsoft Sans Serif" w:hAnsi="Microsoft Sans Serif" w:cs="Microsoft Sans Serif"/>
          <w:spacing w:val="-11"/>
          <w:sz w:val="20"/>
          <w14:ligatures w14:val="none"/>
        </w:rPr>
        <w:t xml:space="preserve"> </w:t>
      </w:r>
      <w:r w:rsidRPr="00DE1AD4">
        <w:rPr>
          <w:rFonts w:ascii="Microsoft Sans Serif" w:eastAsia="Microsoft Sans Serif" w:hAnsi="Microsoft Sans Serif" w:cs="Microsoft Sans Serif"/>
          <w:sz w:val="20"/>
          <w14:ligatures w14:val="none"/>
        </w:rPr>
        <w:t>закупке, для выполнения работ/оказания услуг. Необходимо приложить подтверждающие документы (технические паспорта, договор аренды и прочее).</w:t>
      </w:r>
    </w:p>
    <w:p w14:paraId="5210F5C2" w14:textId="77777777" w:rsidR="00DE1AD4" w:rsidRPr="00DE1AD4" w:rsidRDefault="00DE1AD4" w:rsidP="00DE1AD4">
      <w:pPr>
        <w:widowControl w:val="0"/>
        <w:autoSpaceDE w:val="0"/>
        <w:autoSpaceDN w:val="0"/>
        <w:spacing w:before="4" w:after="0" w:line="240" w:lineRule="auto"/>
        <w:rPr>
          <w:rFonts w:ascii="Microsoft Sans Serif" w:eastAsia="Microsoft Sans Serif" w:hAnsi="Microsoft Sans Serif" w:cs="Microsoft Sans Serif"/>
          <w:sz w:val="10"/>
          <w:szCs w:val="20"/>
          <w14:ligatures w14:val="none"/>
        </w:rPr>
      </w:pPr>
    </w:p>
    <w:tbl>
      <w:tblPr>
        <w:tblStyle w:val="TableNormal1"/>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0"/>
        <w:gridCol w:w="2043"/>
        <w:gridCol w:w="1817"/>
        <w:gridCol w:w="2018"/>
        <w:gridCol w:w="1707"/>
        <w:gridCol w:w="1328"/>
      </w:tblGrid>
      <w:tr w:rsidR="00DE1AD4" w:rsidRPr="00DE1AD4" w14:paraId="22F43822" w14:textId="77777777" w:rsidTr="006B4DB7">
        <w:trPr>
          <w:trHeight w:val="2176"/>
        </w:trPr>
        <w:tc>
          <w:tcPr>
            <w:tcW w:w="660" w:type="dxa"/>
          </w:tcPr>
          <w:p w14:paraId="6FB0F69B" w14:textId="77777777" w:rsidR="00DE1AD4" w:rsidRPr="00DE1AD4" w:rsidRDefault="00DE1AD4" w:rsidP="00DE1AD4">
            <w:pPr>
              <w:spacing w:line="227" w:lineRule="exact"/>
              <w:ind w:left="218"/>
              <w:rPr>
                <w:rFonts w:ascii="Arial" w:eastAsia="Arial" w:hAnsi="Arial" w:cs="Arial"/>
                <w:b/>
                <w:sz w:val="20"/>
              </w:rPr>
            </w:pPr>
            <w:r w:rsidRPr="00DE1AD4">
              <w:rPr>
                <w:rFonts w:ascii="Arial" w:eastAsia="Arial" w:hAnsi="Arial" w:cs="Arial"/>
                <w:b/>
                <w:spacing w:val="-10"/>
                <w:sz w:val="20"/>
              </w:rPr>
              <w:t>№</w:t>
            </w:r>
          </w:p>
          <w:p w14:paraId="72F17E0F" w14:textId="77777777" w:rsidR="00DE1AD4" w:rsidRPr="00DE1AD4" w:rsidRDefault="00DE1AD4" w:rsidP="00DE1AD4">
            <w:pPr>
              <w:spacing w:before="34" w:line="278" w:lineRule="auto"/>
              <w:ind w:left="179" w:right="158" w:firstLine="38"/>
              <w:rPr>
                <w:rFonts w:ascii="Arial" w:eastAsia="Arial" w:hAnsi="Arial" w:cs="Arial"/>
                <w:b/>
                <w:sz w:val="20"/>
              </w:rPr>
            </w:pPr>
            <w:r w:rsidRPr="00DE1AD4">
              <w:rPr>
                <w:rFonts w:ascii="Arial" w:eastAsia="Arial" w:hAnsi="Arial" w:cs="Arial"/>
                <w:b/>
                <w:spacing w:val="-10"/>
                <w:sz w:val="20"/>
              </w:rPr>
              <w:t xml:space="preserve">№ </w:t>
            </w:r>
            <w:r w:rsidRPr="00DE1AD4">
              <w:rPr>
                <w:rFonts w:ascii="Arial" w:eastAsia="Arial" w:hAnsi="Arial" w:cs="Arial"/>
                <w:b/>
                <w:spacing w:val="-5"/>
                <w:sz w:val="20"/>
              </w:rPr>
              <w:t>п/п</w:t>
            </w:r>
          </w:p>
        </w:tc>
        <w:tc>
          <w:tcPr>
            <w:tcW w:w="2043" w:type="dxa"/>
          </w:tcPr>
          <w:p w14:paraId="357DF911" w14:textId="77777777" w:rsidR="00DE1AD4" w:rsidRPr="00DE1AD4" w:rsidRDefault="00DE1AD4" w:rsidP="00DE1AD4">
            <w:pPr>
              <w:spacing w:line="276" w:lineRule="auto"/>
              <w:ind w:left="237" w:right="225" w:firstLine="3"/>
              <w:jc w:val="center"/>
              <w:rPr>
                <w:rFonts w:ascii="Arial" w:eastAsia="Arial" w:hAnsi="Arial" w:cs="Arial"/>
                <w:b/>
                <w:sz w:val="20"/>
                <w:lang w:val="ru-RU"/>
              </w:rPr>
            </w:pPr>
            <w:r w:rsidRPr="00DE1AD4">
              <w:rPr>
                <w:rFonts w:ascii="Arial" w:eastAsia="Arial" w:hAnsi="Arial" w:cs="Arial"/>
                <w:b/>
                <w:sz w:val="20"/>
                <w:lang w:val="ru-RU"/>
              </w:rPr>
              <w:t>Вид</w:t>
            </w:r>
            <w:r w:rsidRPr="00DE1AD4">
              <w:rPr>
                <w:rFonts w:ascii="Arial" w:eastAsia="Arial" w:hAnsi="Arial" w:cs="Arial"/>
                <w:b/>
                <w:spacing w:val="-14"/>
                <w:sz w:val="20"/>
                <w:lang w:val="ru-RU"/>
              </w:rPr>
              <w:t xml:space="preserve"> </w:t>
            </w:r>
            <w:r w:rsidRPr="00DE1AD4">
              <w:rPr>
                <w:rFonts w:ascii="Arial" w:eastAsia="Arial" w:hAnsi="Arial" w:cs="Arial"/>
                <w:b/>
                <w:sz w:val="20"/>
                <w:lang w:val="ru-RU"/>
              </w:rPr>
              <w:t xml:space="preserve">имущества </w:t>
            </w:r>
            <w:r w:rsidRPr="00DE1AD4">
              <w:rPr>
                <w:rFonts w:ascii="Arial" w:eastAsia="Arial" w:hAnsi="Arial" w:cs="Arial"/>
                <w:b/>
                <w:spacing w:val="-2"/>
                <w:sz w:val="20"/>
                <w:lang w:val="ru-RU"/>
              </w:rPr>
              <w:t>(оборудование, земельный</w:t>
            </w:r>
          </w:p>
          <w:p w14:paraId="3CC8BF24" w14:textId="77777777" w:rsidR="00DE1AD4" w:rsidRPr="00DE1AD4" w:rsidRDefault="00DE1AD4" w:rsidP="00DE1AD4">
            <w:pPr>
              <w:spacing w:line="276" w:lineRule="auto"/>
              <w:ind w:left="253" w:firstLine="352"/>
              <w:rPr>
                <w:rFonts w:ascii="Arial" w:eastAsia="Arial" w:hAnsi="Arial" w:cs="Arial"/>
                <w:b/>
                <w:sz w:val="20"/>
                <w:lang w:val="ru-RU"/>
              </w:rPr>
            </w:pPr>
            <w:r w:rsidRPr="00DE1AD4">
              <w:rPr>
                <w:rFonts w:ascii="Arial" w:eastAsia="Arial" w:hAnsi="Arial" w:cs="Arial"/>
                <w:b/>
                <w:spacing w:val="-2"/>
                <w:sz w:val="20"/>
                <w:lang w:val="ru-RU"/>
              </w:rPr>
              <w:t>участок, недвижимость,</w:t>
            </w:r>
          </w:p>
          <w:p w14:paraId="7C59AA3B" w14:textId="77777777" w:rsidR="00DE1AD4" w:rsidRPr="00DE1AD4" w:rsidRDefault="00DE1AD4" w:rsidP="00DE1AD4">
            <w:pPr>
              <w:spacing w:line="276" w:lineRule="auto"/>
              <w:ind w:left="134" w:right="124"/>
              <w:jc w:val="center"/>
              <w:rPr>
                <w:rFonts w:ascii="Arial" w:eastAsia="Arial" w:hAnsi="Arial" w:cs="Arial"/>
                <w:b/>
                <w:sz w:val="20"/>
                <w:lang w:val="ru-RU"/>
              </w:rPr>
            </w:pPr>
            <w:proofErr w:type="spellStart"/>
            <w:r w:rsidRPr="00DE1AD4">
              <w:rPr>
                <w:rFonts w:ascii="Arial" w:eastAsia="Arial" w:hAnsi="Arial" w:cs="Arial"/>
                <w:b/>
                <w:spacing w:val="-2"/>
                <w:sz w:val="20"/>
                <w:lang w:val="ru-RU"/>
              </w:rPr>
              <w:t>автотранспортно</w:t>
            </w:r>
            <w:proofErr w:type="spellEnd"/>
            <w:r w:rsidRPr="00DE1AD4">
              <w:rPr>
                <w:rFonts w:ascii="Arial" w:eastAsia="Arial" w:hAnsi="Arial" w:cs="Arial"/>
                <w:b/>
                <w:spacing w:val="-2"/>
                <w:sz w:val="20"/>
                <w:lang w:val="ru-RU"/>
              </w:rPr>
              <w:t xml:space="preserve"> </w:t>
            </w:r>
            <w:r w:rsidRPr="00DE1AD4">
              <w:rPr>
                <w:rFonts w:ascii="Arial" w:eastAsia="Arial" w:hAnsi="Arial" w:cs="Arial"/>
                <w:b/>
                <w:sz w:val="20"/>
                <w:lang w:val="ru-RU"/>
              </w:rPr>
              <w:t>е средство и</w:t>
            </w:r>
          </w:p>
          <w:p w14:paraId="16E497B1" w14:textId="77777777" w:rsidR="00DE1AD4" w:rsidRPr="00DE1AD4" w:rsidRDefault="00DE1AD4" w:rsidP="00DE1AD4">
            <w:pPr>
              <w:ind w:left="134" w:right="124"/>
              <w:jc w:val="center"/>
              <w:rPr>
                <w:rFonts w:ascii="Arial" w:eastAsia="Arial" w:hAnsi="Arial" w:cs="Arial"/>
                <w:b/>
                <w:sz w:val="20"/>
                <w:lang w:val="ru-RU"/>
              </w:rPr>
            </w:pPr>
            <w:r w:rsidRPr="00DE1AD4">
              <w:rPr>
                <w:rFonts w:ascii="Arial" w:eastAsia="Arial" w:hAnsi="Arial" w:cs="Arial"/>
                <w:b/>
                <w:spacing w:val="-2"/>
                <w:sz w:val="20"/>
                <w:lang w:val="ru-RU"/>
              </w:rPr>
              <w:t>прочее)</w:t>
            </w:r>
          </w:p>
        </w:tc>
        <w:tc>
          <w:tcPr>
            <w:tcW w:w="1817" w:type="dxa"/>
          </w:tcPr>
          <w:p w14:paraId="5A9C1753" w14:textId="357778CB" w:rsidR="00DE1AD4" w:rsidRPr="00DE1AD4" w:rsidRDefault="00DE1AD4" w:rsidP="00DE1AD4">
            <w:pPr>
              <w:spacing w:line="276" w:lineRule="auto"/>
              <w:ind w:left="160" w:right="137"/>
              <w:jc w:val="center"/>
              <w:rPr>
                <w:rFonts w:ascii="Arial" w:eastAsia="Arial" w:hAnsi="Arial" w:cs="Arial"/>
                <w:b/>
                <w:sz w:val="20"/>
                <w:lang w:val="ru-RU"/>
              </w:rPr>
            </w:pPr>
            <w:r w:rsidRPr="00DE1AD4">
              <w:rPr>
                <w:rFonts w:ascii="Arial" w:eastAsia="Arial" w:hAnsi="Arial" w:cs="Arial"/>
                <w:b/>
                <w:sz w:val="20"/>
                <w:lang w:val="ru-RU"/>
              </w:rPr>
              <w:t>Кол-во,</w:t>
            </w:r>
            <w:r w:rsidRPr="00DE1AD4">
              <w:rPr>
                <w:rFonts w:ascii="Arial" w:eastAsia="Arial" w:hAnsi="Arial" w:cs="Arial"/>
                <w:b/>
                <w:spacing w:val="-14"/>
                <w:sz w:val="20"/>
                <w:lang w:val="ru-RU"/>
              </w:rPr>
              <w:t xml:space="preserve"> </w:t>
            </w:r>
            <w:r w:rsidRPr="00DE1AD4">
              <w:rPr>
                <w:rFonts w:ascii="Arial" w:eastAsia="Arial" w:hAnsi="Arial" w:cs="Arial"/>
                <w:b/>
                <w:sz w:val="20"/>
                <w:lang w:val="ru-RU"/>
              </w:rPr>
              <w:t xml:space="preserve">объем, </w:t>
            </w:r>
            <w:r w:rsidR="00CB1CAA" w:rsidRPr="00DE1AD4">
              <w:rPr>
                <w:rFonts w:ascii="Arial" w:eastAsia="Arial" w:hAnsi="Arial" w:cs="Arial"/>
                <w:b/>
                <w:spacing w:val="-2"/>
                <w:sz w:val="20"/>
                <w:lang w:val="ru-RU"/>
              </w:rPr>
              <w:t>размер/единиц,</w:t>
            </w:r>
            <w:r w:rsidRPr="00DE1AD4">
              <w:rPr>
                <w:rFonts w:ascii="Arial" w:eastAsia="Arial" w:hAnsi="Arial" w:cs="Arial"/>
                <w:b/>
                <w:spacing w:val="-2"/>
                <w:sz w:val="20"/>
                <w:lang w:val="ru-RU"/>
              </w:rPr>
              <w:t xml:space="preserve"> </w:t>
            </w:r>
            <w:r w:rsidRPr="00DE1AD4">
              <w:rPr>
                <w:rFonts w:ascii="Arial" w:eastAsia="Arial" w:hAnsi="Arial" w:cs="Arial"/>
                <w:b/>
                <w:sz w:val="20"/>
                <w:lang w:val="ru-RU"/>
              </w:rPr>
              <w:t>а измерения</w:t>
            </w:r>
          </w:p>
        </w:tc>
        <w:tc>
          <w:tcPr>
            <w:tcW w:w="2018" w:type="dxa"/>
          </w:tcPr>
          <w:p w14:paraId="3137A392" w14:textId="77777777" w:rsidR="00DE1AD4" w:rsidRPr="00DE1AD4" w:rsidRDefault="00DE1AD4" w:rsidP="00DE1AD4">
            <w:pPr>
              <w:spacing w:line="276" w:lineRule="auto"/>
              <w:ind w:left="952" w:right="141" w:hanging="795"/>
              <w:rPr>
                <w:rFonts w:ascii="Arial" w:eastAsia="Arial" w:hAnsi="Arial" w:cs="Arial"/>
                <w:b/>
                <w:sz w:val="20"/>
              </w:rPr>
            </w:pPr>
            <w:proofErr w:type="spellStart"/>
            <w:r w:rsidRPr="00DE1AD4">
              <w:rPr>
                <w:rFonts w:ascii="Arial" w:eastAsia="Arial" w:hAnsi="Arial" w:cs="Arial"/>
                <w:b/>
                <w:spacing w:val="-2"/>
                <w:sz w:val="20"/>
              </w:rPr>
              <w:t>Местонахождени</w:t>
            </w:r>
            <w:proofErr w:type="spellEnd"/>
            <w:r w:rsidRPr="00DE1AD4">
              <w:rPr>
                <w:rFonts w:ascii="Arial" w:eastAsia="Arial" w:hAnsi="Arial" w:cs="Arial"/>
                <w:b/>
                <w:spacing w:val="-2"/>
                <w:sz w:val="20"/>
              </w:rPr>
              <w:t xml:space="preserve"> </w:t>
            </w:r>
            <w:r w:rsidRPr="00DE1AD4">
              <w:rPr>
                <w:rFonts w:ascii="Arial" w:eastAsia="Arial" w:hAnsi="Arial" w:cs="Arial"/>
                <w:b/>
                <w:spacing w:val="-10"/>
                <w:sz w:val="20"/>
              </w:rPr>
              <w:t>е</w:t>
            </w:r>
          </w:p>
        </w:tc>
        <w:tc>
          <w:tcPr>
            <w:tcW w:w="1707" w:type="dxa"/>
          </w:tcPr>
          <w:p w14:paraId="3E8AD867" w14:textId="77777777" w:rsidR="00DE1AD4" w:rsidRPr="00DE1AD4" w:rsidRDefault="00DE1AD4" w:rsidP="00DE1AD4">
            <w:pPr>
              <w:spacing w:line="276" w:lineRule="auto"/>
              <w:ind w:left="165" w:right="148" w:firstLine="4"/>
              <w:jc w:val="center"/>
              <w:rPr>
                <w:rFonts w:ascii="Arial" w:eastAsia="Arial" w:hAnsi="Arial" w:cs="Arial"/>
                <w:b/>
                <w:sz w:val="20"/>
                <w:lang w:val="ru-RU"/>
              </w:rPr>
            </w:pPr>
            <w:r w:rsidRPr="00DE1AD4">
              <w:rPr>
                <w:rFonts w:ascii="Arial" w:eastAsia="Arial" w:hAnsi="Arial" w:cs="Arial"/>
                <w:b/>
                <w:spacing w:val="-2"/>
                <w:sz w:val="20"/>
                <w:lang w:val="ru-RU"/>
              </w:rPr>
              <w:t xml:space="preserve">Право </w:t>
            </w:r>
            <w:proofErr w:type="spellStart"/>
            <w:r w:rsidRPr="00DE1AD4">
              <w:rPr>
                <w:rFonts w:ascii="Arial" w:eastAsia="Arial" w:hAnsi="Arial" w:cs="Arial"/>
                <w:b/>
                <w:spacing w:val="-2"/>
                <w:sz w:val="20"/>
                <w:lang w:val="ru-RU"/>
              </w:rPr>
              <w:t>собственност</w:t>
            </w:r>
            <w:proofErr w:type="spellEnd"/>
            <w:r w:rsidRPr="00DE1AD4">
              <w:rPr>
                <w:rFonts w:ascii="Arial" w:eastAsia="Arial" w:hAnsi="Arial" w:cs="Arial"/>
                <w:b/>
                <w:spacing w:val="-2"/>
                <w:sz w:val="20"/>
                <w:lang w:val="ru-RU"/>
              </w:rPr>
              <w:t xml:space="preserve"> </w:t>
            </w:r>
            <w:r w:rsidRPr="00DE1AD4">
              <w:rPr>
                <w:rFonts w:ascii="Arial" w:eastAsia="Arial" w:hAnsi="Arial" w:cs="Arial"/>
                <w:b/>
                <w:sz w:val="20"/>
                <w:lang w:val="ru-RU"/>
              </w:rPr>
              <w:t>и или иное</w:t>
            </w:r>
          </w:p>
          <w:p w14:paraId="6F9CC261" w14:textId="77777777" w:rsidR="00DE1AD4" w:rsidRPr="00DE1AD4" w:rsidRDefault="00DE1AD4" w:rsidP="00DE1AD4">
            <w:pPr>
              <w:spacing w:line="276" w:lineRule="auto"/>
              <w:ind w:left="22"/>
              <w:jc w:val="center"/>
              <w:rPr>
                <w:rFonts w:ascii="Arial" w:eastAsia="Arial" w:hAnsi="Arial" w:cs="Arial"/>
                <w:b/>
                <w:sz w:val="20"/>
                <w:lang w:val="ru-RU"/>
              </w:rPr>
            </w:pPr>
            <w:r w:rsidRPr="00DE1AD4">
              <w:rPr>
                <w:rFonts w:ascii="Arial" w:eastAsia="Arial" w:hAnsi="Arial" w:cs="Arial"/>
                <w:b/>
                <w:spacing w:val="-2"/>
                <w:sz w:val="20"/>
                <w:lang w:val="ru-RU"/>
              </w:rPr>
              <w:t>право пользования (реквизиты документа)</w:t>
            </w:r>
          </w:p>
        </w:tc>
        <w:tc>
          <w:tcPr>
            <w:tcW w:w="1328" w:type="dxa"/>
          </w:tcPr>
          <w:p w14:paraId="6BD9F0B5" w14:textId="77777777" w:rsidR="00DE1AD4" w:rsidRPr="00DE1AD4" w:rsidRDefault="00DE1AD4" w:rsidP="00DE1AD4">
            <w:pPr>
              <w:spacing w:line="276" w:lineRule="auto"/>
              <w:ind w:left="151" w:right="129" w:hanging="2"/>
              <w:jc w:val="center"/>
              <w:rPr>
                <w:rFonts w:ascii="Arial" w:eastAsia="Arial" w:hAnsi="Arial" w:cs="Arial"/>
                <w:b/>
                <w:sz w:val="20"/>
                <w:lang w:val="ru-RU"/>
              </w:rPr>
            </w:pPr>
            <w:r w:rsidRPr="00DE1AD4">
              <w:rPr>
                <w:rFonts w:ascii="Arial" w:eastAsia="Arial" w:hAnsi="Arial" w:cs="Arial"/>
                <w:b/>
                <w:spacing w:val="-4"/>
                <w:sz w:val="20"/>
                <w:lang w:val="ru-RU"/>
              </w:rPr>
              <w:t xml:space="preserve">Год </w:t>
            </w:r>
            <w:r w:rsidRPr="00DE1AD4">
              <w:rPr>
                <w:rFonts w:ascii="Arial" w:eastAsia="Arial" w:hAnsi="Arial" w:cs="Arial"/>
                <w:b/>
                <w:sz w:val="20"/>
                <w:lang w:val="ru-RU"/>
              </w:rPr>
              <w:t>выпуска</w:t>
            </w:r>
            <w:r w:rsidRPr="00DE1AD4">
              <w:rPr>
                <w:rFonts w:ascii="Arial" w:eastAsia="Arial" w:hAnsi="Arial" w:cs="Arial"/>
                <w:b/>
                <w:spacing w:val="-14"/>
                <w:sz w:val="20"/>
                <w:lang w:val="ru-RU"/>
              </w:rPr>
              <w:t xml:space="preserve"> </w:t>
            </w:r>
            <w:r w:rsidRPr="00DE1AD4">
              <w:rPr>
                <w:rFonts w:ascii="Arial" w:eastAsia="Arial" w:hAnsi="Arial" w:cs="Arial"/>
                <w:b/>
                <w:sz w:val="20"/>
                <w:lang w:val="ru-RU"/>
              </w:rPr>
              <w:t xml:space="preserve">и </w:t>
            </w:r>
            <w:r w:rsidRPr="00DE1AD4">
              <w:rPr>
                <w:rFonts w:ascii="Arial" w:eastAsia="Arial" w:hAnsi="Arial" w:cs="Arial"/>
                <w:b/>
                <w:spacing w:val="-2"/>
                <w:sz w:val="20"/>
                <w:lang w:val="ru-RU"/>
              </w:rPr>
              <w:t xml:space="preserve">другие признаки, параметр </w:t>
            </w:r>
            <w:r w:rsidRPr="00DE1AD4">
              <w:rPr>
                <w:rFonts w:ascii="Arial" w:eastAsia="Arial" w:hAnsi="Arial" w:cs="Arial"/>
                <w:b/>
                <w:spacing w:val="-10"/>
                <w:sz w:val="20"/>
                <w:lang w:val="ru-RU"/>
              </w:rPr>
              <w:t>ы</w:t>
            </w:r>
          </w:p>
        </w:tc>
      </w:tr>
      <w:tr w:rsidR="00DE1AD4" w:rsidRPr="00DE1AD4" w14:paraId="11C34A1D" w14:textId="77777777" w:rsidTr="006B4DB7">
        <w:trPr>
          <w:trHeight w:val="325"/>
        </w:trPr>
        <w:tc>
          <w:tcPr>
            <w:tcW w:w="660" w:type="dxa"/>
          </w:tcPr>
          <w:p w14:paraId="0E1A24E1" w14:textId="77777777" w:rsidR="00DE1AD4" w:rsidRPr="00DE1AD4" w:rsidRDefault="00DE1AD4" w:rsidP="00DE1AD4">
            <w:pPr>
              <w:spacing w:before="2"/>
              <w:ind w:left="17"/>
              <w:jc w:val="center"/>
              <w:rPr>
                <w:rFonts w:ascii="Microsoft Sans Serif" w:eastAsia="Arial" w:hAnsi="Arial" w:cs="Arial"/>
                <w:sz w:val="20"/>
              </w:rPr>
            </w:pPr>
            <w:r w:rsidRPr="00DE1AD4">
              <w:rPr>
                <w:rFonts w:ascii="Microsoft Sans Serif" w:eastAsia="Arial" w:hAnsi="Arial" w:cs="Arial"/>
                <w:spacing w:val="-10"/>
                <w:sz w:val="20"/>
              </w:rPr>
              <w:t>1</w:t>
            </w:r>
          </w:p>
        </w:tc>
        <w:tc>
          <w:tcPr>
            <w:tcW w:w="2043" w:type="dxa"/>
          </w:tcPr>
          <w:p w14:paraId="1C058BE1" w14:textId="77777777" w:rsidR="00DE1AD4" w:rsidRPr="00DE1AD4" w:rsidRDefault="00DE1AD4" w:rsidP="00DE1AD4">
            <w:pPr>
              <w:rPr>
                <w:rFonts w:ascii="Times New Roman" w:eastAsia="Arial" w:hAnsi="Arial" w:cs="Arial"/>
                <w:sz w:val="18"/>
              </w:rPr>
            </w:pPr>
          </w:p>
        </w:tc>
        <w:tc>
          <w:tcPr>
            <w:tcW w:w="1817" w:type="dxa"/>
          </w:tcPr>
          <w:p w14:paraId="1BD3FCCC" w14:textId="77777777" w:rsidR="00DE1AD4" w:rsidRPr="00DE1AD4" w:rsidRDefault="00DE1AD4" w:rsidP="00DE1AD4">
            <w:pPr>
              <w:rPr>
                <w:rFonts w:ascii="Times New Roman" w:eastAsia="Arial" w:hAnsi="Arial" w:cs="Arial"/>
                <w:sz w:val="18"/>
              </w:rPr>
            </w:pPr>
          </w:p>
        </w:tc>
        <w:tc>
          <w:tcPr>
            <w:tcW w:w="2018" w:type="dxa"/>
          </w:tcPr>
          <w:p w14:paraId="2E95F195" w14:textId="77777777" w:rsidR="00DE1AD4" w:rsidRPr="00DE1AD4" w:rsidRDefault="00DE1AD4" w:rsidP="00DE1AD4">
            <w:pPr>
              <w:rPr>
                <w:rFonts w:ascii="Times New Roman" w:eastAsia="Arial" w:hAnsi="Arial" w:cs="Arial"/>
                <w:sz w:val="18"/>
              </w:rPr>
            </w:pPr>
          </w:p>
        </w:tc>
        <w:tc>
          <w:tcPr>
            <w:tcW w:w="1707" w:type="dxa"/>
          </w:tcPr>
          <w:p w14:paraId="4961A1F1" w14:textId="77777777" w:rsidR="00DE1AD4" w:rsidRPr="00DE1AD4" w:rsidRDefault="00DE1AD4" w:rsidP="00DE1AD4">
            <w:pPr>
              <w:rPr>
                <w:rFonts w:ascii="Times New Roman" w:eastAsia="Arial" w:hAnsi="Arial" w:cs="Arial"/>
                <w:sz w:val="18"/>
              </w:rPr>
            </w:pPr>
          </w:p>
        </w:tc>
        <w:tc>
          <w:tcPr>
            <w:tcW w:w="1328" w:type="dxa"/>
          </w:tcPr>
          <w:p w14:paraId="418E78F6" w14:textId="77777777" w:rsidR="00DE1AD4" w:rsidRPr="00DE1AD4" w:rsidRDefault="00DE1AD4" w:rsidP="00DE1AD4">
            <w:pPr>
              <w:rPr>
                <w:rFonts w:ascii="Times New Roman" w:eastAsia="Arial" w:hAnsi="Arial" w:cs="Arial"/>
                <w:sz w:val="18"/>
              </w:rPr>
            </w:pPr>
          </w:p>
        </w:tc>
      </w:tr>
    </w:tbl>
    <w:p w14:paraId="5F950F15" w14:textId="77777777" w:rsidR="00DE1AD4" w:rsidRDefault="00DE1AD4" w:rsidP="00DE1AD4">
      <w:pPr>
        <w:widowControl w:val="0"/>
        <w:autoSpaceDE w:val="0"/>
        <w:autoSpaceDN w:val="0"/>
        <w:spacing w:after="0" w:line="240" w:lineRule="auto"/>
        <w:rPr>
          <w:rFonts w:ascii="Times New Roman" w:eastAsia="Arial" w:hAnsi="Arial" w:cs="Arial"/>
          <w:sz w:val="18"/>
          <w14:ligatures w14:val="none"/>
        </w:rPr>
      </w:pPr>
    </w:p>
    <w:p w14:paraId="18C77890" w14:textId="77777777" w:rsidR="00DE1AD4" w:rsidRDefault="00DE1AD4" w:rsidP="00DE1AD4">
      <w:pPr>
        <w:tabs>
          <w:tab w:val="left" w:pos="990"/>
        </w:tabs>
        <w:rPr>
          <w:rFonts w:ascii="Times New Roman" w:eastAsia="Arial" w:hAnsi="Arial" w:cs="Arial"/>
          <w:sz w:val="18"/>
          <w14:ligatures w14:val="none"/>
        </w:rPr>
      </w:pPr>
    </w:p>
    <w:p w14:paraId="794EB6B0" w14:textId="77777777" w:rsidR="00DE1AD4" w:rsidRPr="00DE1AD4" w:rsidRDefault="00DE1AD4" w:rsidP="00DE1AD4">
      <w:pPr>
        <w:widowControl w:val="0"/>
        <w:numPr>
          <w:ilvl w:val="0"/>
          <w:numId w:val="1"/>
        </w:numPr>
        <w:tabs>
          <w:tab w:val="left" w:pos="450"/>
        </w:tabs>
        <w:autoSpaceDE w:val="0"/>
        <w:autoSpaceDN w:val="0"/>
        <w:spacing w:before="89" w:after="0" w:line="280" w:lineRule="auto"/>
        <w:ind w:left="0" w:right="146" w:firstLine="0"/>
        <w:jc w:val="both"/>
        <w:rPr>
          <w:rFonts w:ascii="Microsoft Sans Serif" w:eastAsia="Microsoft Sans Serif" w:hAnsi="Microsoft Sans Serif" w:cs="Microsoft Sans Serif"/>
          <w:sz w:val="20"/>
          <w14:ligatures w14:val="none"/>
        </w:rPr>
      </w:pPr>
      <w:r w:rsidRPr="00DE1AD4">
        <w:rPr>
          <w:rFonts w:ascii="Microsoft Sans Serif" w:eastAsia="Microsoft Sans Serif" w:hAnsi="Microsoft Sans Serif" w:cs="Microsoft Sans Serif"/>
          <w:sz w:val="20"/>
          <w14:ligatures w14:val="none"/>
        </w:rPr>
        <w:t>Сведения</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о</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финансовой</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деятельности</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поставщика</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за</w:t>
      </w:r>
      <w:r w:rsidRPr="00DE1AD4">
        <w:rPr>
          <w:rFonts w:ascii="Microsoft Sans Serif" w:eastAsia="Microsoft Sans Serif" w:hAnsi="Microsoft Sans Serif" w:cs="Microsoft Sans Serif"/>
          <w:spacing w:val="75"/>
          <w:sz w:val="20"/>
          <w14:ligatures w14:val="none"/>
        </w:rPr>
        <w:t xml:space="preserve"> </w:t>
      </w:r>
      <w:r w:rsidRPr="00DE1AD4">
        <w:rPr>
          <w:rFonts w:ascii="Times New Roman" w:eastAsia="Microsoft Sans Serif" w:hAnsi="Times New Roman" w:cs="Microsoft Sans Serif"/>
          <w:sz w:val="20"/>
          <w:u w:val="single"/>
          <w14:ligatures w14:val="none"/>
        </w:rPr>
        <w:tab/>
      </w:r>
      <w:r w:rsidRPr="00DE1AD4">
        <w:rPr>
          <w:rFonts w:ascii="Times New Roman" w:eastAsia="Microsoft Sans Serif" w:hAnsi="Times New Roman" w:cs="Microsoft Sans Serif"/>
          <w:spacing w:val="-13"/>
          <w:sz w:val="20"/>
          <w14:ligatures w14:val="none"/>
        </w:rPr>
        <w:t xml:space="preserve"> </w:t>
      </w:r>
      <w:r w:rsidRPr="00DE1AD4">
        <w:rPr>
          <w:rFonts w:ascii="Microsoft Sans Serif" w:eastAsia="Microsoft Sans Serif" w:hAnsi="Microsoft Sans Serif" w:cs="Microsoft Sans Serif"/>
          <w:sz w:val="20"/>
          <w14:ligatures w14:val="none"/>
        </w:rPr>
        <w:t>(укажите период,</w:t>
      </w:r>
      <w:r w:rsidRPr="00DE1AD4">
        <w:rPr>
          <w:rFonts w:ascii="Microsoft Sans Serif" w:eastAsia="Microsoft Sans Serif" w:hAnsi="Microsoft Sans Serif" w:cs="Microsoft Sans Serif"/>
          <w:spacing w:val="-9"/>
          <w:sz w:val="20"/>
          <w14:ligatures w14:val="none"/>
        </w:rPr>
        <w:t xml:space="preserve"> </w:t>
      </w:r>
      <w:r w:rsidRPr="00DE1AD4">
        <w:rPr>
          <w:rFonts w:ascii="Microsoft Sans Serif" w:eastAsia="Microsoft Sans Serif" w:hAnsi="Microsoft Sans Serif" w:cs="Microsoft Sans Serif"/>
          <w:sz w:val="20"/>
          <w14:ligatures w14:val="none"/>
        </w:rPr>
        <w:t>затребованный</w:t>
      </w:r>
      <w:r w:rsidRPr="00DE1AD4">
        <w:rPr>
          <w:rFonts w:ascii="Microsoft Sans Serif" w:eastAsia="Microsoft Sans Serif" w:hAnsi="Microsoft Sans Serif" w:cs="Microsoft Sans Serif"/>
          <w:spacing w:val="-9"/>
          <w:sz w:val="20"/>
          <w14:ligatures w14:val="none"/>
        </w:rPr>
        <w:t xml:space="preserve"> </w:t>
      </w:r>
      <w:r w:rsidRPr="00DE1AD4">
        <w:rPr>
          <w:rFonts w:ascii="Microsoft Sans Serif" w:eastAsia="Microsoft Sans Serif" w:hAnsi="Microsoft Sans Serif" w:cs="Microsoft Sans Serif"/>
          <w:sz w:val="20"/>
          <w14:ligatures w14:val="none"/>
        </w:rPr>
        <w:t>документацией</w:t>
      </w:r>
      <w:r w:rsidRPr="00DE1AD4">
        <w:rPr>
          <w:rFonts w:ascii="Microsoft Sans Serif" w:eastAsia="Microsoft Sans Serif" w:hAnsi="Microsoft Sans Serif" w:cs="Microsoft Sans Serif"/>
          <w:spacing w:val="-10"/>
          <w:sz w:val="20"/>
          <w14:ligatures w14:val="none"/>
        </w:rPr>
        <w:t xml:space="preserve"> </w:t>
      </w:r>
      <w:r w:rsidRPr="00DE1AD4">
        <w:rPr>
          <w:rFonts w:ascii="Microsoft Sans Serif" w:eastAsia="Microsoft Sans Serif" w:hAnsi="Microsoft Sans Serif" w:cs="Microsoft Sans Serif"/>
          <w:sz w:val="20"/>
          <w14:ligatures w14:val="none"/>
        </w:rPr>
        <w:t>о</w:t>
      </w:r>
      <w:r w:rsidRPr="00DE1AD4">
        <w:rPr>
          <w:rFonts w:ascii="Microsoft Sans Serif" w:eastAsia="Microsoft Sans Serif" w:hAnsi="Microsoft Sans Serif" w:cs="Microsoft Sans Serif"/>
          <w:spacing w:val="-8"/>
          <w:sz w:val="20"/>
          <w14:ligatures w14:val="none"/>
        </w:rPr>
        <w:t xml:space="preserve"> </w:t>
      </w:r>
      <w:r w:rsidRPr="00DE1AD4">
        <w:rPr>
          <w:rFonts w:ascii="Microsoft Sans Serif" w:eastAsia="Microsoft Sans Serif" w:hAnsi="Microsoft Sans Serif" w:cs="Microsoft Sans Serif"/>
          <w:sz w:val="20"/>
          <w14:ligatures w14:val="none"/>
        </w:rPr>
        <w:t>закупке.</w:t>
      </w:r>
      <w:r w:rsidRPr="00DE1AD4">
        <w:rPr>
          <w:rFonts w:ascii="Microsoft Sans Serif" w:eastAsia="Microsoft Sans Serif" w:hAnsi="Microsoft Sans Serif" w:cs="Microsoft Sans Serif"/>
          <w:spacing w:val="-6"/>
          <w:sz w:val="20"/>
          <w14:ligatures w14:val="none"/>
        </w:rPr>
        <w:t xml:space="preserve"> </w:t>
      </w:r>
      <w:r w:rsidRPr="00DE1AD4">
        <w:rPr>
          <w:rFonts w:ascii="Microsoft Sans Serif" w:eastAsia="Microsoft Sans Serif" w:hAnsi="Microsoft Sans Serif" w:cs="Microsoft Sans Serif"/>
          <w:sz w:val="20"/>
          <w14:ligatures w14:val="none"/>
        </w:rPr>
        <w:t>Приложите</w:t>
      </w:r>
      <w:r w:rsidRPr="00DE1AD4">
        <w:rPr>
          <w:rFonts w:ascii="Microsoft Sans Serif" w:eastAsia="Microsoft Sans Serif" w:hAnsi="Microsoft Sans Serif" w:cs="Microsoft Sans Serif"/>
          <w:spacing w:val="-9"/>
          <w:sz w:val="20"/>
          <w14:ligatures w14:val="none"/>
        </w:rPr>
        <w:t xml:space="preserve"> </w:t>
      </w:r>
      <w:r w:rsidRPr="00DE1AD4">
        <w:rPr>
          <w:rFonts w:ascii="Microsoft Sans Serif" w:eastAsia="Microsoft Sans Serif" w:hAnsi="Microsoft Sans Serif" w:cs="Microsoft Sans Serif"/>
          <w:sz w:val="20"/>
          <w14:ligatures w14:val="none"/>
        </w:rPr>
        <w:t>заверенные</w:t>
      </w:r>
      <w:r w:rsidRPr="00DE1AD4">
        <w:rPr>
          <w:rFonts w:ascii="Microsoft Sans Serif" w:eastAsia="Microsoft Sans Serif" w:hAnsi="Microsoft Sans Serif" w:cs="Microsoft Sans Serif"/>
          <w:spacing w:val="-8"/>
          <w:sz w:val="20"/>
          <w14:ligatures w14:val="none"/>
        </w:rPr>
        <w:t xml:space="preserve"> </w:t>
      </w:r>
      <w:r w:rsidRPr="00DE1AD4">
        <w:rPr>
          <w:rFonts w:ascii="Microsoft Sans Serif" w:eastAsia="Microsoft Sans Serif" w:hAnsi="Microsoft Sans Serif" w:cs="Microsoft Sans Serif"/>
          <w:sz w:val="20"/>
          <w14:ligatures w14:val="none"/>
        </w:rPr>
        <w:t>копии</w:t>
      </w:r>
      <w:r w:rsidRPr="00DE1AD4">
        <w:rPr>
          <w:rFonts w:ascii="Microsoft Sans Serif" w:eastAsia="Microsoft Sans Serif" w:hAnsi="Microsoft Sans Serif" w:cs="Microsoft Sans Serif"/>
          <w:spacing w:val="-10"/>
          <w:sz w:val="20"/>
          <w14:ligatures w14:val="none"/>
        </w:rPr>
        <w:t xml:space="preserve"> </w:t>
      </w:r>
      <w:r w:rsidRPr="00DE1AD4">
        <w:rPr>
          <w:rFonts w:ascii="Microsoft Sans Serif" w:eastAsia="Microsoft Sans Serif" w:hAnsi="Microsoft Sans Serif" w:cs="Microsoft Sans Serif"/>
          <w:sz w:val="20"/>
          <w14:ligatures w14:val="none"/>
        </w:rPr>
        <w:t>балансов,</w:t>
      </w:r>
      <w:r w:rsidRPr="00DE1AD4">
        <w:rPr>
          <w:rFonts w:ascii="Microsoft Sans Serif" w:eastAsia="Microsoft Sans Serif" w:hAnsi="Microsoft Sans Serif" w:cs="Microsoft Sans Serif"/>
          <w:spacing w:val="-8"/>
          <w:sz w:val="20"/>
          <w14:ligatures w14:val="none"/>
        </w:rPr>
        <w:t xml:space="preserve"> </w:t>
      </w:r>
      <w:r w:rsidRPr="00DE1AD4">
        <w:rPr>
          <w:rFonts w:ascii="Microsoft Sans Serif" w:eastAsia="Microsoft Sans Serif" w:hAnsi="Microsoft Sans Serif" w:cs="Microsoft Sans Serif"/>
          <w:sz w:val="20"/>
          <w14:ligatures w14:val="none"/>
        </w:rPr>
        <w:t>отчетов о результатах хозяйственной деятельности, отчетов о движении денежных средств, отчетов о прибылях и убытках, или единую налоговую декларацию.</w:t>
      </w:r>
    </w:p>
    <w:p w14:paraId="5BC36650" w14:textId="77777777" w:rsidR="00DE1AD4" w:rsidRPr="00DE1AD4" w:rsidRDefault="00DE1AD4" w:rsidP="00DE1AD4">
      <w:pPr>
        <w:widowControl w:val="0"/>
        <w:numPr>
          <w:ilvl w:val="0"/>
          <w:numId w:val="1"/>
        </w:numPr>
        <w:tabs>
          <w:tab w:val="left" w:pos="180"/>
        </w:tabs>
        <w:autoSpaceDE w:val="0"/>
        <w:autoSpaceDN w:val="0"/>
        <w:spacing w:before="59" w:after="0" w:line="280" w:lineRule="auto"/>
        <w:ind w:left="0" w:right="147" w:hanging="90"/>
        <w:jc w:val="both"/>
        <w:rPr>
          <w:rFonts w:ascii="Microsoft Sans Serif" w:eastAsia="Microsoft Sans Serif" w:hAnsi="Microsoft Sans Serif" w:cs="Microsoft Sans Serif"/>
          <w:sz w:val="20"/>
          <w14:ligatures w14:val="none"/>
        </w:rPr>
      </w:pPr>
      <w:r w:rsidRPr="00DE1AD4">
        <w:rPr>
          <w:rFonts w:ascii="Microsoft Sans Serif" w:eastAsia="Microsoft Sans Serif" w:hAnsi="Microsoft Sans Serif" w:cs="Microsoft Sans Serif"/>
          <w:sz w:val="20"/>
          <w14:ligatures w14:val="none"/>
        </w:rPr>
        <w:t>Наличие или отсутствие задолженности по уплате налогов и обязательных выплат в Социальный фонд Кыргызской Республики (если применимо).</w:t>
      </w:r>
    </w:p>
    <w:p w14:paraId="7238E5F3" w14:textId="77777777" w:rsidR="00DE1AD4" w:rsidRPr="00DE1AD4" w:rsidRDefault="00DE1AD4" w:rsidP="00DE1AD4">
      <w:pPr>
        <w:widowControl w:val="0"/>
        <w:autoSpaceDE w:val="0"/>
        <w:autoSpaceDN w:val="0"/>
        <w:spacing w:before="151" w:after="0" w:line="240" w:lineRule="auto"/>
        <w:rPr>
          <w:rFonts w:ascii="Microsoft Sans Serif" w:eastAsia="Microsoft Sans Serif" w:hAnsi="Microsoft Sans Serif" w:cs="Microsoft Sans Serif"/>
          <w:sz w:val="20"/>
          <w:szCs w:val="20"/>
          <w14:ligatures w14:val="none"/>
        </w:rPr>
      </w:pPr>
    </w:p>
    <w:p w14:paraId="0BDA81C8" w14:textId="77777777" w:rsidR="00DE1AD4" w:rsidRPr="00DE1AD4" w:rsidRDefault="00DE1AD4" w:rsidP="00DE1AD4">
      <w:pPr>
        <w:widowControl w:val="0"/>
        <w:tabs>
          <w:tab w:val="left" w:pos="3864"/>
          <w:tab w:val="left" w:pos="4521"/>
          <w:tab w:val="left" w:pos="7029"/>
        </w:tabs>
        <w:autoSpaceDE w:val="0"/>
        <w:autoSpaceDN w:val="0"/>
        <w:spacing w:after="0" w:line="340" w:lineRule="auto"/>
        <w:ind w:left="2207" w:right="2552" w:hanging="1499"/>
        <w:outlineLvl w:val="2"/>
        <w:rPr>
          <w:rFonts w:ascii="Arial" w:eastAsia="Arial" w:hAnsi="Arial" w:cs="Arial"/>
          <w:b/>
          <w:bCs/>
          <w:sz w:val="20"/>
          <w:szCs w:val="20"/>
          <w14:ligatures w14:val="none"/>
        </w:rPr>
      </w:pPr>
      <w:r w:rsidRPr="00DE1AD4">
        <w:rPr>
          <w:rFonts w:ascii="Arial" w:eastAsia="Arial" w:hAnsi="Arial" w:cs="Arial"/>
          <w:b/>
          <w:bCs/>
          <w:sz w:val="20"/>
          <w:szCs w:val="20"/>
          <w14:ligatures w14:val="none"/>
        </w:rPr>
        <w:t xml:space="preserve">Поставщик </w:t>
      </w:r>
      <w:r w:rsidRPr="00DE1AD4">
        <w:rPr>
          <w:rFonts w:ascii="Times New Roman" w:eastAsia="Arial" w:hAnsi="Times New Roman" w:cs="Arial"/>
          <w:bCs/>
          <w:sz w:val="20"/>
          <w:szCs w:val="20"/>
          <w:u w:val="single"/>
          <w14:ligatures w14:val="none"/>
        </w:rPr>
        <w:tab/>
      </w:r>
      <w:r w:rsidRPr="00DE1AD4">
        <w:rPr>
          <w:rFonts w:ascii="Times New Roman" w:eastAsia="Arial" w:hAnsi="Times New Roman" w:cs="Arial"/>
          <w:bCs/>
          <w:sz w:val="20"/>
          <w:szCs w:val="20"/>
          <w:u w:val="single"/>
          <w14:ligatures w14:val="none"/>
        </w:rPr>
        <w:tab/>
      </w:r>
      <w:r w:rsidRPr="00DE1AD4">
        <w:rPr>
          <w:rFonts w:ascii="Arial" w:eastAsia="Arial" w:hAnsi="Arial" w:cs="Arial"/>
          <w:b/>
          <w:bCs/>
          <w:spacing w:val="-10"/>
          <w:sz w:val="20"/>
          <w:szCs w:val="20"/>
          <w:u w:val="single"/>
          <w14:ligatures w14:val="none"/>
        </w:rPr>
        <w:t>/</w:t>
      </w:r>
      <w:r w:rsidRPr="00DE1AD4">
        <w:rPr>
          <w:rFonts w:ascii="Arial" w:eastAsia="Arial" w:hAnsi="Arial" w:cs="Arial"/>
          <w:b/>
          <w:bCs/>
          <w:sz w:val="20"/>
          <w:szCs w:val="20"/>
          <w:u w:val="single"/>
          <w14:ligatures w14:val="none"/>
        </w:rPr>
        <w:tab/>
      </w:r>
      <w:r w:rsidRPr="00DE1AD4">
        <w:rPr>
          <w:rFonts w:ascii="Arial" w:eastAsia="Arial" w:hAnsi="Arial" w:cs="Arial"/>
          <w:b/>
          <w:bCs/>
          <w:sz w:val="20"/>
          <w:szCs w:val="20"/>
          <w:u w:val="single"/>
          <w14:ligatures w14:val="none"/>
        </w:rPr>
        <w:tab/>
      </w:r>
      <w:r w:rsidRPr="00DE1AD4">
        <w:rPr>
          <w:rFonts w:ascii="Arial" w:eastAsia="Arial" w:hAnsi="Arial" w:cs="Arial"/>
          <w:b/>
          <w:bCs/>
          <w:spacing w:val="-10"/>
          <w:sz w:val="20"/>
          <w:szCs w:val="20"/>
          <w14:ligatures w14:val="none"/>
        </w:rPr>
        <w:t xml:space="preserve">/ </w:t>
      </w:r>
      <w:r w:rsidRPr="00DE1AD4">
        <w:rPr>
          <w:rFonts w:ascii="Arial" w:eastAsia="Arial" w:hAnsi="Arial" w:cs="Arial"/>
          <w:b/>
          <w:bCs/>
          <w:spacing w:val="-2"/>
          <w:sz w:val="20"/>
          <w:szCs w:val="20"/>
          <w14:ligatures w14:val="none"/>
        </w:rPr>
        <w:t>(подпись)</w:t>
      </w:r>
      <w:r w:rsidRPr="00DE1AD4">
        <w:rPr>
          <w:rFonts w:ascii="Arial" w:eastAsia="Arial" w:hAnsi="Arial" w:cs="Arial"/>
          <w:b/>
          <w:bCs/>
          <w:sz w:val="20"/>
          <w:szCs w:val="20"/>
          <w14:ligatures w14:val="none"/>
        </w:rPr>
        <w:tab/>
      </w:r>
      <w:r w:rsidRPr="00DE1AD4">
        <w:rPr>
          <w:rFonts w:ascii="Arial" w:eastAsia="Arial" w:hAnsi="Arial" w:cs="Arial"/>
          <w:b/>
          <w:bCs/>
          <w:sz w:val="20"/>
          <w:szCs w:val="20"/>
          <w14:ligatures w14:val="none"/>
        </w:rPr>
        <w:tab/>
        <w:t>(ФИО, должность)</w:t>
      </w:r>
    </w:p>
    <w:p w14:paraId="4DBA15EA" w14:textId="77777777" w:rsidR="00DE1AD4" w:rsidRDefault="00DE1AD4" w:rsidP="00DE1AD4">
      <w:pPr>
        <w:rPr>
          <w:rFonts w:ascii="Times New Roman" w:eastAsia="Arial" w:hAnsi="Arial" w:cs="Arial"/>
          <w:sz w:val="18"/>
          <w14:ligatures w14:val="none"/>
        </w:rPr>
      </w:pPr>
    </w:p>
    <w:p w14:paraId="2F177109" w14:textId="77777777" w:rsidR="00DE1AD4" w:rsidRDefault="00DE1AD4" w:rsidP="00DE1AD4">
      <w:pPr>
        <w:rPr>
          <w:rFonts w:ascii="Times New Roman" w:eastAsia="Arial" w:hAnsi="Arial" w:cs="Arial"/>
          <w:sz w:val="18"/>
          <w14:ligatures w14:val="none"/>
        </w:rPr>
      </w:pPr>
    </w:p>
    <w:p w14:paraId="0BFEFEB9" w14:textId="77777777" w:rsidR="00DE1AD4" w:rsidRPr="00DE1AD4" w:rsidRDefault="00DE1AD4" w:rsidP="00DE1AD4">
      <w:pPr>
        <w:rPr>
          <w:rFonts w:ascii="Times New Roman" w:eastAsia="Arial" w:hAnsi="Arial" w:cs="Arial"/>
          <w:sz w:val="18"/>
        </w:rPr>
        <w:sectPr w:rsidR="00DE1AD4" w:rsidRPr="00DE1AD4" w:rsidSect="00D60747">
          <w:pgSz w:w="11910" w:h="16840"/>
          <w:pgMar w:top="1100" w:right="1110" w:bottom="1160" w:left="1559" w:header="717" w:footer="909" w:gutter="0"/>
          <w:cols w:space="720"/>
        </w:sectPr>
      </w:pPr>
    </w:p>
    <w:p w14:paraId="4946CA11" w14:textId="77777777" w:rsidR="00DE1AD4" w:rsidRPr="00DE1AD4" w:rsidRDefault="00DE1AD4" w:rsidP="00DE1AD4">
      <w:pPr>
        <w:widowControl w:val="0"/>
        <w:autoSpaceDE w:val="0"/>
        <w:autoSpaceDN w:val="0"/>
        <w:spacing w:before="96" w:after="0" w:line="240" w:lineRule="auto"/>
        <w:rPr>
          <w:rFonts w:ascii="Arial" w:eastAsia="Microsoft Sans Serif" w:hAnsi="Microsoft Sans Serif" w:cs="Microsoft Sans Serif"/>
          <w:b/>
          <w:sz w:val="20"/>
          <w:szCs w:val="20"/>
          <w14:ligatures w14:val="none"/>
        </w:rPr>
      </w:pPr>
    </w:p>
    <w:p w14:paraId="64F0B189" w14:textId="77777777" w:rsidR="00844B18" w:rsidRDefault="00844B18"/>
    <w:sectPr w:rsidR="00844B18" w:rsidSect="00AF4B6A">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0F43B" w14:textId="77777777" w:rsidR="00BA5966" w:rsidRDefault="00BA5966" w:rsidP="00DE1AD4">
      <w:pPr>
        <w:spacing w:after="0" w:line="240" w:lineRule="auto"/>
      </w:pPr>
      <w:r>
        <w:separator/>
      </w:r>
    </w:p>
  </w:endnote>
  <w:endnote w:type="continuationSeparator" w:id="0">
    <w:p w14:paraId="1265F82E" w14:textId="77777777" w:rsidR="00BA5966" w:rsidRDefault="00BA5966" w:rsidP="00DE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F1CB4" w14:textId="77777777" w:rsidR="00BA5966" w:rsidRDefault="00BA5966" w:rsidP="00DE1AD4">
      <w:pPr>
        <w:spacing w:after="0" w:line="240" w:lineRule="auto"/>
      </w:pPr>
      <w:r>
        <w:separator/>
      </w:r>
    </w:p>
  </w:footnote>
  <w:footnote w:type="continuationSeparator" w:id="0">
    <w:p w14:paraId="4CEA9F0B" w14:textId="77777777" w:rsidR="00BA5966" w:rsidRDefault="00BA5966" w:rsidP="00DE1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C0224"/>
    <w:multiLevelType w:val="hybridMultilevel"/>
    <w:tmpl w:val="138C35A6"/>
    <w:lvl w:ilvl="0" w:tplc="FFFFFFFF">
      <w:start w:val="1"/>
      <w:numFmt w:val="decimal"/>
      <w:lvlText w:val="%1."/>
      <w:lvlJc w:val="left"/>
      <w:pPr>
        <w:ind w:left="980" w:hanging="27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FFFFFFFF">
      <w:numFmt w:val="bullet"/>
      <w:lvlText w:val="•"/>
      <w:lvlJc w:val="left"/>
      <w:pPr>
        <w:ind w:left="1845" w:hanging="271"/>
      </w:pPr>
      <w:rPr>
        <w:rFonts w:hint="default"/>
        <w:lang w:val="ru-RU" w:eastAsia="en-US" w:bidi="ar-SA"/>
      </w:rPr>
    </w:lvl>
    <w:lvl w:ilvl="2" w:tplc="FFFFFFFF">
      <w:numFmt w:val="bullet"/>
      <w:lvlText w:val="•"/>
      <w:lvlJc w:val="left"/>
      <w:pPr>
        <w:ind w:left="2711" w:hanging="271"/>
      </w:pPr>
      <w:rPr>
        <w:rFonts w:hint="default"/>
        <w:lang w:val="ru-RU" w:eastAsia="en-US" w:bidi="ar-SA"/>
      </w:rPr>
    </w:lvl>
    <w:lvl w:ilvl="3" w:tplc="FFFFFFFF">
      <w:numFmt w:val="bullet"/>
      <w:lvlText w:val="•"/>
      <w:lvlJc w:val="left"/>
      <w:pPr>
        <w:ind w:left="3577" w:hanging="271"/>
      </w:pPr>
      <w:rPr>
        <w:rFonts w:hint="default"/>
        <w:lang w:val="ru-RU" w:eastAsia="en-US" w:bidi="ar-SA"/>
      </w:rPr>
    </w:lvl>
    <w:lvl w:ilvl="4" w:tplc="FFFFFFFF">
      <w:numFmt w:val="bullet"/>
      <w:lvlText w:val="•"/>
      <w:lvlJc w:val="left"/>
      <w:pPr>
        <w:ind w:left="4443" w:hanging="271"/>
      </w:pPr>
      <w:rPr>
        <w:rFonts w:hint="default"/>
        <w:lang w:val="ru-RU" w:eastAsia="en-US" w:bidi="ar-SA"/>
      </w:rPr>
    </w:lvl>
    <w:lvl w:ilvl="5" w:tplc="FFFFFFFF">
      <w:numFmt w:val="bullet"/>
      <w:lvlText w:val="•"/>
      <w:lvlJc w:val="left"/>
      <w:pPr>
        <w:ind w:left="5309" w:hanging="271"/>
      </w:pPr>
      <w:rPr>
        <w:rFonts w:hint="default"/>
        <w:lang w:val="ru-RU" w:eastAsia="en-US" w:bidi="ar-SA"/>
      </w:rPr>
    </w:lvl>
    <w:lvl w:ilvl="6" w:tplc="FFFFFFFF">
      <w:numFmt w:val="bullet"/>
      <w:lvlText w:val="•"/>
      <w:lvlJc w:val="left"/>
      <w:pPr>
        <w:ind w:left="6175" w:hanging="271"/>
      </w:pPr>
      <w:rPr>
        <w:rFonts w:hint="default"/>
        <w:lang w:val="ru-RU" w:eastAsia="en-US" w:bidi="ar-SA"/>
      </w:rPr>
    </w:lvl>
    <w:lvl w:ilvl="7" w:tplc="FFFFFFFF">
      <w:numFmt w:val="bullet"/>
      <w:lvlText w:val="•"/>
      <w:lvlJc w:val="left"/>
      <w:pPr>
        <w:ind w:left="7041" w:hanging="271"/>
      </w:pPr>
      <w:rPr>
        <w:rFonts w:hint="default"/>
        <w:lang w:val="ru-RU" w:eastAsia="en-US" w:bidi="ar-SA"/>
      </w:rPr>
    </w:lvl>
    <w:lvl w:ilvl="8" w:tplc="FFFFFFFF">
      <w:numFmt w:val="bullet"/>
      <w:lvlText w:val="•"/>
      <w:lvlJc w:val="left"/>
      <w:pPr>
        <w:ind w:left="7907" w:hanging="271"/>
      </w:pPr>
      <w:rPr>
        <w:rFonts w:hint="default"/>
        <w:lang w:val="ru-RU" w:eastAsia="en-US" w:bidi="ar-SA"/>
      </w:rPr>
    </w:lvl>
  </w:abstractNum>
  <w:abstractNum w:abstractNumId="1" w15:restartNumberingAfterBreak="0">
    <w:nsid w:val="7B0B1606"/>
    <w:multiLevelType w:val="hybridMultilevel"/>
    <w:tmpl w:val="DF3CC48E"/>
    <w:lvl w:ilvl="0" w:tplc="A2DC688C">
      <w:start w:val="1"/>
      <w:numFmt w:val="decimal"/>
      <w:lvlText w:val="%1."/>
      <w:lvlJc w:val="left"/>
      <w:pPr>
        <w:ind w:left="980" w:hanging="27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47E0E24A">
      <w:numFmt w:val="bullet"/>
      <w:lvlText w:val="•"/>
      <w:lvlJc w:val="left"/>
      <w:pPr>
        <w:ind w:left="1845" w:hanging="271"/>
      </w:pPr>
      <w:rPr>
        <w:rFonts w:hint="default"/>
        <w:lang w:val="ru-RU" w:eastAsia="en-US" w:bidi="ar-SA"/>
      </w:rPr>
    </w:lvl>
    <w:lvl w:ilvl="2" w:tplc="DD04A3C0">
      <w:numFmt w:val="bullet"/>
      <w:lvlText w:val="•"/>
      <w:lvlJc w:val="left"/>
      <w:pPr>
        <w:ind w:left="2711" w:hanging="271"/>
      </w:pPr>
      <w:rPr>
        <w:rFonts w:hint="default"/>
        <w:lang w:val="ru-RU" w:eastAsia="en-US" w:bidi="ar-SA"/>
      </w:rPr>
    </w:lvl>
    <w:lvl w:ilvl="3" w:tplc="777A1A24">
      <w:numFmt w:val="bullet"/>
      <w:lvlText w:val="•"/>
      <w:lvlJc w:val="left"/>
      <w:pPr>
        <w:ind w:left="3577" w:hanging="271"/>
      </w:pPr>
      <w:rPr>
        <w:rFonts w:hint="default"/>
        <w:lang w:val="ru-RU" w:eastAsia="en-US" w:bidi="ar-SA"/>
      </w:rPr>
    </w:lvl>
    <w:lvl w:ilvl="4" w:tplc="5D4831E2">
      <w:numFmt w:val="bullet"/>
      <w:lvlText w:val="•"/>
      <w:lvlJc w:val="left"/>
      <w:pPr>
        <w:ind w:left="4443" w:hanging="271"/>
      </w:pPr>
      <w:rPr>
        <w:rFonts w:hint="default"/>
        <w:lang w:val="ru-RU" w:eastAsia="en-US" w:bidi="ar-SA"/>
      </w:rPr>
    </w:lvl>
    <w:lvl w:ilvl="5" w:tplc="37D656C4">
      <w:numFmt w:val="bullet"/>
      <w:lvlText w:val="•"/>
      <w:lvlJc w:val="left"/>
      <w:pPr>
        <w:ind w:left="5309" w:hanging="271"/>
      </w:pPr>
      <w:rPr>
        <w:rFonts w:hint="default"/>
        <w:lang w:val="ru-RU" w:eastAsia="en-US" w:bidi="ar-SA"/>
      </w:rPr>
    </w:lvl>
    <w:lvl w:ilvl="6" w:tplc="14B6F818">
      <w:numFmt w:val="bullet"/>
      <w:lvlText w:val="•"/>
      <w:lvlJc w:val="left"/>
      <w:pPr>
        <w:ind w:left="6175" w:hanging="271"/>
      </w:pPr>
      <w:rPr>
        <w:rFonts w:hint="default"/>
        <w:lang w:val="ru-RU" w:eastAsia="en-US" w:bidi="ar-SA"/>
      </w:rPr>
    </w:lvl>
    <w:lvl w:ilvl="7" w:tplc="4C524CAE">
      <w:numFmt w:val="bullet"/>
      <w:lvlText w:val="•"/>
      <w:lvlJc w:val="left"/>
      <w:pPr>
        <w:ind w:left="7041" w:hanging="271"/>
      </w:pPr>
      <w:rPr>
        <w:rFonts w:hint="default"/>
        <w:lang w:val="ru-RU" w:eastAsia="en-US" w:bidi="ar-SA"/>
      </w:rPr>
    </w:lvl>
    <w:lvl w:ilvl="8" w:tplc="3C563700">
      <w:numFmt w:val="bullet"/>
      <w:lvlText w:val="•"/>
      <w:lvlJc w:val="left"/>
      <w:pPr>
        <w:ind w:left="7907" w:hanging="271"/>
      </w:pPr>
      <w:rPr>
        <w:rFonts w:hint="default"/>
        <w:lang w:val="ru-RU" w:eastAsia="en-US" w:bidi="ar-SA"/>
      </w:rPr>
    </w:lvl>
  </w:abstractNum>
  <w:num w:numId="1" w16cid:durableId="1577587579">
    <w:abstractNumId w:val="1"/>
  </w:num>
  <w:num w:numId="2" w16cid:durableId="127259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D4"/>
    <w:rsid w:val="000C7126"/>
    <w:rsid w:val="003266C2"/>
    <w:rsid w:val="00464F9E"/>
    <w:rsid w:val="00576390"/>
    <w:rsid w:val="00732835"/>
    <w:rsid w:val="007C75EE"/>
    <w:rsid w:val="00844B18"/>
    <w:rsid w:val="00907CF2"/>
    <w:rsid w:val="00AF4B6A"/>
    <w:rsid w:val="00BA5966"/>
    <w:rsid w:val="00CB1CAA"/>
    <w:rsid w:val="00D60747"/>
    <w:rsid w:val="00DE1AD4"/>
    <w:rsid w:val="00E26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8927"/>
  <w15:chartTrackingRefBased/>
  <w15:docId w15:val="{64C79555-9F6F-448A-B88D-F28D1985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A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1A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1A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1A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1A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1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A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1A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1A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1A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1A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1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AD4"/>
    <w:rPr>
      <w:rFonts w:eastAsiaTheme="majorEastAsia" w:cstheme="majorBidi"/>
      <w:color w:val="272727" w:themeColor="text1" w:themeTint="D8"/>
    </w:rPr>
  </w:style>
  <w:style w:type="paragraph" w:styleId="Title">
    <w:name w:val="Title"/>
    <w:basedOn w:val="Normal"/>
    <w:next w:val="Normal"/>
    <w:link w:val="TitleChar"/>
    <w:uiPriority w:val="10"/>
    <w:qFormat/>
    <w:rsid w:val="00DE1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AD4"/>
    <w:pPr>
      <w:spacing w:before="160"/>
      <w:jc w:val="center"/>
    </w:pPr>
    <w:rPr>
      <w:i/>
      <w:iCs/>
      <w:color w:val="404040" w:themeColor="text1" w:themeTint="BF"/>
    </w:rPr>
  </w:style>
  <w:style w:type="character" w:customStyle="1" w:styleId="QuoteChar">
    <w:name w:val="Quote Char"/>
    <w:basedOn w:val="DefaultParagraphFont"/>
    <w:link w:val="Quote"/>
    <w:uiPriority w:val="29"/>
    <w:rsid w:val="00DE1AD4"/>
    <w:rPr>
      <w:i/>
      <w:iCs/>
      <w:color w:val="404040" w:themeColor="text1" w:themeTint="BF"/>
    </w:rPr>
  </w:style>
  <w:style w:type="paragraph" w:styleId="ListParagraph">
    <w:name w:val="List Paragraph"/>
    <w:basedOn w:val="Normal"/>
    <w:uiPriority w:val="34"/>
    <w:qFormat/>
    <w:rsid w:val="00DE1AD4"/>
    <w:pPr>
      <w:ind w:left="720"/>
      <w:contextualSpacing/>
    </w:pPr>
  </w:style>
  <w:style w:type="character" w:styleId="IntenseEmphasis">
    <w:name w:val="Intense Emphasis"/>
    <w:basedOn w:val="DefaultParagraphFont"/>
    <w:uiPriority w:val="21"/>
    <w:qFormat/>
    <w:rsid w:val="00DE1AD4"/>
    <w:rPr>
      <w:i/>
      <w:iCs/>
      <w:color w:val="2F5496" w:themeColor="accent1" w:themeShade="BF"/>
    </w:rPr>
  </w:style>
  <w:style w:type="paragraph" w:styleId="IntenseQuote">
    <w:name w:val="Intense Quote"/>
    <w:basedOn w:val="Normal"/>
    <w:next w:val="Normal"/>
    <w:link w:val="IntenseQuoteChar"/>
    <w:uiPriority w:val="30"/>
    <w:qFormat/>
    <w:rsid w:val="00DE1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1AD4"/>
    <w:rPr>
      <w:i/>
      <w:iCs/>
      <w:color w:val="2F5496" w:themeColor="accent1" w:themeShade="BF"/>
    </w:rPr>
  </w:style>
  <w:style w:type="character" w:styleId="IntenseReference">
    <w:name w:val="Intense Reference"/>
    <w:basedOn w:val="DefaultParagraphFont"/>
    <w:uiPriority w:val="32"/>
    <w:qFormat/>
    <w:rsid w:val="00DE1AD4"/>
    <w:rPr>
      <w:b/>
      <w:bCs/>
      <w:smallCaps/>
      <w:color w:val="2F5496" w:themeColor="accent1" w:themeShade="BF"/>
      <w:spacing w:val="5"/>
    </w:rPr>
  </w:style>
  <w:style w:type="table" w:customStyle="1" w:styleId="TableNormal1">
    <w:name w:val="Table Normal1"/>
    <w:uiPriority w:val="2"/>
    <w:semiHidden/>
    <w:unhideWhenUsed/>
    <w:qFormat/>
    <w:rsid w:val="00DE1AD4"/>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DE1AD4"/>
    <w:pPr>
      <w:tabs>
        <w:tab w:val="center" w:pos="4677"/>
        <w:tab w:val="right" w:pos="9355"/>
      </w:tabs>
      <w:spacing w:after="0" w:line="240" w:lineRule="auto"/>
    </w:pPr>
  </w:style>
  <w:style w:type="character" w:customStyle="1" w:styleId="HeaderChar">
    <w:name w:val="Header Char"/>
    <w:basedOn w:val="DefaultParagraphFont"/>
    <w:link w:val="Header"/>
    <w:uiPriority w:val="99"/>
    <w:rsid w:val="00DE1AD4"/>
  </w:style>
  <w:style w:type="paragraph" w:styleId="Footer">
    <w:name w:val="footer"/>
    <w:basedOn w:val="Normal"/>
    <w:link w:val="FooterChar"/>
    <w:uiPriority w:val="99"/>
    <w:unhideWhenUsed/>
    <w:rsid w:val="00DE1AD4"/>
    <w:pPr>
      <w:tabs>
        <w:tab w:val="center" w:pos="4677"/>
        <w:tab w:val="right" w:pos="9355"/>
      </w:tabs>
      <w:spacing w:after="0" w:line="240" w:lineRule="auto"/>
    </w:pPr>
  </w:style>
  <w:style w:type="character" w:customStyle="1" w:styleId="FooterChar">
    <w:name w:val="Footer Char"/>
    <w:basedOn w:val="DefaultParagraphFont"/>
    <w:link w:val="Footer"/>
    <w:uiPriority w:val="99"/>
    <w:rsid w:val="00DE1AD4"/>
  </w:style>
  <w:style w:type="table" w:customStyle="1" w:styleId="TableNormal10">
    <w:name w:val="Table Normal1"/>
    <w:uiPriority w:val="2"/>
    <w:semiHidden/>
    <w:unhideWhenUsed/>
    <w:qFormat/>
    <w:rsid w:val="003266C2"/>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Myktybek Uulu</dc:creator>
  <cp:keywords/>
  <dc:description/>
  <cp:lastModifiedBy>Jyldyz Jenalieva</cp:lastModifiedBy>
  <cp:revision>2</cp:revision>
  <dcterms:created xsi:type="dcterms:W3CDTF">2025-09-01T10:08:00Z</dcterms:created>
  <dcterms:modified xsi:type="dcterms:W3CDTF">2025-09-01T10:08:00Z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2025-07-14T12:41:06Z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f75cdc30-b9f1-4c57-b67d-8d282a0d9a82</vt:lpwstr>
  </property>
  <property fmtid="{D5CDD505-2E9C-101B-9397-08002B2CF9AE}" pid="8" name="MSIP_Label_d85bea94-60d0-4a5c-9138-48420e73067f_ContentBits">
    <vt:lpwstr>0</vt:lpwstr>
  </property>
  <property fmtid="{D5CDD505-2E9C-101B-9397-08002B2CF9AE}" pid="9" name="MSIP_Label_d85bea94-60d0-4a5c-9138-48420e73067f_Tag">
    <vt:lpwstr>10, 3, 0, 1</vt:lpwstr>
  </property>
</Properties>
</file>