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7C5A" w14:textId="00522B11" w:rsidR="004004E1" w:rsidRPr="001A6790" w:rsidRDefault="004004E1" w:rsidP="004004E1">
      <w:pPr>
        <w:jc w:val="center"/>
        <w:rPr>
          <w:rFonts w:ascii="Times New Roman" w:hAnsi="Times New Roman" w:cs="Times New Roman"/>
        </w:rPr>
      </w:pPr>
      <w:r w:rsidRPr="005F019F">
        <w:rPr>
          <w:rFonts w:ascii="Times New Roman" w:hAnsi="Times New Roman" w:cs="Times New Roman"/>
        </w:rPr>
        <w:t>QUALIFICATION INFORMATION</w:t>
      </w:r>
    </w:p>
    <w:p w14:paraId="1FCC5965" w14:textId="77777777" w:rsidR="004004E1" w:rsidRPr="001A6790" w:rsidRDefault="004004E1" w:rsidP="004004E1">
      <w:pPr>
        <w:jc w:val="center"/>
        <w:rPr>
          <w:rFonts w:ascii="Times New Roman" w:hAnsi="Times New Roman" w:cs="Times New Roman"/>
        </w:rPr>
      </w:pPr>
    </w:p>
    <w:p w14:paraId="7D8E4337" w14:textId="26206A20" w:rsidR="004004E1" w:rsidRPr="001A6790" w:rsidRDefault="004004E1" w:rsidP="004004E1">
      <w:pPr>
        <w:ind w:firstLine="708"/>
        <w:jc w:val="both"/>
        <w:rPr>
          <w:rFonts w:ascii="Times New Roman" w:hAnsi="Times New Roman" w:cs="Times New Roman"/>
        </w:rPr>
      </w:pPr>
      <w:r w:rsidRPr="00712E60">
        <w:rPr>
          <w:rFonts w:ascii="Times New Roman" w:hAnsi="Times New Roman" w:cs="Times New Roman"/>
        </w:rPr>
        <w:t xml:space="preserve">Supplier Name: _________________________________________________ </w:t>
      </w:r>
    </w:p>
    <w:p w14:paraId="55B598C7" w14:textId="49D97FFF" w:rsidR="004004E1" w:rsidRPr="001A6790" w:rsidRDefault="008563E2" w:rsidP="004004E1">
      <w:pPr>
        <w:jc w:val="both"/>
        <w:rPr>
          <w:rFonts w:ascii="Times New Roman" w:hAnsi="Times New Roman" w:cs="Times New Roman"/>
        </w:rPr>
      </w:pPr>
      <w:r w:rsidRPr="00712E60">
        <w:rPr>
          <w:rFonts w:ascii="Times New Roman" w:hAnsi="Times New Roman" w:cs="Times New Roman"/>
        </w:rPr>
        <w:t>If</w:t>
      </w:r>
      <w:r w:rsidR="004004E1" w:rsidRPr="00712E60">
        <w:rPr>
          <w:rFonts w:ascii="Times New Roman" w:hAnsi="Times New Roman" w:cs="Times New Roman"/>
        </w:rPr>
        <w:t xml:space="preserve"> the Supplier submits a Proposal on behalf of a simple partnership (consortium), the information specified in clause 1 below shall be provided for each partner of the simple partnership (consortium). </w:t>
      </w:r>
    </w:p>
    <w:p w14:paraId="32B2F79D" w14:textId="77777777" w:rsidR="004004E1" w:rsidRPr="001A6790" w:rsidRDefault="004004E1" w:rsidP="004004E1">
      <w:pPr>
        <w:jc w:val="both"/>
        <w:rPr>
          <w:rFonts w:ascii="Times New Roman" w:hAnsi="Times New Roman" w:cs="Times New Roman"/>
        </w:rPr>
      </w:pPr>
    </w:p>
    <w:p w14:paraId="16D21C67" w14:textId="6AF5AB39" w:rsidR="004004E1" w:rsidRPr="001A6790" w:rsidRDefault="004004E1" w:rsidP="004004E1">
      <w:pPr>
        <w:jc w:val="both"/>
        <w:rPr>
          <w:rFonts w:ascii="Times New Roman" w:hAnsi="Times New Roman" w:cs="Times New Roman"/>
        </w:rPr>
      </w:pPr>
      <w:r w:rsidRPr="00712E60">
        <w:rPr>
          <w:rFonts w:ascii="Times New Roman" w:hAnsi="Times New Roman" w:cs="Times New Roman"/>
        </w:rPr>
        <w:t xml:space="preserve">Registered office of the Supplier: ___________________________________________________ </w:t>
      </w:r>
    </w:p>
    <w:p w14:paraId="15985125" w14:textId="5122039C" w:rsidR="004004E1" w:rsidRPr="001A6790" w:rsidRDefault="004004E1" w:rsidP="004004E1">
      <w:pPr>
        <w:jc w:val="both"/>
        <w:rPr>
          <w:rFonts w:ascii="Times New Roman" w:hAnsi="Times New Roman" w:cs="Times New Roman"/>
        </w:rPr>
      </w:pPr>
      <w:r w:rsidRPr="00712E60">
        <w:rPr>
          <w:rFonts w:ascii="Times New Roman" w:hAnsi="Times New Roman" w:cs="Times New Roman"/>
        </w:rPr>
        <w:t>Supplier Registration Date: _____________________________________________________</w:t>
      </w:r>
    </w:p>
    <w:p w14:paraId="0F6DB4FD" w14:textId="77777777" w:rsidR="004004E1" w:rsidRPr="001A6790" w:rsidRDefault="004004E1" w:rsidP="004004E1">
      <w:pPr>
        <w:ind w:left="708" w:firstLine="708"/>
        <w:jc w:val="both"/>
        <w:rPr>
          <w:rFonts w:ascii="Times New Roman" w:hAnsi="Times New Roman" w:cs="Times New Roman"/>
        </w:rPr>
      </w:pPr>
      <w:r w:rsidRPr="00712E60">
        <w:rPr>
          <w:rFonts w:ascii="Times New Roman" w:hAnsi="Times New Roman" w:cs="Times New Roman"/>
        </w:rPr>
        <w:t xml:space="preserve">(attach copies of the Charter and an extract from the register of legal entities). </w:t>
      </w:r>
    </w:p>
    <w:p w14:paraId="7EC4F864" w14:textId="77777777" w:rsidR="004004E1" w:rsidRPr="001A6790" w:rsidRDefault="004004E1" w:rsidP="004004E1">
      <w:pPr>
        <w:jc w:val="both"/>
        <w:rPr>
          <w:rFonts w:ascii="Times New Roman" w:hAnsi="Times New Roman" w:cs="Times New Roman"/>
        </w:rPr>
      </w:pPr>
    </w:p>
    <w:p w14:paraId="657A1427" w14:textId="190DAE9B" w:rsidR="004004E1" w:rsidRPr="001A6790" w:rsidRDefault="004004E1" w:rsidP="004004E1">
      <w:pPr>
        <w:jc w:val="both"/>
        <w:rPr>
          <w:rFonts w:ascii="Times New Roman" w:hAnsi="Times New Roman" w:cs="Times New Roman"/>
        </w:rPr>
      </w:pPr>
      <w:r w:rsidRPr="00712E60">
        <w:rPr>
          <w:rFonts w:ascii="Times New Roman" w:hAnsi="Times New Roman" w:cs="Times New Roman"/>
        </w:rPr>
        <w:t xml:space="preserve">Main activity: _________________________________________________ </w:t>
      </w:r>
    </w:p>
    <w:p w14:paraId="176417E1" w14:textId="6638B8D2" w:rsidR="004004E1" w:rsidRPr="001A6790" w:rsidRDefault="004004E1" w:rsidP="004004E1">
      <w:pPr>
        <w:jc w:val="both"/>
        <w:rPr>
          <w:rFonts w:ascii="Times New Roman" w:hAnsi="Times New Roman" w:cs="Times New Roman"/>
        </w:rPr>
      </w:pPr>
      <w:r w:rsidRPr="00712E60">
        <w:rPr>
          <w:rFonts w:ascii="Times New Roman" w:hAnsi="Times New Roman" w:cs="Times New Roman"/>
        </w:rPr>
        <w:t xml:space="preserve">License/Permit Data: _______________________________________________ </w:t>
      </w:r>
    </w:p>
    <w:p w14:paraId="75F4C1F1" w14:textId="62654C0A" w:rsidR="004004E1" w:rsidRPr="001A6790" w:rsidRDefault="004004E1" w:rsidP="004004E1">
      <w:pPr>
        <w:ind w:left="708" w:firstLine="708"/>
        <w:jc w:val="both"/>
        <w:rPr>
          <w:rFonts w:ascii="Times New Roman" w:hAnsi="Times New Roman" w:cs="Times New Roman"/>
        </w:rPr>
      </w:pPr>
      <w:r w:rsidRPr="00712E60">
        <w:rPr>
          <w:rFonts w:ascii="Times New Roman" w:hAnsi="Times New Roman" w:cs="Times New Roman"/>
        </w:rPr>
        <w:t xml:space="preserve">(attach copies of </w:t>
      </w:r>
      <w:r w:rsidR="008563E2" w:rsidRPr="00712E60">
        <w:rPr>
          <w:rFonts w:ascii="Times New Roman" w:hAnsi="Times New Roman" w:cs="Times New Roman"/>
        </w:rPr>
        <w:t>licenses if</w:t>
      </w:r>
      <w:r w:rsidRPr="00712E60">
        <w:rPr>
          <w:rFonts w:ascii="Times New Roman" w:hAnsi="Times New Roman" w:cs="Times New Roman"/>
        </w:rPr>
        <w:t xml:space="preserve"> the activity is licensed) </w:t>
      </w:r>
    </w:p>
    <w:p w14:paraId="49C12506" w14:textId="77777777" w:rsidR="004004E1" w:rsidRPr="001A6790" w:rsidRDefault="004004E1" w:rsidP="004004E1">
      <w:pPr>
        <w:jc w:val="both"/>
        <w:rPr>
          <w:rFonts w:ascii="Times New Roman" w:hAnsi="Times New Roman" w:cs="Times New Roman"/>
        </w:rPr>
      </w:pPr>
    </w:p>
    <w:p w14:paraId="11B6355E" w14:textId="1E64D6F4" w:rsidR="004004E1" w:rsidRPr="001A6790" w:rsidRDefault="004004E1" w:rsidP="004004E1">
      <w:pPr>
        <w:jc w:val="both"/>
        <w:rPr>
          <w:rFonts w:ascii="Times New Roman" w:hAnsi="Times New Roman" w:cs="Times New Roman"/>
        </w:rPr>
      </w:pPr>
      <w:r w:rsidRPr="00712E60">
        <w:rPr>
          <w:rFonts w:ascii="Times New Roman" w:hAnsi="Times New Roman" w:cs="Times New Roman"/>
        </w:rPr>
        <w:t>1. The total volume of similar/</w:t>
      </w:r>
      <w:r w:rsidR="00C44713">
        <w:rPr>
          <w:rFonts w:ascii="Times New Roman" w:hAnsi="Times New Roman" w:cs="Times New Roman"/>
        </w:rPr>
        <w:t>identic</w:t>
      </w:r>
      <w:r w:rsidRPr="00712E60">
        <w:rPr>
          <w:rFonts w:ascii="Times New Roman" w:hAnsi="Times New Roman" w:cs="Times New Roman"/>
        </w:rPr>
        <w:t xml:space="preserve"> contracts performed during the __________________________(specify the period required by the procurement documentation) in the amount of KGS ____________________, with the provision of copies of acts of acceptance and transfer of goods, work performed or services rendered</w:t>
      </w:r>
    </w:p>
    <w:p w14:paraId="162A16FD" w14:textId="77777777" w:rsidR="004004E1" w:rsidRPr="001A6790" w:rsidRDefault="004004E1" w:rsidP="004004E1">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40"/>
        <w:gridCol w:w="1585"/>
      </w:tblGrid>
      <w:tr w:rsidR="004004E1" w:rsidRPr="005A74F8" w14:paraId="75C4E0D7" w14:textId="77777777" w:rsidTr="004907FC">
        <w:tc>
          <w:tcPr>
            <w:tcW w:w="715" w:type="dxa"/>
          </w:tcPr>
          <w:p w14:paraId="67C0B875" w14:textId="65ABBD1F" w:rsidR="004004E1" w:rsidRPr="00712E60" w:rsidRDefault="00F607BF" w:rsidP="004907FC">
            <w:pPr>
              <w:jc w:val="both"/>
              <w:rPr>
                <w:rFonts w:ascii="Times New Roman" w:hAnsi="Times New Roman" w:cs="Times New Roman"/>
              </w:rPr>
            </w:pPr>
            <w:r>
              <w:rPr>
                <w:rFonts w:ascii="Times New Roman" w:hAnsi="Times New Roman" w:cs="Times New Roman"/>
              </w:rPr>
              <w:t>#</w:t>
            </w:r>
          </w:p>
        </w:tc>
        <w:tc>
          <w:tcPr>
            <w:tcW w:w="1260" w:type="dxa"/>
          </w:tcPr>
          <w:p w14:paraId="67714475"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Subject</w:t>
            </w:r>
          </w:p>
        </w:tc>
        <w:tc>
          <w:tcPr>
            <w:tcW w:w="1620" w:type="dxa"/>
          </w:tcPr>
          <w:p w14:paraId="7F5C222E"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Terms of contract performance</w:t>
            </w:r>
          </w:p>
        </w:tc>
        <w:tc>
          <w:tcPr>
            <w:tcW w:w="2624" w:type="dxa"/>
          </w:tcPr>
          <w:p w14:paraId="0C982B36" w14:textId="77777777" w:rsidR="004004E1" w:rsidRPr="001A6790" w:rsidRDefault="004004E1" w:rsidP="004907FC">
            <w:pPr>
              <w:jc w:val="both"/>
              <w:rPr>
                <w:rFonts w:ascii="Times New Roman" w:hAnsi="Times New Roman" w:cs="Times New Roman"/>
              </w:rPr>
            </w:pPr>
            <w:r w:rsidRPr="00712E60">
              <w:rPr>
                <w:rFonts w:ascii="Times New Roman" w:hAnsi="Times New Roman" w:cs="Times New Roman"/>
              </w:rPr>
              <w:t>Customer party under the contract (name, address, contact phone numbers)</w:t>
            </w:r>
          </w:p>
        </w:tc>
        <w:tc>
          <w:tcPr>
            <w:tcW w:w="1540" w:type="dxa"/>
          </w:tcPr>
          <w:p w14:paraId="44BE6AB1" w14:textId="75374D94" w:rsidR="004004E1" w:rsidRPr="00712E60" w:rsidRDefault="004004E1" w:rsidP="004907FC">
            <w:pPr>
              <w:jc w:val="both"/>
              <w:rPr>
                <w:rFonts w:ascii="Times New Roman" w:hAnsi="Times New Roman" w:cs="Times New Roman"/>
              </w:rPr>
            </w:pPr>
            <w:r w:rsidRPr="00712E60">
              <w:rPr>
                <w:rFonts w:ascii="Times New Roman" w:hAnsi="Times New Roman" w:cs="Times New Roman"/>
              </w:rPr>
              <w:t xml:space="preserve">Contract value, thousand </w:t>
            </w:r>
            <w:r w:rsidR="00D62558">
              <w:rPr>
                <w:rFonts w:ascii="Times New Roman" w:hAnsi="Times New Roman" w:cs="Times New Roman"/>
              </w:rPr>
              <w:t>KGS</w:t>
            </w:r>
          </w:p>
        </w:tc>
        <w:tc>
          <w:tcPr>
            <w:tcW w:w="1585" w:type="dxa"/>
          </w:tcPr>
          <w:p w14:paraId="580FEB5B" w14:textId="77777777" w:rsidR="004004E1" w:rsidRPr="001A6790" w:rsidRDefault="004004E1" w:rsidP="004907FC">
            <w:pPr>
              <w:jc w:val="both"/>
              <w:rPr>
                <w:rFonts w:ascii="Times New Roman" w:hAnsi="Times New Roman" w:cs="Times New Roman"/>
              </w:rPr>
            </w:pPr>
            <w:r w:rsidRPr="00712E60">
              <w:rPr>
                <w:rFonts w:ascii="Times New Roman" w:hAnsi="Times New Roman" w:cs="Times New Roman"/>
              </w:rPr>
              <w:t>Results details, feedback (if any)</w:t>
            </w:r>
          </w:p>
        </w:tc>
      </w:tr>
      <w:tr w:rsidR="004004E1" w:rsidRPr="005A74F8" w14:paraId="65FCC645" w14:textId="77777777" w:rsidTr="004907FC">
        <w:tc>
          <w:tcPr>
            <w:tcW w:w="715" w:type="dxa"/>
          </w:tcPr>
          <w:p w14:paraId="1CF28FB2" w14:textId="77777777" w:rsidR="004004E1" w:rsidRPr="001A6790" w:rsidRDefault="004004E1" w:rsidP="004907FC">
            <w:pPr>
              <w:jc w:val="both"/>
              <w:rPr>
                <w:rFonts w:ascii="Times New Roman" w:hAnsi="Times New Roman" w:cs="Times New Roman"/>
              </w:rPr>
            </w:pPr>
          </w:p>
        </w:tc>
        <w:tc>
          <w:tcPr>
            <w:tcW w:w="1260" w:type="dxa"/>
          </w:tcPr>
          <w:p w14:paraId="207F4F3F" w14:textId="77777777" w:rsidR="004004E1" w:rsidRPr="001A6790" w:rsidRDefault="004004E1" w:rsidP="004907FC">
            <w:pPr>
              <w:jc w:val="both"/>
              <w:rPr>
                <w:rFonts w:ascii="Times New Roman" w:hAnsi="Times New Roman" w:cs="Times New Roman"/>
              </w:rPr>
            </w:pPr>
          </w:p>
        </w:tc>
        <w:tc>
          <w:tcPr>
            <w:tcW w:w="1620" w:type="dxa"/>
          </w:tcPr>
          <w:p w14:paraId="4F0FE479" w14:textId="77777777" w:rsidR="004004E1" w:rsidRPr="001A6790" w:rsidRDefault="004004E1" w:rsidP="004907FC">
            <w:pPr>
              <w:jc w:val="both"/>
              <w:rPr>
                <w:rFonts w:ascii="Times New Roman" w:hAnsi="Times New Roman" w:cs="Times New Roman"/>
              </w:rPr>
            </w:pPr>
          </w:p>
        </w:tc>
        <w:tc>
          <w:tcPr>
            <w:tcW w:w="2624" w:type="dxa"/>
          </w:tcPr>
          <w:p w14:paraId="2FBCE5D4" w14:textId="77777777" w:rsidR="004004E1" w:rsidRPr="001A6790" w:rsidRDefault="004004E1" w:rsidP="004907FC">
            <w:pPr>
              <w:jc w:val="both"/>
              <w:rPr>
                <w:rFonts w:ascii="Times New Roman" w:hAnsi="Times New Roman" w:cs="Times New Roman"/>
              </w:rPr>
            </w:pPr>
          </w:p>
        </w:tc>
        <w:tc>
          <w:tcPr>
            <w:tcW w:w="1540" w:type="dxa"/>
          </w:tcPr>
          <w:p w14:paraId="7CC9B0C2" w14:textId="77777777" w:rsidR="004004E1" w:rsidRPr="001A6790" w:rsidRDefault="004004E1" w:rsidP="004907FC">
            <w:pPr>
              <w:jc w:val="both"/>
              <w:rPr>
                <w:rFonts w:ascii="Times New Roman" w:hAnsi="Times New Roman" w:cs="Times New Roman"/>
              </w:rPr>
            </w:pPr>
          </w:p>
        </w:tc>
        <w:tc>
          <w:tcPr>
            <w:tcW w:w="1585" w:type="dxa"/>
          </w:tcPr>
          <w:p w14:paraId="608EEBE6" w14:textId="77777777" w:rsidR="004004E1" w:rsidRPr="001A6790" w:rsidRDefault="004004E1" w:rsidP="004907FC">
            <w:pPr>
              <w:jc w:val="both"/>
              <w:rPr>
                <w:rFonts w:ascii="Times New Roman" w:hAnsi="Times New Roman" w:cs="Times New Roman"/>
              </w:rPr>
            </w:pPr>
          </w:p>
        </w:tc>
      </w:tr>
    </w:tbl>
    <w:p w14:paraId="2D4F3E9A" w14:textId="33C523D8" w:rsidR="004004E1" w:rsidRPr="001A6790" w:rsidRDefault="004004E1" w:rsidP="004004E1">
      <w:pPr>
        <w:jc w:val="both"/>
        <w:rPr>
          <w:rFonts w:ascii="Times New Roman" w:hAnsi="Times New Roman" w:cs="Times New Roman"/>
        </w:rPr>
      </w:pPr>
      <w:r w:rsidRPr="00712E60">
        <w:rPr>
          <w:rFonts w:ascii="Times New Roman" w:hAnsi="Times New Roman" w:cs="Times New Roman"/>
        </w:rPr>
        <w:t>2. Information on current and unfinished works/services for ________</w:t>
      </w:r>
      <w:r w:rsidR="00E13BE5" w:rsidRPr="00712E60">
        <w:rPr>
          <w:rFonts w:ascii="Times New Roman" w:hAnsi="Times New Roman" w:cs="Times New Roman"/>
        </w:rPr>
        <w:t>_ (</w:t>
      </w:r>
      <w:r w:rsidRPr="00712E60">
        <w:rPr>
          <w:rFonts w:ascii="Times New Roman" w:hAnsi="Times New Roman" w:cs="Times New Roman"/>
        </w:rPr>
        <w:t xml:space="preserve">indicate the period requested by KGC in the procurement documentation, the presence of unfinished facilities with a volume of less than 70 percent). </w:t>
      </w:r>
    </w:p>
    <w:p w14:paraId="5421653F" w14:textId="6A9F5DF8" w:rsidR="004004E1" w:rsidRPr="001A6790" w:rsidRDefault="004004E1" w:rsidP="004004E1">
      <w:pPr>
        <w:jc w:val="both"/>
        <w:rPr>
          <w:rFonts w:ascii="Times New Roman" w:hAnsi="Times New Roman" w:cs="Times New Roman"/>
        </w:rPr>
      </w:pPr>
      <w:r w:rsidRPr="00712E60">
        <w:rPr>
          <w:rFonts w:ascii="Times New Roman" w:hAnsi="Times New Roman" w:cs="Times New Roman"/>
        </w:rPr>
        <w:t>(if available, the above form is used according to paragraph 1 of this A</w:t>
      </w:r>
      <w:r w:rsidR="00D62558">
        <w:rPr>
          <w:rFonts w:ascii="Times New Roman" w:hAnsi="Times New Roman" w:cs="Times New Roman"/>
        </w:rPr>
        <w:t>ppendix</w:t>
      </w:r>
      <w:r w:rsidRPr="00712E60">
        <w:rPr>
          <w:rFonts w:ascii="Times New Roman" w:hAnsi="Times New Roman" w:cs="Times New Roman"/>
        </w:rPr>
        <w:t xml:space="preserve">, if not, indicate NO). </w:t>
      </w:r>
    </w:p>
    <w:p w14:paraId="203610C8" w14:textId="77777777" w:rsidR="004004E1" w:rsidRPr="001A6790" w:rsidRDefault="004004E1" w:rsidP="004004E1">
      <w:pPr>
        <w:jc w:val="both"/>
        <w:rPr>
          <w:rFonts w:ascii="Times New Roman" w:hAnsi="Times New Roman" w:cs="Times New Roman"/>
        </w:rPr>
      </w:pPr>
    </w:p>
    <w:p w14:paraId="552E9BE7" w14:textId="2E5FB014" w:rsidR="004004E1" w:rsidRPr="001A6790" w:rsidRDefault="004004E1" w:rsidP="004004E1">
      <w:pPr>
        <w:jc w:val="both"/>
        <w:rPr>
          <w:rFonts w:ascii="Times New Roman" w:hAnsi="Times New Roman" w:cs="Times New Roman"/>
        </w:rPr>
      </w:pPr>
      <w:r w:rsidRPr="00712E60">
        <w:rPr>
          <w:rFonts w:ascii="Times New Roman" w:hAnsi="Times New Roman" w:cs="Times New Roman"/>
        </w:rPr>
        <w:t>3. Qualification and experience of employees, specialists for the execution of the contract, required in the procurement documentation. Indicate labor resources (with the provision of copies of passports, diplomas, certificates, employment record books, contracts,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692"/>
        <w:gridCol w:w="1976"/>
        <w:gridCol w:w="1414"/>
        <w:gridCol w:w="2308"/>
        <w:gridCol w:w="1616"/>
      </w:tblGrid>
      <w:tr w:rsidR="004004E1" w:rsidRPr="00712E60" w14:paraId="0DF2692A" w14:textId="77777777" w:rsidTr="004907FC">
        <w:tc>
          <w:tcPr>
            <w:tcW w:w="675" w:type="dxa"/>
          </w:tcPr>
          <w:p w14:paraId="781FBF30"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w:t>
            </w:r>
          </w:p>
        </w:tc>
        <w:tc>
          <w:tcPr>
            <w:tcW w:w="1701" w:type="dxa"/>
          </w:tcPr>
          <w:p w14:paraId="74F67F35"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NAME</w:t>
            </w:r>
          </w:p>
        </w:tc>
        <w:tc>
          <w:tcPr>
            <w:tcW w:w="1985" w:type="dxa"/>
          </w:tcPr>
          <w:p w14:paraId="2F7B0E50"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Position or profession</w:t>
            </w:r>
          </w:p>
        </w:tc>
        <w:tc>
          <w:tcPr>
            <w:tcW w:w="1417" w:type="dxa"/>
          </w:tcPr>
          <w:p w14:paraId="1EE0E8DC"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Education</w:t>
            </w:r>
          </w:p>
        </w:tc>
        <w:tc>
          <w:tcPr>
            <w:tcW w:w="2317" w:type="dxa"/>
          </w:tcPr>
          <w:p w14:paraId="3551F293" w14:textId="77777777" w:rsidR="004004E1" w:rsidRPr="001A6790" w:rsidRDefault="004004E1" w:rsidP="004907FC">
            <w:pPr>
              <w:jc w:val="both"/>
              <w:rPr>
                <w:rFonts w:ascii="Times New Roman" w:hAnsi="Times New Roman" w:cs="Times New Roman"/>
              </w:rPr>
            </w:pPr>
            <w:r w:rsidRPr="00712E60">
              <w:rPr>
                <w:rFonts w:ascii="Times New Roman" w:hAnsi="Times New Roman" w:cs="Times New Roman"/>
              </w:rPr>
              <w:t>Specialization and work experience in the specialty</w:t>
            </w:r>
          </w:p>
        </w:tc>
        <w:tc>
          <w:tcPr>
            <w:tcW w:w="1619" w:type="dxa"/>
          </w:tcPr>
          <w:p w14:paraId="23D3C327"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Availability of diplomas and certificates</w:t>
            </w:r>
          </w:p>
        </w:tc>
      </w:tr>
      <w:tr w:rsidR="004004E1" w:rsidRPr="00712E60" w14:paraId="0D16F441" w14:textId="77777777" w:rsidTr="004907FC">
        <w:tc>
          <w:tcPr>
            <w:tcW w:w="675" w:type="dxa"/>
          </w:tcPr>
          <w:p w14:paraId="27B93A5D" w14:textId="77777777" w:rsidR="004004E1" w:rsidRPr="00712E60" w:rsidRDefault="004004E1" w:rsidP="004907FC">
            <w:pPr>
              <w:jc w:val="both"/>
              <w:rPr>
                <w:rFonts w:ascii="Times New Roman" w:hAnsi="Times New Roman" w:cs="Times New Roman"/>
              </w:rPr>
            </w:pPr>
          </w:p>
        </w:tc>
        <w:tc>
          <w:tcPr>
            <w:tcW w:w="1701" w:type="dxa"/>
          </w:tcPr>
          <w:p w14:paraId="0800CDEB" w14:textId="77777777" w:rsidR="004004E1" w:rsidRPr="00712E60" w:rsidRDefault="004004E1" w:rsidP="004907FC">
            <w:pPr>
              <w:jc w:val="both"/>
              <w:rPr>
                <w:rFonts w:ascii="Times New Roman" w:hAnsi="Times New Roman" w:cs="Times New Roman"/>
              </w:rPr>
            </w:pPr>
          </w:p>
        </w:tc>
        <w:tc>
          <w:tcPr>
            <w:tcW w:w="1985" w:type="dxa"/>
          </w:tcPr>
          <w:p w14:paraId="21E85277" w14:textId="77777777" w:rsidR="004004E1" w:rsidRPr="00712E60" w:rsidRDefault="004004E1" w:rsidP="004907FC">
            <w:pPr>
              <w:jc w:val="both"/>
              <w:rPr>
                <w:rFonts w:ascii="Times New Roman" w:hAnsi="Times New Roman" w:cs="Times New Roman"/>
              </w:rPr>
            </w:pPr>
          </w:p>
        </w:tc>
        <w:tc>
          <w:tcPr>
            <w:tcW w:w="1417" w:type="dxa"/>
          </w:tcPr>
          <w:p w14:paraId="68B06B81" w14:textId="77777777" w:rsidR="004004E1" w:rsidRPr="00712E60" w:rsidRDefault="004004E1" w:rsidP="004907FC">
            <w:pPr>
              <w:jc w:val="both"/>
              <w:rPr>
                <w:rFonts w:ascii="Times New Roman" w:hAnsi="Times New Roman" w:cs="Times New Roman"/>
              </w:rPr>
            </w:pPr>
          </w:p>
        </w:tc>
        <w:tc>
          <w:tcPr>
            <w:tcW w:w="2317" w:type="dxa"/>
          </w:tcPr>
          <w:p w14:paraId="5319309E" w14:textId="77777777" w:rsidR="004004E1" w:rsidRPr="00712E60" w:rsidRDefault="004004E1" w:rsidP="004907FC">
            <w:pPr>
              <w:jc w:val="both"/>
              <w:rPr>
                <w:rFonts w:ascii="Times New Roman" w:hAnsi="Times New Roman" w:cs="Times New Roman"/>
              </w:rPr>
            </w:pPr>
          </w:p>
        </w:tc>
        <w:tc>
          <w:tcPr>
            <w:tcW w:w="1619" w:type="dxa"/>
          </w:tcPr>
          <w:p w14:paraId="086B07CD" w14:textId="77777777" w:rsidR="004004E1" w:rsidRPr="00712E60" w:rsidRDefault="004004E1" w:rsidP="004907FC">
            <w:pPr>
              <w:jc w:val="both"/>
              <w:rPr>
                <w:rFonts w:ascii="Times New Roman" w:hAnsi="Times New Roman" w:cs="Times New Roman"/>
              </w:rPr>
            </w:pPr>
          </w:p>
        </w:tc>
      </w:tr>
    </w:tbl>
    <w:p w14:paraId="44A51E9B" w14:textId="77777777" w:rsidR="004004E1" w:rsidRPr="00712E60" w:rsidRDefault="004004E1" w:rsidP="004004E1">
      <w:pPr>
        <w:jc w:val="both"/>
        <w:rPr>
          <w:rFonts w:ascii="Times New Roman" w:hAnsi="Times New Roman" w:cs="Times New Roman"/>
        </w:rPr>
      </w:pPr>
    </w:p>
    <w:p w14:paraId="0D93F49B" w14:textId="769D28CB" w:rsidR="004004E1" w:rsidRPr="001A6790" w:rsidRDefault="004004E1" w:rsidP="004004E1">
      <w:pPr>
        <w:jc w:val="both"/>
        <w:rPr>
          <w:rFonts w:ascii="Times New Roman" w:hAnsi="Times New Roman" w:cs="Times New Roman"/>
        </w:rPr>
      </w:pPr>
      <w:r w:rsidRPr="00712E60">
        <w:rPr>
          <w:rFonts w:ascii="Times New Roman" w:hAnsi="Times New Roman" w:cs="Times New Roman"/>
        </w:rPr>
        <w:t>4. Information on the availability of material and technical base, according to the p</w:t>
      </w:r>
      <w:r w:rsidR="00313BE6">
        <w:rPr>
          <w:rFonts w:ascii="Times New Roman" w:hAnsi="Times New Roman" w:cs="Times New Roman"/>
        </w:rPr>
        <w:t>urchasing</w:t>
      </w:r>
      <w:r w:rsidRPr="00712E60">
        <w:rPr>
          <w:rFonts w:ascii="Times New Roman" w:hAnsi="Times New Roman" w:cs="Times New Roman"/>
        </w:rPr>
        <w:t xml:space="preserve"> documentation, for the performance of work/provision of services. It is necessary to attach supporting documents (technical passports, lease agreement,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4004E1" w:rsidRPr="005A74F8" w14:paraId="10F99726" w14:textId="77777777" w:rsidTr="004907FC">
        <w:tc>
          <w:tcPr>
            <w:tcW w:w="578" w:type="dxa"/>
          </w:tcPr>
          <w:p w14:paraId="001B9F0D" w14:textId="77777777" w:rsidR="004004E1" w:rsidRPr="00712E60" w:rsidRDefault="004004E1" w:rsidP="004907FC">
            <w:pPr>
              <w:jc w:val="both"/>
              <w:rPr>
                <w:rFonts w:ascii="Times New Roman" w:hAnsi="Times New Roman" w:cs="Times New Roman"/>
              </w:rPr>
            </w:pPr>
            <w:r w:rsidRPr="00712E60">
              <w:rPr>
                <w:rFonts w:ascii="Times New Roman" w:hAnsi="Times New Roman" w:cs="Times New Roman"/>
              </w:rPr>
              <w:t>№</w:t>
            </w:r>
          </w:p>
        </w:tc>
        <w:tc>
          <w:tcPr>
            <w:tcW w:w="2439" w:type="dxa"/>
          </w:tcPr>
          <w:p w14:paraId="3EB166CD" w14:textId="77777777" w:rsidR="004004E1" w:rsidRPr="001A6790" w:rsidRDefault="004004E1" w:rsidP="004907FC">
            <w:pPr>
              <w:jc w:val="both"/>
              <w:rPr>
                <w:rFonts w:ascii="Times New Roman" w:hAnsi="Times New Roman" w:cs="Times New Roman"/>
              </w:rPr>
            </w:pPr>
            <w:r w:rsidRPr="00712E60">
              <w:rPr>
                <w:rFonts w:ascii="Times New Roman" w:hAnsi="Times New Roman" w:cs="Times New Roman"/>
              </w:rPr>
              <w:t>Type of property (equipment, land, real estate, vehicle, etc.)</w:t>
            </w:r>
          </w:p>
        </w:tc>
        <w:tc>
          <w:tcPr>
            <w:tcW w:w="1457" w:type="dxa"/>
          </w:tcPr>
          <w:p w14:paraId="36C19F57" w14:textId="77777777" w:rsidR="004004E1" w:rsidRPr="00712E60" w:rsidRDefault="004004E1" w:rsidP="004907FC">
            <w:pPr>
              <w:jc w:val="both"/>
              <w:rPr>
                <w:rFonts w:ascii="Times New Roman" w:hAnsi="Times New Roman" w:cs="Times New Roman"/>
                <w:lang w:val="ru-RU"/>
              </w:rPr>
            </w:pPr>
            <w:r w:rsidRPr="00712E60">
              <w:rPr>
                <w:rFonts w:ascii="Times New Roman" w:hAnsi="Times New Roman" w:cs="Times New Roman"/>
              </w:rPr>
              <w:t>Quantity, volume, size/ unit</w:t>
            </w:r>
          </w:p>
        </w:tc>
        <w:tc>
          <w:tcPr>
            <w:tcW w:w="1446" w:type="dxa"/>
          </w:tcPr>
          <w:p w14:paraId="3D0A9ECD" w14:textId="39B21D9D" w:rsidR="004004E1" w:rsidRPr="00712E60" w:rsidRDefault="001C5897" w:rsidP="004907FC">
            <w:pPr>
              <w:jc w:val="both"/>
              <w:rPr>
                <w:rFonts w:ascii="Times New Roman" w:hAnsi="Times New Roman" w:cs="Times New Roman"/>
              </w:rPr>
            </w:pPr>
            <w:r>
              <w:rPr>
                <w:rFonts w:ascii="Times New Roman" w:hAnsi="Times New Roman" w:cs="Times New Roman"/>
              </w:rPr>
              <w:t>Location</w:t>
            </w:r>
          </w:p>
        </w:tc>
        <w:tc>
          <w:tcPr>
            <w:tcW w:w="2410" w:type="dxa"/>
          </w:tcPr>
          <w:p w14:paraId="5B7B0247" w14:textId="77777777" w:rsidR="004004E1" w:rsidRPr="001A6790" w:rsidRDefault="004004E1" w:rsidP="004907FC">
            <w:pPr>
              <w:jc w:val="both"/>
              <w:rPr>
                <w:rFonts w:ascii="Times New Roman" w:hAnsi="Times New Roman" w:cs="Times New Roman"/>
              </w:rPr>
            </w:pPr>
            <w:r w:rsidRPr="00712E60">
              <w:rPr>
                <w:rFonts w:ascii="Times New Roman" w:hAnsi="Times New Roman" w:cs="Times New Roman"/>
              </w:rPr>
              <w:t>Right of ownership or other right of use (details of the document)</w:t>
            </w:r>
          </w:p>
        </w:tc>
        <w:tc>
          <w:tcPr>
            <w:tcW w:w="1384" w:type="dxa"/>
          </w:tcPr>
          <w:p w14:paraId="19133589" w14:textId="77777777" w:rsidR="004004E1" w:rsidRPr="001A6790" w:rsidRDefault="004004E1" w:rsidP="004907FC">
            <w:pPr>
              <w:jc w:val="both"/>
              <w:rPr>
                <w:rFonts w:ascii="Times New Roman" w:hAnsi="Times New Roman" w:cs="Times New Roman"/>
              </w:rPr>
            </w:pPr>
            <w:r w:rsidRPr="00712E60">
              <w:rPr>
                <w:rFonts w:ascii="Times New Roman" w:hAnsi="Times New Roman" w:cs="Times New Roman"/>
              </w:rPr>
              <w:t>Year of manufacture and other characteristics parameters</w:t>
            </w:r>
          </w:p>
        </w:tc>
      </w:tr>
      <w:tr w:rsidR="004004E1" w:rsidRPr="005A74F8" w14:paraId="38869F2C" w14:textId="77777777" w:rsidTr="004907FC">
        <w:tc>
          <w:tcPr>
            <w:tcW w:w="578" w:type="dxa"/>
          </w:tcPr>
          <w:p w14:paraId="52284021" w14:textId="77777777" w:rsidR="004004E1" w:rsidRPr="001A6790" w:rsidRDefault="004004E1" w:rsidP="004907FC">
            <w:pPr>
              <w:jc w:val="both"/>
              <w:rPr>
                <w:rFonts w:ascii="Times New Roman" w:hAnsi="Times New Roman" w:cs="Times New Roman"/>
              </w:rPr>
            </w:pPr>
          </w:p>
        </w:tc>
        <w:tc>
          <w:tcPr>
            <w:tcW w:w="2439" w:type="dxa"/>
          </w:tcPr>
          <w:p w14:paraId="6D311C16" w14:textId="77777777" w:rsidR="004004E1" w:rsidRPr="001A6790" w:rsidRDefault="004004E1" w:rsidP="004907FC">
            <w:pPr>
              <w:jc w:val="both"/>
              <w:rPr>
                <w:rFonts w:ascii="Times New Roman" w:hAnsi="Times New Roman" w:cs="Times New Roman"/>
              </w:rPr>
            </w:pPr>
          </w:p>
        </w:tc>
        <w:tc>
          <w:tcPr>
            <w:tcW w:w="1457" w:type="dxa"/>
          </w:tcPr>
          <w:p w14:paraId="100F59A1" w14:textId="77777777" w:rsidR="004004E1" w:rsidRPr="001A6790" w:rsidRDefault="004004E1" w:rsidP="004907FC">
            <w:pPr>
              <w:jc w:val="both"/>
              <w:rPr>
                <w:rFonts w:ascii="Times New Roman" w:hAnsi="Times New Roman" w:cs="Times New Roman"/>
              </w:rPr>
            </w:pPr>
          </w:p>
        </w:tc>
        <w:tc>
          <w:tcPr>
            <w:tcW w:w="1446" w:type="dxa"/>
          </w:tcPr>
          <w:p w14:paraId="37EE1CAD" w14:textId="77777777" w:rsidR="004004E1" w:rsidRPr="001A6790" w:rsidRDefault="004004E1" w:rsidP="004907FC">
            <w:pPr>
              <w:jc w:val="both"/>
              <w:rPr>
                <w:rFonts w:ascii="Times New Roman" w:hAnsi="Times New Roman" w:cs="Times New Roman"/>
              </w:rPr>
            </w:pPr>
          </w:p>
        </w:tc>
        <w:tc>
          <w:tcPr>
            <w:tcW w:w="2410" w:type="dxa"/>
          </w:tcPr>
          <w:p w14:paraId="44CEF29D" w14:textId="77777777" w:rsidR="004004E1" w:rsidRPr="001A6790" w:rsidRDefault="004004E1" w:rsidP="004907FC">
            <w:pPr>
              <w:jc w:val="both"/>
              <w:rPr>
                <w:rFonts w:ascii="Times New Roman" w:hAnsi="Times New Roman" w:cs="Times New Roman"/>
              </w:rPr>
            </w:pPr>
          </w:p>
        </w:tc>
        <w:tc>
          <w:tcPr>
            <w:tcW w:w="1384" w:type="dxa"/>
          </w:tcPr>
          <w:p w14:paraId="523E3BBD" w14:textId="77777777" w:rsidR="004004E1" w:rsidRPr="001A6790" w:rsidRDefault="004004E1" w:rsidP="004907FC">
            <w:pPr>
              <w:jc w:val="both"/>
              <w:rPr>
                <w:rFonts w:ascii="Times New Roman" w:hAnsi="Times New Roman" w:cs="Times New Roman"/>
              </w:rPr>
            </w:pPr>
          </w:p>
        </w:tc>
      </w:tr>
    </w:tbl>
    <w:p w14:paraId="1F9528D6" w14:textId="4B491AAB" w:rsidR="004004E1" w:rsidRPr="001A6790" w:rsidRDefault="004004E1" w:rsidP="004004E1">
      <w:pPr>
        <w:jc w:val="both"/>
        <w:rPr>
          <w:rFonts w:ascii="Times New Roman" w:hAnsi="Times New Roman" w:cs="Times New Roman"/>
        </w:rPr>
      </w:pPr>
      <w:r w:rsidRPr="00712E60">
        <w:rPr>
          <w:rFonts w:ascii="Times New Roman" w:hAnsi="Times New Roman" w:cs="Times New Roman"/>
        </w:rPr>
        <w:lastRenderedPageBreak/>
        <w:t xml:space="preserve">5. Information on the </w:t>
      </w:r>
      <w:r w:rsidR="001C5897">
        <w:rPr>
          <w:rFonts w:ascii="Times New Roman" w:hAnsi="Times New Roman" w:cs="Times New Roman"/>
        </w:rPr>
        <w:t>S</w:t>
      </w:r>
      <w:r w:rsidRPr="00712E60">
        <w:rPr>
          <w:rFonts w:ascii="Times New Roman" w:hAnsi="Times New Roman" w:cs="Times New Roman"/>
        </w:rPr>
        <w:t>upplier's financial activities for _________ (indicate the period required by the procurement documentation.</w:t>
      </w:r>
    </w:p>
    <w:p w14:paraId="384C6904" w14:textId="77777777" w:rsidR="004004E1" w:rsidRPr="001A6790" w:rsidRDefault="004004E1" w:rsidP="004004E1">
      <w:pPr>
        <w:jc w:val="both"/>
        <w:rPr>
          <w:rFonts w:ascii="Times New Roman" w:hAnsi="Times New Roman" w:cs="Times New Roman"/>
        </w:rPr>
      </w:pPr>
      <w:r w:rsidRPr="00712E60">
        <w:rPr>
          <w:rFonts w:ascii="Times New Roman" w:hAnsi="Times New Roman" w:cs="Times New Roman"/>
        </w:rPr>
        <w:t>6. Presence or absence of arrears in the payment of taxes and mandatory payments to the Social Fund of the Kyrgyz Republic (if applicable).</w:t>
      </w:r>
    </w:p>
    <w:p w14:paraId="66659F09" w14:textId="77777777" w:rsidR="004004E1" w:rsidRPr="001A6790" w:rsidRDefault="004004E1" w:rsidP="004004E1">
      <w:pPr>
        <w:jc w:val="both"/>
        <w:rPr>
          <w:rFonts w:ascii="Times New Roman" w:hAnsi="Times New Roman" w:cs="Times New Roman"/>
        </w:rPr>
      </w:pPr>
    </w:p>
    <w:p w14:paraId="6392FB47" w14:textId="77777777" w:rsidR="004004E1" w:rsidRPr="001A6790" w:rsidRDefault="004004E1" w:rsidP="004004E1">
      <w:pPr>
        <w:jc w:val="both"/>
        <w:rPr>
          <w:rFonts w:ascii="Times New Roman" w:hAnsi="Times New Roman" w:cs="Times New Roman"/>
        </w:rPr>
      </w:pPr>
      <w:r w:rsidRPr="00712E60">
        <w:rPr>
          <w:rFonts w:ascii="Times New Roman" w:hAnsi="Times New Roman" w:cs="Times New Roman"/>
        </w:rPr>
        <w:t>Supplier________________ (signature) /_______________________ / (full name, position)</w:t>
      </w:r>
    </w:p>
    <w:p w14:paraId="56E0A70D" w14:textId="60037952" w:rsidR="00CD0015" w:rsidRPr="001A6790" w:rsidRDefault="00CD0015"/>
    <w:sectPr w:rsidR="00CD0015" w:rsidRPr="001A6790">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490D" w14:textId="77777777" w:rsidR="0094115F" w:rsidRDefault="0094115F" w:rsidP="004750E2">
      <w:r>
        <w:separator/>
      </w:r>
    </w:p>
  </w:endnote>
  <w:endnote w:type="continuationSeparator" w:id="0">
    <w:p w14:paraId="6DCE8758" w14:textId="77777777" w:rsidR="0094115F" w:rsidRDefault="0094115F" w:rsidP="0047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52BAE" w14:textId="77777777" w:rsidR="0094115F" w:rsidRDefault="0094115F" w:rsidP="004750E2">
      <w:r>
        <w:separator/>
      </w:r>
    </w:p>
  </w:footnote>
  <w:footnote w:type="continuationSeparator" w:id="0">
    <w:p w14:paraId="220D41F7" w14:textId="77777777" w:rsidR="0094115F" w:rsidRDefault="0094115F" w:rsidP="0047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4FE5" w14:textId="29F52BDC" w:rsidR="004750E2" w:rsidRPr="004750E2" w:rsidRDefault="004750E2" w:rsidP="004750E2">
    <w:pPr>
      <w:pStyle w:val="Header"/>
      <w:rPr>
        <w:b/>
        <w:bCs/>
        <w:lang w:val="ru-RU"/>
      </w:rPr>
    </w:pPr>
    <w:r>
      <w:rPr>
        <w:b/>
        <w:bCs/>
      </w:rPr>
      <w:t xml:space="preserve">                                                                                                                 Appendix </w:t>
    </w:r>
    <w:r w:rsidR="00F4565C">
      <w:rPr>
        <w:b/>
        <w:bCs/>
      </w:rPr>
      <w:t>#</w:t>
    </w:r>
    <w:r>
      <w:rPr>
        <w:b/>
        <w:bCs/>
      </w:rPr>
      <w:t>5 to the Invitation</w:t>
    </w:r>
  </w:p>
  <w:p w14:paraId="28FF6674" w14:textId="77777777" w:rsidR="004750E2" w:rsidRDefault="00475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E1"/>
    <w:rsid w:val="00115BC7"/>
    <w:rsid w:val="001A6790"/>
    <w:rsid w:val="001C5897"/>
    <w:rsid w:val="00224B9B"/>
    <w:rsid w:val="00313BE6"/>
    <w:rsid w:val="003A7B57"/>
    <w:rsid w:val="004004E1"/>
    <w:rsid w:val="004750E2"/>
    <w:rsid w:val="005A74F8"/>
    <w:rsid w:val="008563E2"/>
    <w:rsid w:val="009122C0"/>
    <w:rsid w:val="0094115F"/>
    <w:rsid w:val="00A84576"/>
    <w:rsid w:val="00C44713"/>
    <w:rsid w:val="00CD0015"/>
    <w:rsid w:val="00D62558"/>
    <w:rsid w:val="00DD425D"/>
    <w:rsid w:val="00E13BE5"/>
    <w:rsid w:val="00F4565C"/>
    <w:rsid w:val="00F607BF"/>
    <w:rsid w:val="00F63A8D"/>
    <w:rsid w:val="00FD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F278"/>
  <w15:chartTrackingRefBased/>
  <w15:docId w15:val="{64059B59-CEF3-483B-AB29-55DF1921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E1"/>
    <w:pPr>
      <w:spacing w:after="0" w:line="240" w:lineRule="auto"/>
    </w:pPr>
    <w:rPr>
      <w:rFonts w:eastAsiaTheme="minorEastAsia"/>
    </w:rPr>
  </w:style>
  <w:style w:type="paragraph" w:styleId="Heading1">
    <w:name w:val="heading 1"/>
    <w:basedOn w:val="Normal"/>
    <w:next w:val="Normal"/>
    <w:link w:val="Heading1Char"/>
    <w:uiPriority w:val="9"/>
    <w:qFormat/>
    <w:rsid w:val="004004E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4E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4E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4E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4E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4E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4E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4E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4E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4E1"/>
    <w:rPr>
      <w:rFonts w:eastAsiaTheme="majorEastAsia" w:cstheme="majorBidi"/>
      <w:color w:val="272727" w:themeColor="text1" w:themeTint="D8"/>
    </w:rPr>
  </w:style>
  <w:style w:type="paragraph" w:styleId="Title">
    <w:name w:val="Title"/>
    <w:basedOn w:val="Normal"/>
    <w:next w:val="Normal"/>
    <w:link w:val="TitleChar"/>
    <w:uiPriority w:val="10"/>
    <w:qFormat/>
    <w:rsid w:val="004004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4E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4E1"/>
    <w:pPr>
      <w:spacing w:before="160" w:after="160" w:line="278"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4004E1"/>
    <w:rPr>
      <w:i/>
      <w:iCs/>
      <w:color w:val="404040" w:themeColor="text1" w:themeTint="BF"/>
    </w:rPr>
  </w:style>
  <w:style w:type="paragraph" w:styleId="ListParagraph">
    <w:name w:val="List Paragraph"/>
    <w:basedOn w:val="Normal"/>
    <w:uiPriority w:val="34"/>
    <w:qFormat/>
    <w:rsid w:val="004004E1"/>
    <w:pPr>
      <w:spacing w:after="160" w:line="278" w:lineRule="auto"/>
      <w:ind w:left="720"/>
      <w:contextualSpacing/>
    </w:pPr>
    <w:rPr>
      <w:rFonts w:eastAsiaTheme="minorHAnsi"/>
    </w:rPr>
  </w:style>
  <w:style w:type="character" w:styleId="IntenseEmphasis">
    <w:name w:val="Intense Emphasis"/>
    <w:basedOn w:val="DefaultParagraphFont"/>
    <w:uiPriority w:val="21"/>
    <w:qFormat/>
    <w:rsid w:val="004004E1"/>
    <w:rPr>
      <w:i/>
      <w:iCs/>
      <w:color w:val="0F4761" w:themeColor="accent1" w:themeShade="BF"/>
    </w:rPr>
  </w:style>
  <w:style w:type="paragraph" w:styleId="IntenseQuote">
    <w:name w:val="Intense Quote"/>
    <w:basedOn w:val="Normal"/>
    <w:next w:val="Normal"/>
    <w:link w:val="IntenseQuoteChar"/>
    <w:uiPriority w:val="30"/>
    <w:qFormat/>
    <w:rsid w:val="004004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4004E1"/>
    <w:rPr>
      <w:i/>
      <w:iCs/>
      <w:color w:val="0F4761" w:themeColor="accent1" w:themeShade="BF"/>
    </w:rPr>
  </w:style>
  <w:style w:type="character" w:styleId="IntenseReference">
    <w:name w:val="Intense Reference"/>
    <w:basedOn w:val="DefaultParagraphFont"/>
    <w:uiPriority w:val="32"/>
    <w:qFormat/>
    <w:rsid w:val="004004E1"/>
    <w:rPr>
      <w:b/>
      <w:bCs/>
      <w:smallCaps/>
      <w:color w:val="0F4761" w:themeColor="accent1" w:themeShade="BF"/>
      <w:spacing w:val="5"/>
    </w:rPr>
  </w:style>
  <w:style w:type="paragraph" w:styleId="Header">
    <w:name w:val="header"/>
    <w:basedOn w:val="Normal"/>
    <w:link w:val="HeaderChar"/>
    <w:uiPriority w:val="99"/>
    <w:unhideWhenUsed/>
    <w:rsid w:val="004750E2"/>
    <w:pPr>
      <w:tabs>
        <w:tab w:val="center" w:pos="4844"/>
        <w:tab w:val="right" w:pos="9689"/>
      </w:tabs>
    </w:pPr>
  </w:style>
  <w:style w:type="character" w:customStyle="1" w:styleId="HeaderChar">
    <w:name w:val="Header Char"/>
    <w:basedOn w:val="DefaultParagraphFont"/>
    <w:link w:val="Header"/>
    <w:uiPriority w:val="99"/>
    <w:rsid w:val="004750E2"/>
    <w:rPr>
      <w:rFonts w:eastAsiaTheme="minorEastAsia"/>
    </w:rPr>
  </w:style>
  <w:style w:type="paragraph" w:styleId="Footer">
    <w:name w:val="footer"/>
    <w:basedOn w:val="Normal"/>
    <w:link w:val="FooterChar"/>
    <w:uiPriority w:val="99"/>
    <w:unhideWhenUsed/>
    <w:rsid w:val="004750E2"/>
    <w:pPr>
      <w:tabs>
        <w:tab w:val="center" w:pos="4844"/>
        <w:tab w:val="right" w:pos="9689"/>
      </w:tabs>
    </w:pPr>
  </w:style>
  <w:style w:type="character" w:customStyle="1" w:styleId="FooterChar">
    <w:name w:val="Footer Char"/>
    <w:basedOn w:val="DefaultParagraphFont"/>
    <w:link w:val="Footer"/>
    <w:uiPriority w:val="99"/>
    <w:rsid w:val="004750E2"/>
    <w:rPr>
      <w:rFonts w:eastAsiaTheme="minorEastAsia"/>
    </w:rPr>
  </w:style>
  <w:style w:type="character" w:styleId="PlaceholderText">
    <w:name w:val="Placeholder Text"/>
    <w:basedOn w:val="DefaultParagraphFont"/>
    <w:uiPriority w:val="99"/>
    <w:semiHidden/>
    <w:rsid w:val="001A67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3868">
      <w:bodyDiv w:val="1"/>
      <w:marLeft w:val="0"/>
      <w:marRight w:val="0"/>
      <w:marTop w:val="0"/>
      <w:marBottom w:val="0"/>
      <w:divBdr>
        <w:top w:val="none" w:sz="0" w:space="0" w:color="auto"/>
        <w:left w:val="none" w:sz="0" w:space="0" w:color="auto"/>
        <w:bottom w:val="none" w:sz="0" w:space="0" w:color="auto"/>
        <w:right w:val="none" w:sz="0" w:space="0" w:color="auto"/>
      </w:divBdr>
    </w:div>
    <w:div w:id="16776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Gulbara Jumagulova</cp:lastModifiedBy>
  <cp:revision>9</cp:revision>
  <dcterms:created xsi:type="dcterms:W3CDTF">2025-08-22T09:15:00Z</dcterms:created>
  <dcterms:modified xsi:type="dcterms:W3CDTF">2025-08-27T09:40:00Z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2025-04-25T09:10:49Z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448ed662-0a32-41b9-b3af-62b1e0381762</vt:lpwstr>
  </property>
  <property fmtid="{D5CDD505-2E9C-101B-9397-08002B2CF9AE}" pid="8" name="MSIP_Label_d85bea94-60d0-4a5c-9138-48420e73067f_ContentBits">
    <vt:lpwstr>0</vt:lpwstr>
  </property>
</Properties>
</file>