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5" w:type="dxa"/>
        <w:tblLook w:val="04A0" w:firstRow="1" w:lastRow="0" w:firstColumn="1" w:lastColumn="0" w:noHBand="0" w:noVBand="1"/>
      </w:tblPr>
      <w:tblGrid>
        <w:gridCol w:w="458"/>
        <w:gridCol w:w="5117"/>
        <w:gridCol w:w="2160"/>
        <w:gridCol w:w="1368"/>
        <w:gridCol w:w="2232"/>
      </w:tblGrid>
      <w:tr w:rsidR="00C52074" w:rsidRPr="00622814" w14:paraId="17E6B932" w14:textId="0F544F5E" w:rsidTr="0041235A">
        <w:trPr>
          <w:trHeight w:val="10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652E6" w14:textId="3D99316C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№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72535" w14:textId="77777777" w:rsidR="00C52074" w:rsidRPr="009D1203" w:rsidRDefault="00C52074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Наименование</w:t>
            </w:r>
            <w:proofErr w:type="spellEnd"/>
            <w:r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груза</w:t>
            </w:r>
            <w:proofErr w:type="spellEnd"/>
            <w:r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B5293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Маршрут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B8FAC" w14:textId="6E60F06B" w:rsidR="00C52074" w:rsidRPr="009D1203" w:rsidRDefault="0041235A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Е</w:t>
            </w:r>
            <w:proofErr w:type="spellStart"/>
            <w:r w:rsidR="00C52074"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диница</w:t>
            </w:r>
            <w:proofErr w:type="spellEnd"/>
            <w:r w:rsidR="00C52074"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C52074"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измерения</w:t>
            </w:r>
            <w:proofErr w:type="spellEnd"/>
            <w:r w:rsidR="00C52074" w:rsidRPr="009D1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92CE" w14:textId="58818020" w:rsidR="00C52074" w:rsidRPr="00A34879" w:rsidRDefault="00CD5F1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 xml:space="preserve">Стоимость </w:t>
            </w:r>
            <w:r w:rsidR="00A348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 xml:space="preserve">с учетом всех </w:t>
            </w:r>
            <w:r w:rsidR="007272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применимых</w:t>
            </w:r>
            <w:r w:rsidR="00A348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 xml:space="preserve"> налогов </w:t>
            </w:r>
          </w:p>
        </w:tc>
      </w:tr>
      <w:tr w:rsidR="00C52074" w:rsidRPr="009D1203" w14:paraId="498B4EE0" w14:textId="19F266BF" w:rsidTr="0041235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B7687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D7D6" w14:textId="77777777" w:rsidR="00C52074" w:rsidRPr="009D1203" w:rsidRDefault="00C52074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Контейнерная перевозка грузов массой не более 22 тонн без учета веса самого контейнера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AE876" w14:textId="75F48052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Балыкчы</w:t>
            </w:r>
            <w:proofErr w:type="spellEnd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Бишкек</w:t>
            </w: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Балыкчы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4C7C9" w14:textId="7DB42049" w:rsidR="00C52074" w:rsidRPr="009D1203" w:rsidRDefault="005E7F85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 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728D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254F5" w:rsidRPr="009D1203" w14:paraId="390367B0" w14:textId="77777777" w:rsidTr="0041235A">
        <w:trPr>
          <w:trHeight w:val="440"/>
        </w:trPr>
        <w:tc>
          <w:tcPr>
            <w:tcW w:w="11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48F1F" w14:textId="3E7C1E2C" w:rsidR="00F254F5" w:rsidRPr="00F254F5" w:rsidRDefault="00F254F5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F254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Перевозки в одном направлении</w:t>
            </w:r>
          </w:p>
        </w:tc>
      </w:tr>
      <w:tr w:rsidR="00C52074" w:rsidRPr="009D1203" w14:paraId="780D9D6C" w14:textId="4F28B7C5" w:rsidTr="0041235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DD274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F65E9" w14:textId="1AB23CB5" w:rsidR="00C52074" w:rsidRPr="009D1203" w:rsidRDefault="00F254F5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Груженный 20 или </w:t>
            </w:r>
            <w:r w:rsidR="00D53390" w:rsidRPr="00D53390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40 </w:t>
            </w:r>
            <w:r w:rsidR="0036749A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футовый к</w:t>
            </w:r>
            <w:r w:rsidR="00C52074"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онтейнер массой не более 22 тонн без учета веса самого контейнера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7736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Балыкчы-Бишкек-Балыкчы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1322" w14:textId="13D0065E" w:rsidR="00C52074" w:rsidRPr="009D1203" w:rsidRDefault="005E7F85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 (один) </w:t>
            </w:r>
            <w:proofErr w:type="spellStart"/>
            <w:r w:rsidR="00C52074"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ED934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52074" w:rsidRPr="009D1203" w14:paraId="2B3AD0FA" w14:textId="285BBC64" w:rsidTr="0041235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ECB69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E4924" w14:textId="564EB9EC" w:rsidR="00C52074" w:rsidRPr="009D1203" w:rsidRDefault="005E7F85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Груженный 20 или </w:t>
            </w:r>
            <w:r w:rsidRPr="00D53390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футовый к</w:t>
            </w: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онтейнер массой не более 22 тонн без учета веса самого контейнера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EDA6" w14:textId="21BD52C3" w:rsidR="00C52074" w:rsidRPr="009D1203" w:rsidRDefault="001C7DA2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Балыкчы-Токмок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1F803" w14:textId="6B886F04" w:rsidR="00C52074" w:rsidRPr="009D1203" w:rsidRDefault="001C7DA2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 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16C7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52074" w:rsidRPr="009D1203" w14:paraId="230A7FEB" w14:textId="71EAC8F2" w:rsidTr="0041235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FCCA8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0798" w14:textId="205A882F" w:rsidR="00C52074" w:rsidRPr="009D1203" w:rsidRDefault="001C7DA2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Груженный 20 или </w:t>
            </w:r>
            <w:r w:rsidRPr="00D53390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футовый к</w:t>
            </w: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онтейнер массой не более 22 тонн без учета веса самого контейнера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F45C3" w14:textId="400E5739" w:rsidR="00C52074" w:rsidRPr="009D1203" w:rsidRDefault="009843E9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Токмок-Балыкчы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18AF" w14:textId="77777777" w:rsidR="00C52074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</w:p>
          <w:p w14:paraId="189400EA" w14:textId="6F7BA2A6" w:rsidR="009843E9" w:rsidRPr="009D1203" w:rsidRDefault="009843E9" w:rsidP="0098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 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E333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A0588" w:rsidRPr="00FA0588" w14:paraId="5D239074" w14:textId="56C1000E" w:rsidTr="0041235A">
        <w:trPr>
          <w:trHeight w:val="4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A220A" w14:textId="77777777" w:rsidR="00FA0588" w:rsidRPr="009D1203" w:rsidRDefault="00FA058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47DFD" w14:textId="04184EF0" w:rsidR="00FA0588" w:rsidRPr="00FA0588" w:rsidRDefault="00FA0588" w:rsidP="00FA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FA05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 xml:space="preserve">Попутные перевозки с рудника Кумтор </w:t>
            </w:r>
          </w:p>
          <w:p w14:paraId="452C0848" w14:textId="4251AC9C" w:rsidR="00FA0588" w:rsidRPr="00FA0588" w:rsidRDefault="00FA058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</w:p>
        </w:tc>
      </w:tr>
      <w:tr w:rsidR="00C52074" w:rsidRPr="009D1203" w14:paraId="0B0CECE0" w14:textId="071E6C05" w:rsidTr="0041235A">
        <w:trPr>
          <w:trHeight w:val="6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9067" w14:textId="5E753F6C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="00FA058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5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5863A" w14:textId="5AA071BE" w:rsidR="00C52074" w:rsidRPr="009D1203" w:rsidRDefault="00C56595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Пустой 20 или 40 футовый контейнер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B2B7F" w14:textId="72947DA1" w:rsidR="00C52074" w:rsidRPr="009D1203" w:rsidRDefault="00DF7BF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Кумтор-Балыкчы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08B77" w14:textId="6F918351" w:rsidR="00C52074" w:rsidRPr="009D1203" w:rsidRDefault="00DF7BF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1(один) </w:t>
            </w:r>
            <w:proofErr w:type="spellStart"/>
            <w:r w:rsidR="00C52074"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C15A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52074" w:rsidRPr="009D1203" w14:paraId="72D0B42B" w14:textId="1275C0EF" w:rsidTr="0041235A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D64A" w14:textId="42A9631B" w:rsidR="00C52074" w:rsidRPr="009D1203" w:rsidRDefault="00DF7BF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4034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6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7926" w14:textId="51B1EF5D" w:rsidR="00C52074" w:rsidRPr="009D1203" w:rsidRDefault="00DF7BF8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Груженный 20 или </w:t>
            </w:r>
            <w:r w:rsidRPr="00D53390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футовый к</w:t>
            </w: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онтейнер массой не более 22 тонн без учета веса самого контейнера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7D59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Кумтор-Балыкчы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3914E" w14:textId="464B1CD4" w:rsidR="00C52074" w:rsidRPr="009D1203" w:rsidRDefault="0008139A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57DB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52074" w:rsidRPr="009D1203" w14:paraId="60554FF1" w14:textId="3C227E07" w:rsidTr="0041235A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9E0" w14:textId="77E4F2FD" w:rsidR="00C52074" w:rsidRPr="009D1203" w:rsidRDefault="0008139A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4034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7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3A1B6" w14:textId="4F8CBE86" w:rsidR="00C52074" w:rsidRPr="009D1203" w:rsidRDefault="0008139A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Перевозка древесных или других отходов, груженный 20 или 40 футовый контейнер массой не более 22 тонн без учета веса самого контейнера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FAD10" w14:textId="31F0ACD4" w:rsidR="00C52074" w:rsidRPr="009D1203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Кумтор-села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Тонского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района Балыкчы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F38E0" w14:textId="40359DE5" w:rsidR="00C52074" w:rsidRPr="009D1203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9FDF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52074" w:rsidRPr="009D1203" w14:paraId="11302962" w14:textId="4647D7A7" w:rsidTr="0041235A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B0E9" w14:textId="22EBD15D" w:rsidR="00C52074" w:rsidRPr="009D1203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14034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8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7BBC0" w14:textId="77777777" w:rsidR="00C52074" w:rsidRPr="009D1203" w:rsidRDefault="00C52074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Перевозка древесных или других отходов, груженный 20 или 40 футовый контейнер массой не более 22 тонн без учета веса самого контейнера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A9E2C" w14:textId="2927BEFC" w:rsidR="00C52074" w:rsidRPr="009D1203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Кумтор-села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Жети</w:t>
            </w:r>
            <w:proofErr w:type="spellEnd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-Огузского района-Балыкчы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EDA0" w14:textId="12AADB5F" w:rsidR="00C52074" w:rsidRPr="009D1203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FA15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C52074" w:rsidRPr="009D1203" w14:paraId="37E57597" w14:textId="58328FE7" w:rsidTr="0041235A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2BA9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7C664" w14:textId="77777777" w:rsidR="00C52074" w:rsidRPr="009D1203" w:rsidRDefault="00C52074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Перевозка древесных или других отходов, груженный 20 или 40 футовый контейнер массой не более 22 тонн без учета веса самого контейнера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2B58E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Кумтор-село</w:t>
            </w:r>
            <w:proofErr w:type="spellEnd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Туп-Балыкчы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BF082" w14:textId="5B3AF4A5" w:rsidR="00C52074" w:rsidRPr="009D1203" w:rsidRDefault="0099319F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1(один) </w:t>
            </w:r>
            <w:proofErr w:type="spellStart"/>
            <w:r w:rsidRPr="009D120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рейс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6F54" w14:textId="77777777" w:rsidR="00C52074" w:rsidRPr="009D1203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9BF697" w14:textId="54F3611C" w:rsidR="003354F3" w:rsidRDefault="0097752F" w:rsidP="009D1203">
      <w:pPr>
        <w:ind w:left="-990"/>
        <w:rPr>
          <w:lang w:val="ru-RU"/>
        </w:rPr>
      </w:pPr>
      <w:r>
        <w:rPr>
          <w:lang w:val="ru-RU"/>
        </w:rPr>
        <w:t>П</w:t>
      </w:r>
    </w:p>
    <w:p w14:paraId="39953FEF" w14:textId="06F244A0" w:rsidR="0097752F" w:rsidRDefault="00CD5F1B" w:rsidP="0097752F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*</w:t>
      </w:r>
      <w:r w:rsidR="0097752F" w:rsidRPr="00AE4158">
        <w:rPr>
          <w:rFonts w:ascii="Times New Roman" w:hAnsi="Times New Roman" w:cs="Times New Roman"/>
          <w:b/>
          <w:bCs/>
          <w:lang w:val="ru-RU"/>
        </w:rPr>
        <w:t>Примечание:</w:t>
      </w:r>
      <w:r w:rsidR="0097752F" w:rsidRPr="00AE4158">
        <w:rPr>
          <w:rFonts w:ascii="Times New Roman" w:hAnsi="Times New Roman" w:cs="Times New Roman"/>
          <w:lang w:val="ru-RU"/>
        </w:rPr>
        <w:t xml:space="preserve"> Стоимость контейнерных перевозок и перевозок бортовым полуприцепом </w:t>
      </w:r>
      <w:r w:rsidR="00AE4158" w:rsidRPr="00AE4158">
        <w:rPr>
          <w:rFonts w:ascii="Times New Roman" w:hAnsi="Times New Roman" w:cs="Times New Roman"/>
          <w:lang w:val="ru-RU"/>
        </w:rPr>
        <w:t>является одинаковой для всех маршрутов</w:t>
      </w:r>
      <w:r>
        <w:rPr>
          <w:rFonts w:ascii="Times New Roman" w:hAnsi="Times New Roman" w:cs="Times New Roman"/>
          <w:lang w:val="ru-RU"/>
        </w:rPr>
        <w:t>.</w:t>
      </w:r>
    </w:p>
    <w:p w14:paraId="6BB9A0CA" w14:textId="3072520B" w:rsidR="00C56810" w:rsidRPr="001D5018" w:rsidRDefault="00C56810" w:rsidP="00C5681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lastRenderedPageBreak/>
        <w:t>Оказание услуг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Исполнителем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производится </w:t>
      </w:r>
      <w:r>
        <w:rPr>
          <w:rFonts w:ascii="Times New Roman" w:eastAsia="Times New Roman" w:hAnsi="Times New Roman" w:cs="Times New Roman"/>
          <w:bCs/>
          <w:lang w:val="ru-RU"/>
        </w:rPr>
        <w:t>в течение срока действия договора – с момента подписания договора до 31 декабря 202</w:t>
      </w:r>
      <w:r>
        <w:rPr>
          <w:rFonts w:ascii="Times New Roman" w:eastAsia="Times New Roman" w:hAnsi="Times New Roman" w:cs="Times New Roman"/>
          <w:bCs/>
          <w:lang w:val="ru-RU"/>
        </w:rPr>
        <w:t>6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года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14:paraId="4B5A4A3C" w14:textId="77777777" w:rsidR="00C56810" w:rsidRPr="001D5018" w:rsidRDefault="00C56810" w:rsidP="00C56810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61DECC84" w14:textId="77777777" w:rsidR="00C56810" w:rsidRPr="001D5018" w:rsidRDefault="00C56810" w:rsidP="00C5681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>
        <w:rPr>
          <w:rFonts w:ascii="Times New Roman" w:eastAsia="Times New Roman" w:hAnsi="Times New Roman" w:cs="Times New Roman"/>
          <w:bCs/>
          <w:lang w:val="ru-RU"/>
        </w:rPr>
        <w:t>6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14:paraId="3B58D34C" w14:textId="77777777" w:rsidR="00C56810" w:rsidRPr="001D5018" w:rsidRDefault="00C56810" w:rsidP="00C56810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250626E2" w14:textId="77777777" w:rsidR="00C56810" w:rsidRPr="001D5018" w:rsidRDefault="00C56810" w:rsidP="00C56810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780E72C1" w14:textId="77777777" w:rsidR="00C56810" w:rsidRPr="001D5018" w:rsidRDefault="00C56810" w:rsidP="00C568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5D556154" w14:textId="77777777" w:rsidR="00C56810" w:rsidRPr="001D5018" w:rsidRDefault="00C56810" w:rsidP="00C5681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При оказании услуг подписывается акт выполненных услуг с указанием вида услуг, и количества времени оказанных услуг</w:t>
      </w:r>
    </w:p>
    <w:p w14:paraId="2F83C03D" w14:textId="77777777" w:rsidR="00C56810" w:rsidRPr="004077CF" w:rsidRDefault="00C56810" w:rsidP="00C56810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6C72AD23" w14:textId="77777777" w:rsidR="00C56810" w:rsidRPr="001D5018" w:rsidRDefault="00C56810" w:rsidP="00C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>
        <w:rPr>
          <w:rFonts w:ascii="Times New Roman" w:eastAsia="Times New Roman" w:hAnsi="Times New Roman" w:cs="Times New Roman"/>
          <w:bCs/>
          <w:lang w:val="ru-RU"/>
        </w:rPr>
        <w:t>Оказание услуг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осуществляется Поставщиком собственными силами и средствами на </w:t>
      </w:r>
      <w:r>
        <w:rPr>
          <w:rFonts w:ascii="Times New Roman" w:eastAsia="Times New Roman" w:hAnsi="Times New Roman" w:cs="Times New Roman"/>
          <w:bCs/>
          <w:lang w:val="ru-RU"/>
        </w:rPr>
        <w:t>утвержденном и оговоренном автотранспорте с квалифицированными специалистами.</w:t>
      </w:r>
    </w:p>
    <w:p w14:paraId="066914C6" w14:textId="77777777" w:rsidR="00C56810" w:rsidRPr="001D5018" w:rsidRDefault="00C56810" w:rsidP="00C56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>
        <w:rPr>
          <w:rFonts w:ascii="Times New Roman" w:eastAsia="Times New Roman" w:hAnsi="Times New Roman" w:cs="Times New Roman"/>
          <w:bCs/>
          <w:lang w:val="ru-RU"/>
        </w:rPr>
        <w:t>Оказываемая услуга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должна сопровождаться документами согласно требованиям Технического задания и условиям Договора.</w:t>
      </w:r>
    </w:p>
    <w:p w14:paraId="084EA98E" w14:textId="77777777" w:rsidR="00C56810" w:rsidRPr="001D5018" w:rsidRDefault="00C56810" w:rsidP="00C56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4CCB53D9" w14:textId="77777777" w:rsidR="00C56810" w:rsidRPr="001D5018" w:rsidRDefault="00C56810" w:rsidP="00C56810">
      <w:pPr>
        <w:pStyle w:val="a7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>Оплата производится согласно условиям Договора.</w:t>
      </w:r>
    </w:p>
    <w:p w14:paraId="2F5C8C91" w14:textId="77777777" w:rsidR="00C56810" w:rsidRPr="001D5018" w:rsidRDefault="00C56810" w:rsidP="00C56810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0C895D43" w14:textId="77777777" w:rsidR="00C56810" w:rsidRPr="001D5018" w:rsidRDefault="00C56810" w:rsidP="00C568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Изменение цены </w:t>
      </w:r>
      <w:r>
        <w:rPr>
          <w:rFonts w:ascii="Times New Roman" w:eastAsia="Times New Roman" w:hAnsi="Times New Roman" w:cs="Times New Roman"/>
          <w:b/>
          <w:bCs/>
          <w:u w:val="single"/>
          <w:lang w:val="ru-RU"/>
        </w:rPr>
        <w:t>услуги</w:t>
      </w: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Стоимость </w:t>
      </w:r>
      <w:r>
        <w:rPr>
          <w:rFonts w:ascii="Times New Roman" w:eastAsia="Times New Roman" w:hAnsi="Times New Roman" w:cs="Times New Roman"/>
          <w:lang w:val="ru-RU"/>
        </w:rPr>
        <w:t>услуг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должна быть фиксированной до окончания срока действия Договора и выполнения всех обязательств обеих Сторон.</w:t>
      </w:r>
    </w:p>
    <w:p w14:paraId="0CCB8ADD" w14:textId="77777777" w:rsidR="00C56810" w:rsidRDefault="00C56810" w:rsidP="00C56810">
      <w:pPr>
        <w:rPr>
          <w:rFonts w:ascii="Times New Roman" w:eastAsia="Times New Roman" w:hAnsi="Times New Roman" w:cs="Times New Roman"/>
          <w:lang w:val="ru-RU"/>
        </w:rPr>
      </w:pPr>
    </w:p>
    <w:p w14:paraId="779B0A9C" w14:textId="77777777" w:rsidR="00C56810" w:rsidRDefault="00C56810" w:rsidP="00C56810">
      <w:pPr>
        <w:rPr>
          <w:rFonts w:ascii="Times New Roman" w:eastAsia="Times New Roman" w:hAnsi="Times New Roman" w:cs="Times New Roman"/>
          <w:lang w:val="ru-RU"/>
        </w:rPr>
      </w:pPr>
    </w:p>
    <w:p w14:paraId="11F30A12" w14:textId="77777777" w:rsidR="00C56810" w:rsidRPr="001D5018" w:rsidRDefault="00C56810" w:rsidP="00C56810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33D610B5" w14:textId="77777777" w:rsidR="00C56810" w:rsidRPr="001D5018" w:rsidRDefault="00C56810" w:rsidP="00C56810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364BC420" w14:textId="77777777" w:rsidR="00C56810" w:rsidRDefault="00C56810" w:rsidP="00C56810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___подпись____________/МП</w:t>
      </w:r>
    </w:p>
    <w:p w14:paraId="2B9E1C8A" w14:textId="77777777" w:rsidR="00C56810" w:rsidRPr="00AE4158" w:rsidRDefault="00C56810" w:rsidP="0097752F">
      <w:pPr>
        <w:ind w:firstLine="720"/>
        <w:rPr>
          <w:rFonts w:ascii="Times New Roman" w:hAnsi="Times New Roman" w:cs="Times New Roman"/>
          <w:lang w:val="ru-RU"/>
        </w:rPr>
      </w:pPr>
    </w:p>
    <w:sectPr w:rsidR="00C56810" w:rsidRPr="00AE4158" w:rsidSect="009D1203">
      <w:headerReference w:type="default" r:id="rId7"/>
      <w:pgSz w:w="12240" w:h="15840"/>
      <w:pgMar w:top="1134" w:right="850" w:bottom="1134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75D5" w14:textId="77777777" w:rsidR="005D00FA" w:rsidRDefault="005D00FA" w:rsidP="00CD5F1B">
      <w:pPr>
        <w:spacing w:after="0" w:line="240" w:lineRule="auto"/>
      </w:pPr>
      <w:r>
        <w:separator/>
      </w:r>
    </w:p>
  </w:endnote>
  <w:endnote w:type="continuationSeparator" w:id="0">
    <w:p w14:paraId="280150FF" w14:textId="77777777" w:rsidR="005D00FA" w:rsidRDefault="005D00FA" w:rsidP="00CD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2D09" w14:textId="77777777" w:rsidR="005D00FA" w:rsidRDefault="005D00FA" w:rsidP="00CD5F1B">
      <w:pPr>
        <w:spacing w:after="0" w:line="240" w:lineRule="auto"/>
      </w:pPr>
      <w:r>
        <w:separator/>
      </w:r>
    </w:p>
  </w:footnote>
  <w:footnote w:type="continuationSeparator" w:id="0">
    <w:p w14:paraId="11F99320" w14:textId="77777777" w:rsidR="005D00FA" w:rsidRDefault="005D00FA" w:rsidP="00CD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DC71" w14:textId="77777777" w:rsidR="00622814" w:rsidRPr="001D5018" w:rsidRDefault="00622814" w:rsidP="00622814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1D5018">
      <w:rPr>
        <w:rFonts w:ascii="Times New Roman" w:eastAsia="Times New Roman" w:hAnsi="Times New Roman" w:cs="Times New Roman"/>
        <w:b/>
        <w:bCs/>
        <w:lang w:val="ru-RU"/>
      </w:rPr>
      <w:t>ПРИЛОЖЕНИЕ №3 К ПРИГЛАШЕНИЮ</w:t>
    </w:r>
  </w:p>
  <w:p w14:paraId="7CBDD04F" w14:textId="77777777" w:rsidR="00622814" w:rsidRPr="001D5018" w:rsidRDefault="00622814" w:rsidP="00622814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1D5018">
      <w:rPr>
        <w:rFonts w:ascii="Times New Roman" w:eastAsia="Times New Roman" w:hAnsi="Times New Roman" w:cs="Times New Roman"/>
        <w:b/>
        <w:bCs/>
        <w:lang w:val="ru-RU"/>
      </w:rPr>
      <w:t xml:space="preserve">ЦЕНОВОЕ ПРЕДЛОЖЕНИЕ </w:t>
    </w:r>
  </w:p>
  <w:p w14:paraId="18ED712B" w14:textId="77777777" w:rsidR="00622814" w:rsidRPr="001D5018" w:rsidRDefault="00622814" w:rsidP="00622814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1D5018">
      <w:rPr>
        <w:rFonts w:ascii="Times New Roman" w:eastAsia="Times New Roman" w:hAnsi="Times New Roman" w:cs="Times New Roman"/>
        <w:b/>
        <w:bCs/>
        <w:lang w:val="ru-RU"/>
      </w:rPr>
      <w:t>К ЛОТУ №1</w:t>
    </w:r>
  </w:p>
  <w:p w14:paraId="6DD331ED" w14:textId="29597ACD" w:rsidR="00CD5F1B" w:rsidRPr="00CD5F1B" w:rsidRDefault="00CD5F1B" w:rsidP="00CD5F1B">
    <w:pPr>
      <w:pStyle w:val="ac"/>
      <w:rPr>
        <w:rFonts w:ascii="Times New Roman" w:hAnsi="Times New Roman" w:cs="Times New Roman"/>
        <w:b/>
        <w:bCs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487975">
    <w:abstractNumId w:val="1"/>
  </w:num>
  <w:num w:numId="2" w16cid:durableId="8444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6"/>
    <w:rsid w:val="00060530"/>
    <w:rsid w:val="0008139A"/>
    <w:rsid w:val="0014034B"/>
    <w:rsid w:val="001C7DA2"/>
    <w:rsid w:val="001E026C"/>
    <w:rsid w:val="001F33CC"/>
    <w:rsid w:val="003354F3"/>
    <w:rsid w:val="0036749A"/>
    <w:rsid w:val="0041235A"/>
    <w:rsid w:val="0041498F"/>
    <w:rsid w:val="00442AB2"/>
    <w:rsid w:val="004C509B"/>
    <w:rsid w:val="004F4B26"/>
    <w:rsid w:val="005435E0"/>
    <w:rsid w:val="005D00FA"/>
    <w:rsid w:val="005E7F85"/>
    <w:rsid w:val="00622814"/>
    <w:rsid w:val="00624CA3"/>
    <w:rsid w:val="006A1EF7"/>
    <w:rsid w:val="00715B23"/>
    <w:rsid w:val="00725C7D"/>
    <w:rsid w:val="0072722D"/>
    <w:rsid w:val="007D4C21"/>
    <w:rsid w:val="00836137"/>
    <w:rsid w:val="008E137F"/>
    <w:rsid w:val="008E22CB"/>
    <w:rsid w:val="009752BC"/>
    <w:rsid w:val="0097752F"/>
    <w:rsid w:val="009843E9"/>
    <w:rsid w:val="00992C0E"/>
    <w:rsid w:val="0099319F"/>
    <w:rsid w:val="009D1203"/>
    <w:rsid w:val="00A34879"/>
    <w:rsid w:val="00AB66CC"/>
    <w:rsid w:val="00AE10DA"/>
    <w:rsid w:val="00AE4158"/>
    <w:rsid w:val="00BC79E7"/>
    <w:rsid w:val="00C52074"/>
    <w:rsid w:val="00C56595"/>
    <w:rsid w:val="00C56810"/>
    <w:rsid w:val="00CA1502"/>
    <w:rsid w:val="00CD5F1B"/>
    <w:rsid w:val="00D44055"/>
    <w:rsid w:val="00D53390"/>
    <w:rsid w:val="00DF7BF8"/>
    <w:rsid w:val="00F254F5"/>
    <w:rsid w:val="00F837A5"/>
    <w:rsid w:val="00FA0588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897D"/>
  <w15:chartTrackingRefBased/>
  <w15:docId w15:val="{3F91A3F5-E2D3-4401-93C0-BE6F013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B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B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B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B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B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B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B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B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B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4B2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D5F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5F1B"/>
  </w:style>
  <w:style w:type="paragraph" w:styleId="ae">
    <w:name w:val="footer"/>
    <w:basedOn w:val="a"/>
    <w:link w:val="af"/>
    <w:uiPriority w:val="99"/>
    <w:unhideWhenUsed/>
    <w:rsid w:val="00CD5F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Adilet Turganbaev</cp:lastModifiedBy>
  <cp:revision>28</cp:revision>
  <dcterms:created xsi:type="dcterms:W3CDTF">2025-08-25T09:01:00Z</dcterms:created>
  <dcterms:modified xsi:type="dcterms:W3CDTF">2025-08-25T09:31:00Z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2025-08-25T09:02:24Z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41697830-bf70-4a5b-8259-a4f1f7bf3b00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