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E4C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ПРИЛОЖЕНИЕ №3 К ПРИГЛАШЕНИЮ</w:t>
      </w:r>
    </w:p>
    <w:p w14:paraId="7965CD44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 xml:space="preserve">ЦЕНОВОЕ ПРЕДЛОЖЕНИЕ </w:t>
      </w:r>
    </w:p>
    <w:p w14:paraId="5180AABB" w14:textId="3805D35A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К ЛОТУ №1</w:t>
      </w:r>
    </w:p>
    <w:p w14:paraId="502299AE" w14:textId="77777777" w:rsidR="00901C4F" w:rsidRPr="001D5018" w:rsidRDefault="00901C4F" w:rsidP="00901C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5D7A1324" w14:textId="77777777" w:rsidR="00901C4F" w:rsidRPr="001D5018" w:rsidRDefault="00901C4F" w:rsidP="00901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lang w:val="ru-RU"/>
        </w:rPr>
        <w:t>УСЛОВИЯ И СРОКИ ПОСТАВКИ</w:t>
      </w:r>
    </w:p>
    <w:p w14:paraId="5B962F7E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428"/>
        <w:gridCol w:w="1271"/>
        <w:gridCol w:w="1315"/>
        <w:gridCol w:w="1493"/>
        <w:gridCol w:w="2941"/>
      </w:tblGrid>
      <w:tr w:rsidR="00901C4F" w:rsidRPr="001D5018" w14:paraId="2E99F872" w14:textId="77777777" w:rsidTr="00626B24">
        <w:tc>
          <w:tcPr>
            <w:tcW w:w="876" w:type="dxa"/>
            <w:shd w:val="clear" w:color="auto" w:fill="auto"/>
          </w:tcPr>
          <w:p w14:paraId="2BA8E76A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2428" w:type="dxa"/>
            <w:shd w:val="clear" w:color="auto" w:fill="auto"/>
          </w:tcPr>
          <w:p w14:paraId="09C2A3E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Описание товаров</w:t>
            </w:r>
          </w:p>
        </w:tc>
        <w:tc>
          <w:tcPr>
            <w:tcW w:w="1271" w:type="dxa"/>
          </w:tcPr>
          <w:p w14:paraId="0B1698F5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proofErr w:type="gramStart"/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15" w:type="dxa"/>
            <w:shd w:val="clear" w:color="auto" w:fill="auto"/>
          </w:tcPr>
          <w:p w14:paraId="7CF69FC7" w14:textId="1B8F5A96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без учета налогов</w:t>
            </w:r>
          </w:p>
        </w:tc>
        <w:tc>
          <w:tcPr>
            <w:tcW w:w="1493" w:type="dxa"/>
            <w:shd w:val="clear" w:color="auto" w:fill="auto"/>
          </w:tcPr>
          <w:p w14:paraId="1C5C9F04" w14:textId="3232D802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Цена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(валюта) 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учетом налогов</w:t>
            </w:r>
          </w:p>
        </w:tc>
        <w:tc>
          <w:tcPr>
            <w:tcW w:w="2941" w:type="dxa"/>
            <w:shd w:val="clear" w:color="auto" w:fill="auto"/>
          </w:tcPr>
          <w:p w14:paraId="284D0A89" w14:textId="5A40BC00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Итого общая цена </w:t>
            </w:r>
            <w:r w:rsidR="0097102F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(валюта)</w:t>
            </w:r>
            <w:r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 учетом всех применимых налогов и доставкой до </w:t>
            </w:r>
            <w:r w:rsidR="009B469D" w:rsidRPr="001D5018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пункта назначения</w:t>
            </w:r>
          </w:p>
        </w:tc>
      </w:tr>
      <w:tr w:rsidR="00901C4F" w:rsidRPr="001D5018" w14:paraId="2A1CCB71" w14:textId="77777777" w:rsidTr="00626B24">
        <w:trPr>
          <w:trHeight w:val="602"/>
        </w:trPr>
        <w:tc>
          <w:tcPr>
            <w:tcW w:w="876" w:type="dxa"/>
            <w:shd w:val="clear" w:color="auto" w:fill="auto"/>
          </w:tcPr>
          <w:p w14:paraId="63DCFC9D" w14:textId="77777777" w:rsidR="00901C4F" w:rsidRPr="001D5018" w:rsidRDefault="00901C4F" w:rsidP="00870678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1D501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FD3ECA7" w14:textId="77777777" w:rsidR="00901C4F" w:rsidRPr="001D5018" w:rsidRDefault="00901C4F" w:rsidP="00870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271" w:type="dxa"/>
          </w:tcPr>
          <w:p w14:paraId="702A7F6F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315" w:type="dxa"/>
            <w:shd w:val="clear" w:color="auto" w:fill="auto"/>
          </w:tcPr>
          <w:p w14:paraId="2967AB1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93" w:type="dxa"/>
            <w:shd w:val="clear" w:color="auto" w:fill="auto"/>
          </w:tcPr>
          <w:p w14:paraId="091AEB85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68CA0B34" w14:textId="77777777" w:rsidR="00901C4F" w:rsidRPr="001D5018" w:rsidRDefault="00901C4F" w:rsidP="0087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F561AD6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5505E7C" w14:textId="771C502D" w:rsidR="00901C4F" w:rsidRPr="001D5018" w:rsidRDefault="00901C4F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Поставка товаров: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Поставщиком производится </w:t>
      </w:r>
      <w:r w:rsidR="00FC5F3E" w:rsidRPr="001D5018">
        <w:rPr>
          <w:rFonts w:ascii="Times New Roman" w:eastAsia="Times New Roman" w:hAnsi="Times New Roman" w:cs="Times New Roman"/>
          <w:bCs/>
          <w:lang w:val="ru-RU"/>
        </w:rPr>
        <w:t xml:space="preserve">партией или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отдельными партиями по предварительной заявке Покупателя. Предварительная заявка предоставляется Поставщику не позднее 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30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(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тридцати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) 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рабочих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дн</w:t>
      </w:r>
      <w:r w:rsidR="00337062" w:rsidRPr="001D5018">
        <w:rPr>
          <w:rFonts w:ascii="Times New Roman" w:eastAsia="Times New Roman" w:hAnsi="Times New Roman" w:cs="Times New Roman"/>
          <w:bCs/>
          <w:lang w:val="ru-RU"/>
        </w:rPr>
        <w:t>ей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до даты предполагаемой поставки по электронной почте. </w:t>
      </w:r>
    </w:p>
    <w:p w14:paraId="143CB899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14FACA7F" w14:textId="78828EEF" w:rsidR="00626B24" w:rsidRPr="001D5018" w:rsidRDefault="00626B24" w:rsidP="00626B2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 xml:space="preserve">Срок действия коммерческого предложения: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Срок действия коммерческого предложения должно быть не менее 30 дней со дня предоставления предложения. </w:t>
      </w:r>
    </w:p>
    <w:p w14:paraId="43B2605C" w14:textId="77777777" w:rsidR="007E552B" w:rsidRPr="001D5018" w:rsidRDefault="007E552B" w:rsidP="007E552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lang w:val="ru-RU"/>
        </w:rPr>
      </w:pPr>
    </w:p>
    <w:p w14:paraId="47456D40" w14:textId="2D2774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Штрафные санкции</w:t>
      </w:r>
      <w:r w:rsidRPr="001D5018">
        <w:rPr>
          <w:rFonts w:ascii="Times New Roman" w:eastAsia="Times New Roman" w:hAnsi="Times New Roman" w:cs="Times New Roman"/>
          <w:b/>
          <w:lang w:val="ru-RU"/>
        </w:rPr>
        <w:t>: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В случае нарушения Поставщиком условий </w:t>
      </w:r>
      <w:r w:rsidR="00337062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>оговора Покупатель вправе наложить штрафные санкции к Поставщику в размере 0,1% за кажд</w:t>
      </w:r>
      <w:r w:rsidR="00DD2208" w:rsidRPr="001D5018">
        <w:rPr>
          <w:rFonts w:ascii="Times New Roman" w:eastAsia="Times New Roman" w:hAnsi="Times New Roman" w:cs="Times New Roman"/>
          <w:lang w:val="ru-RU"/>
        </w:rPr>
        <w:t>ый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 просроченный день от общей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оговора, но не более 10% от суммы </w:t>
      </w:r>
      <w:r w:rsidR="00DD2208" w:rsidRPr="001D5018">
        <w:rPr>
          <w:rFonts w:ascii="Times New Roman" w:eastAsia="Times New Roman" w:hAnsi="Times New Roman" w:cs="Times New Roman"/>
          <w:lang w:val="ru-RU"/>
        </w:rPr>
        <w:t>Д</w:t>
      </w:r>
      <w:r w:rsidRPr="001D5018">
        <w:rPr>
          <w:rFonts w:ascii="Times New Roman" w:eastAsia="Times New Roman" w:hAnsi="Times New Roman" w:cs="Times New Roman"/>
          <w:lang w:val="ru-RU"/>
        </w:rPr>
        <w:t xml:space="preserve">оговора. </w:t>
      </w:r>
    </w:p>
    <w:p w14:paraId="4D7CFE8D" w14:textId="6798F43E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Доставка и документы</w:t>
      </w: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: </w:t>
      </w:r>
    </w:p>
    <w:p w14:paraId="6547307E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</w:p>
    <w:p w14:paraId="0EAFB225" w14:textId="3538F621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Для резидентов: </w:t>
      </w:r>
    </w:p>
    <w:p w14:paraId="0764AC39" w14:textId="77777777" w:rsidR="007E552B" w:rsidRPr="001D5018" w:rsidRDefault="007E552B" w:rsidP="007E5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>Предоставить коммерческое предложение в двух вариантах:</w:t>
      </w:r>
    </w:p>
    <w:p w14:paraId="0551DBCF" w14:textId="23F4F4EB" w:rsidR="007E552B" w:rsidRPr="001D5018" w:rsidRDefault="007E552B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 xml:space="preserve">Цена № 1- DAP-г. </w:t>
      </w:r>
      <w:proofErr w:type="spellStart"/>
      <w:r w:rsidRPr="001D5018">
        <w:rPr>
          <w:rFonts w:ascii="Times New Roman" w:eastAsia="Times New Roman" w:hAnsi="Times New Roman" w:cs="Times New Roman"/>
          <w:b/>
          <w:lang w:val="ru-RU"/>
        </w:rPr>
        <w:t>Балыкчы</w:t>
      </w:r>
      <w:proofErr w:type="spellEnd"/>
      <w:r w:rsidRPr="001D5018">
        <w:rPr>
          <w:rFonts w:ascii="Times New Roman" w:eastAsia="Times New Roman" w:hAnsi="Times New Roman" w:cs="Times New Roman"/>
          <w:b/>
          <w:lang w:val="ru-RU"/>
        </w:rPr>
        <w:t xml:space="preserve">, Нарынское шоссе-9, Кыргызская Республика, Код станции 717703. </w:t>
      </w:r>
    </w:p>
    <w:p w14:paraId="71DEDE9D" w14:textId="7EF0A878" w:rsidR="007E552B" w:rsidRPr="001D5018" w:rsidRDefault="007E552B" w:rsidP="007E55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1D5018">
        <w:rPr>
          <w:rFonts w:ascii="Times New Roman" w:eastAsia="Times New Roman" w:hAnsi="Times New Roman" w:cs="Times New Roman"/>
          <w:b/>
          <w:lang w:val="ru-RU"/>
        </w:rPr>
        <w:t>Цена № 2- DAP - Рудник «</w:t>
      </w:r>
      <w:proofErr w:type="spellStart"/>
      <w:r w:rsidRPr="001D5018">
        <w:rPr>
          <w:rFonts w:ascii="Times New Roman" w:eastAsia="Times New Roman" w:hAnsi="Times New Roman" w:cs="Times New Roman"/>
          <w:b/>
          <w:lang w:val="ru-RU"/>
        </w:rPr>
        <w:t>Кумтор</w:t>
      </w:r>
      <w:proofErr w:type="spellEnd"/>
      <w:r w:rsidRPr="001D5018">
        <w:rPr>
          <w:rFonts w:ascii="Times New Roman" w:eastAsia="Times New Roman" w:hAnsi="Times New Roman" w:cs="Times New Roman"/>
          <w:b/>
          <w:lang w:val="ru-RU"/>
        </w:rPr>
        <w:t>»</w:t>
      </w:r>
    </w:p>
    <w:p w14:paraId="717BFCFA" w14:textId="77777777" w:rsidR="007E552B" w:rsidRPr="001D5018" w:rsidRDefault="007E552B" w:rsidP="007E552B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4F3E39F1" w14:textId="7799384A" w:rsidR="00901C4F" w:rsidRPr="001D5018" w:rsidRDefault="00626B24" w:rsidP="00626B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А)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Доставка товаров осуществляется Поставщиком собственными силами и средствами на специально оборудованном для перевозки товаров подобного рода транспорте</w:t>
      </w:r>
      <w:r w:rsidR="0037355C" w:rsidRPr="001D5018">
        <w:rPr>
          <w:rFonts w:ascii="Times New Roman" w:eastAsia="Times New Roman" w:hAnsi="Times New Roman" w:cs="Times New Roman"/>
          <w:bCs/>
          <w:lang w:val="ru-RU"/>
        </w:rPr>
        <w:t xml:space="preserve"> до пункта назначения </w:t>
      </w:r>
      <w:r w:rsidR="006B6B4D" w:rsidRPr="001D5018">
        <w:rPr>
          <w:rFonts w:ascii="Times New Roman" w:eastAsia="Times New Roman" w:hAnsi="Times New Roman" w:cs="Times New Roman"/>
          <w:bCs/>
          <w:lang w:val="ru-RU"/>
        </w:rPr>
        <w:t>Заказчика.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B6B4D" w:rsidRPr="001D5018">
        <w:rPr>
          <w:rFonts w:ascii="Times New Roman" w:eastAsia="Times New Roman" w:hAnsi="Times New Roman" w:cs="Times New Roman"/>
          <w:bCs/>
          <w:lang w:val="ru-RU"/>
        </w:rPr>
        <w:t xml:space="preserve">На упаковке </w:t>
      </w:r>
      <w:r w:rsidR="004A7B78" w:rsidRPr="001D5018">
        <w:rPr>
          <w:rFonts w:ascii="Times New Roman" w:eastAsia="Times New Roman" w:hAnsi="Times New Roman" w:cs="Times New Roman"/>
          <w:bCs/>
          <w:lang w:val="ru-RU"/>
        </w:rPr>
        <w:t xml:space="preserve">каждого изделия должна быть маркировка с указанием: </w:t>
      </w:r>
      <w:r w:rsidR="00030841" w:rsidRPr="001D5018">
        <w:rPr>
          <w:rFonts w:ascii="Times New Roman" w:eastAsia="Times New Roman" w:hAnsi="Times New Roman" w:cs="Times New Roman"/>
          <w:bCs/>
          <w:lang w:val="ru-RU"/>
        </w:rPr>
        <w:t>наименование товара</w:t>
      </w:r>
      <w:r w:rsidR="004A7B78" w:rsidRPr="001D5018">
        <w:rPr>
          <w:rFonts w:ascii="Times New Roman" w:eastAsia="Times New Roman" w:hAnsi="Times New Roman" w:cs="Times New Roman"/>
          <w:bCs/>
          <w:lang w:val="ru-RU"/>
        </w:rPr>
        <w:t>, даты производства, номера партии.</w:t>
      </w:r>
    </w:p>
    <w:p w14:paraId="2141C0C6" w14:textId="1B306549" w:rsidR="00901C4F" w:rsidRPr="001D5018" w:rsidRDefault="00626B24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Б) 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 xml:space="preserve">Поставляемая продукция должна сопровождаться документами 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>согласно требованиям Техническо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го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задани</w:t>
      </w:r>
      <w:r w:rsidR="00D91C1F" w:rsidRPr="001D5018">
        <w:rPr>
          <w:rFonts w:ascii="Times New Roman" w:eastAsia="Times New Roman" w:hAnsi="Times New Roman" w:cs="Times New Roman"/>
          <w:bCs/>
          <w:lang w:val="ru-RU"/>
        </w:rPr>
        <w:t>я</w:t>
      </w:r>
      <w:r w:rsidR="00901C4F" w:rsidRPr="001D5018">
        <w:rPr>
          <w:rFonts w:ascii="Times New Roman" w:eastAsia="Times New Roman" w:hAnsi="Times New Roman" w:cs="Times New Roman"/>
          <w:bCs/>
          <w:lang w:val="ru-RU"/>
        </w:rPr>
        <w:t xml:space="preserve"> и условиям Договора</w:t>
      </w:r>
      <w:r w:rsidR="00967FDE" w:rsidRPr="001D5018">
        <w:rPr>
          <w:rFonts w:ascii="Times New Roman" w:eastAsia="Times New Roman" w:hAnsi="Times New Roman" w:cs="Times New Roman"/>
          <w:bCs/>
          <w:lang w:val="ru-RU"/>
        </w:rPr>
        <w:t>.</w:t>
      </w:r>
    </w:p>
    <w:p w14:paraId="2AAA5200" w14:textId="77777777" w:rsidR="007E552B" w:rsidRPr="001D5018" w:rsidRDefault="007E552B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2C173DA7" w14:textId="1E5BB493" w:rsidR="00901C4F" w:rsidRPr="001D5018" w:rsidRDefault="00901C4F" w:rsidP="00626B2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Оплата</w:t>
      </w:r>
      <w:r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. 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Оплата производится </w:t>
      </w:r>
      <w:r w:rsidR="003C583C" w:rsidRPr="001D5018">
        <w:rPr>
          <w:rFonts w:ascii="Times New Roman" w:eastAsia="Times New Roman" w:hAnsi="Times New Roman" w:cs="Times New Roman"/>
          <w:bCs/>
          <w:lang w:val="ru-RU"/>
        </w:rPr>
        <w:t xml:space="preserve">согласно </w:t>
      </w:r>
      <w:r w:rsidR="004D35DE" w:rsidRPr="001D5018">
        <w:rPr>
          <w:rFonts w:ascii="Times New Roman" w:eastAsia="Times New Roman" w:hAnsi="Times New Roman" w:cs="Times New Roman"/>
          <w:bCs/>
          <w:lang w:val="ru-RU"/>
        </w:rPr>
        <w:t>условиям Договора.</w:t>
      </w:r>
    </w:p>
    <w:p w14:paraId="6DE3ED61" w14:textId="77777777" w:rsidR="00220841" w:rsidRPr="001D5018" w:rsidRDefault="00220841" w:rsidP="00626B24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14:paraId="12A4F0C9" w14:textId="23BE8C5C" w:rsidR="00901C4F" w:rsidRPr="001D5018" w:rsidRDefault="00901C4F" w:rsidP="00626B24">
      <w:pPr>
        <w:numPr>
          <w:ilvl w:val="0"/>
          <w:numId w:val="3"/>
        </w:numPr>
        <w:tabs>
          <w:tab w:val="num" w:pos="709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Приемка.</w:t>
      </w:r>
      <w:r w:rsidR="004D35DE" w:rsidRPr="001D5018">
        <w:rPr>
          <w:rFonts w:ascii="Times New Roman" w:eastAsia="Times New Roman" w:hAnsi="Times New Roman" w:cs="Times New Roman"/>
          <w:bCs/>
          <w:u w:val="single"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bCs/>
          <w:lang w:val="ru-RU"/>
        </w:rPr>
        <w:t>Датой поставки считается дата приемки товар</w:t>
      </w:r>
      <w:r w:rsidR="00E24308" w:rsidRPr="001D5018">
        <w:rPr>
          <w:rFonts w:ascii="Times New Roman" w:eastAsia="Times New Roman" w:hAnsi="Times New Roman" w:cs="Times New Roman"/>
          <w:bCs/>
          <w:lang w:val="ru-RU"/>
        </w:rPr>
        <w:t>а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на склад</w:t>
      </w:r>
      <w:r w:rsidR="00CF03CA"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053910" w:rsidRPr="001D5018">
        <w:rPr>
          <w:rFonts w:ascii="Times New Roman" w:eastAsia="Times New Roman" w:hAnsi="Times New Roman" w:cs="Times New Roman"/>
          <w:bCs/>
          <w:lang w:val="ru-RU"/>
        </w:rPr>
        <w:t xml:space="preserve">Покупателя </w:t>
      </w:r>
      <w:r w:rsidR="00ED79B3" w:rsidRPr="001D5018">
        <w:rPr>
          <w:rFonts w:ascii="Times New Roman" w:eastAsiaTheme="minorEastAsia" w:hAnsi="Times New Roman" w:cs="Times New Roman"/>
          <w:bCs/>
          <w:lang w:eastAsia="zh-CN"/>
        </w:rPr>
        <w:t>DAP</w:t>
      </w:r>
      <w:r w:rsidR="00ED79B3" w:rsidRPr="001D5018">
        <w:rPr>
          <w:rFonts w:ascii="Times New Roman" w:eastAsiaTheme="minorEastAsia" w:hAnsi="Times New Roman" w:cs="Times New Roman"/>
          <w:bCs/>
          <w:lang w:val="ru-RU" w:eastAsia="zh-CN"/>
        </w:rPr>
        <w:t xml:space="preserve"> </w:t>
      </w:r>
      <w:r w:rsidR="009E637F" w:rsidRPr="001D5018">
        <w:rPr>
          <w:rFonts w:ascii="Times New Roman" w:eastAsia="Times New Roman" w:hAnsi="Times New Roman" w:cs="Times New Roman"/>
          <w:bCs/>
        </w:rPr>
        <w:t>Balykchy</w:t>
      </w:r>
      <w:r w:rsidR="00ED1651" w:rsidRPr="001D5018">
        <w:rPr>
          <w:rFonts w:ascii="Times New Roman" w:eastAsia="Times New Roman" w:hAnsi="Times New Roman" w:cs="Times New Roman"/>
          <w:bCs/>
          <w:lang w:val="ru-RU"/>
        </w:rPr>
        <w:t xml:space="preserve"> 717703</w:t>
      </w:r>
      <w:r w:rsidR="00ED79B3" w:rsidRPr="001D5018">
        <w:rPr>
          <w:rFonts w:ascii="Times New Roman" w:eastAsia="Times New Roman" w:hAnsi="Times New Roman" w:cs="Times New Roman"/>
          <w:bCs/>
          <w:lang w:val="ru-RU"/>
        </w:rPr>
        <w:t>,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Иссык-Кульская область, в соответствии с товарно-транспортной накладной.</w:t>
      </w:r>
    </w:p>
    <w:p w14:paraId="55CEC010" w14:textId="17628AE0" w:rsidR="00901C4F" w:rsidRPr="001D5018" w:rsidRDefault="00901C4F" w:rsidP="00626B24">
      <w:pPr>
        <w:numPr>
          <w:ilvl w:val="0"/>
          <w:numId w:val="3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1D5018">
        <w:rPr>
          <w:rFonts w:ascii="Times New Roman" w:eastAsia="Times New Roman" w:hAnsi="Times New Roman" w:cs="Times New Roman"/>
          <w:b/>
          <w:u w:val="single"/>
          <w:lang w:val="ru-RU"/>
        </w:rPr>
        <w:t>Дефекты.</w:t>
      </w:r>
      <w:r w:rsidRPr="001D5018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>Все дефект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ные Товары</w:t>
      </w:r>
      <w:r w:rsidR="00053910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, выявленные во время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приемки Товара в пункте назначения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должны быть </w:t>
      </w:r>
      <w:r w:rsidR="00351432" w:rsidRPr="001D5018">
        <w:rPr>
          <w:rFonts w:ascii="Times New Roman" w:eastAsia="Times New Roman" w:hAnsi="Times New Roman" w:cs="Times New Roman"/>
          <w:color w:val="000000"/>
          <w:lang w:val="ru-RU"/>
        </w:rPr>
        <w:t>заменены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Поставщиком без каких-либо расходов со стороны Покупателя в течение </w:t>
      </w:r>
      <w:r w:rsidR="00220841"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10 (десяти) рабочих 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дней </w:t>
      </w:r>
      <w:r w:rsidRPr="001D5018">
        <w:rPr>
          <w:rFonts w:ascii="Times New Roman" w:eastAsia="Times New Roman" w:hAnsi="Times New Roman" w:cs="Times New Roman"/>
          <w:color w:val="000000"/>
        </w:rPr>
        <w:t>c</w:t>
      </w:r>
      <w:r w:rsidRPr="001D5018">
        <w:rPr>
          <w:rFonts w:ascii="Times New Roman" w:eastAsia="Times New Roman" w:hAnsi="Times New Roman" w:cs="Times New Roman"/>
          <w:color w:val="000000"/>
          <w:lang w:val="ru-RU"/>
        </w:rPr>
        <w:t xml:space="preserve"> даты уведомления Покупателем. </w:t>
      </w:r>
    </w:p>
    <w:p w14:paraId="77AAFB3A" w14:textId="77777777" w:rsidR="00901C4F" w:rsidRPr="001D5018" w:rsidRDefault="00901C4F" w:rsidP="00626B2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14:paraId="0C5015D9" w14:textId="4B2B2792" w:rsidR="00901C4F" w:rsidRPr="001D5018" w:rsidRDefault="00901C4F" w:rsidP="00626B2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1D5018">
        <w:rPr>
          <w:rFonts w:ascii="Times New Roman" w:eastAsia="Times New Roman" w:hAnsi="Times New Roman" w:cs="Times New Roman"/>
          <w:b/>
          <w:bCs/>
          <w:u w:val="single"/>
          <w:lang w:val="ru-RU"/>
        </w:rPr>
        <w:t>Изменение цены товара.</w:t>
      </w:r>
      <w:r w:rsidRPr="001D5018">
        <w:rPr>
          <w:rFonts w:ascii="Times New Roman" w:eastAsia="Times New Roman" w:hAnsi="Times New Roman" w:cs="Times New Roman"/>
          <w:u w:val="single"/>
          <w:lang w:val="ru-RU"/>
        </w:rPr>
        <w:t xml:space="preserve"> 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Стоимость Товара должна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>быть</w:t>
      </w:r>
      <w:r w:rsidR="00AA2DE9" w:rsidRPr="001D5018">
        <w:rPr>
          <w:rFonts w:ascii="Times New Roman" w:eastAsia="Times New Roman" w:hAnsi="Times New Roman" w:cs="Times New Roman"/>
          <w:lang w:val="ru-RU"/>
        </w:rPr>
        <w:t xml:space="preserve"> фиксированной до окончания срока 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действия </w:t>
      </w:r>
      <w:r w:rsidR="00AA2DE9" w:rsidRPr="001D5018">
        <w:rPr>
          <w:rFonts w:ascii="Times New Roman" w:eastAsia="Times New Roman" w:hAnsi="Times New Roman" w:cs="Times New Roman"/>
          <w:lang w:val="ru-RU"/>
        </w:rPr>
        <w:t>Договора</w:t>
      </w:r>
      <w:r w:rsidR="00467473" w:rsidRPr="001D5018">
        <w:rPr>
          <w:rFonts w:ascii="Times New Roman" w:eastAsia="Times New Roman" w:hAnsi="Times New Roman" w:cs="Times New Roman"/>
          <w:lang w:val="ru-RU"/>
        </w:rPr>
        <w:t xml:space="preserve"> и выполнения всех </w:t>
      </w:r>
      <w:r w:rsidR="005133B1" w:rsidRPr="001D5018">
        <w:rPr>
          <w:rFonts w:ascii="Times New Roman" w:eastAsia="Times New Roman" w:hAnsi="Times New Roman" w:cs="Times New Roman"/>
          <w:lang w:val="ru-RU"/>
        </w:rPr>
        <w:t>обязательств обеих Сторон.</w:t>
      </w:r>
    </w:p>
    <w:p w14:paraId="26EC953A" w14:textId="77777777" w:rsidR="00901C4F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Наименование компании (поставщика)</w:t>
      </w:r>
    </w:p>
    <w:p w14:paraId="64F89F27" w14:textId="77777777" w:rsidR="001D5018" w:rsidRPr="001D5018" w:rsidRDefault="00901C4F" w:rsidP="00626B24">
      <w:pPr>
        <w:rPr>
          <w:rFonts w:ascii="Times New Roman" w:eastAsia="Times New Roman" w:hAnsi="Times New Roman" w:cs="Times New Roman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Должность, ФИО</w:t>
      </w:r>
    </w:p>
    <w:p w14:paraId="4E8B82F9" w14:textId="307EF580" w:rsidR="00077ADF" w:rsidRDefault="00901C4F" w:rsidP="00626B2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5018">
        <w:rPr>
          <w:rFonts w:ascii="Times New Roman" w:eastAsia="Times New Roman" w:hAnsi="Times New Roman" w:cs="Times New Roman"/>
          <w:lang w:val="ru-RU"/>
        </w:rPr>
        <w:t>___подпись____________/МП</w:t>
      </w:r>
    </w:p>
    <w:sectPr w:rsidR="00077ADF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6E81"/>
    <w:multiLevelType w:val="hybridMultilevel"/>
    <w:tmpl w:val="59C40760"/>
    <w:lvl w:ilvl="0" w:tplc="25B63D5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2F0DF7"/>
    <w:multiLevelType w:val="hybridMultilevel"/>
    <w:tmpl w:val="3704F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10" w:hanging="1800"/>
      </w:pPr>
      <w:rPr>
        <w:rFonts w:hint="default"/>
      </w:rPr>
    </w:lvl>
  </w:abstractNum>
  <w:abstractNum w:abstractNumId="3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0B54B6"/>
    <w:multiLevelType w:val="hybridMultilevel"/>
    <w:tmpl w:val="CC48A542"/>
    <w:lvl w:ilvl="0" w:tplc="51405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DC"/>
    <w:rsid w:val="00000ABE"/>
    <w:rsid w:val="000015BC"/>
    <w:rsid w:val="000035E1"/>
    <w:rsid w:val="00014184"/>
    <w:rsid w:val="00030841"/>
    <w:rsid w:val="000469D4"/>
    <w:rsid w:val="00053910"/>
    <w:rsid w:val="00077044"/>
    <w:rsid w:val="00077ADF"/>
    <w:rsid w:val="00084EE7"/>
    <w:rsid w:val="00085768"/>
    <w:rsid w:val="00090221"/>
    <w:rsid w:val="000A34F8"/>
    <w:rsid w:val="000A3692"/>
    <w:rsid w:val="000C1540"/>
    <w:rsid w:val="00127A50"/>
    <w:rsid w:val="00134EA7"/>
    <w:rsid w:val="001A1BD3"/>
    <w:rsid w:val="001D5018"/>
    <w:rsid w:val="00210EA4"/>
    <w:rsid w:val="00213FEA"/>
    <w:rsid w:val="00220841"/>
    <w:rsid w:val="00233ADA"/>
    <w:rsid w:val="00260D3E"/>
    <w:rsid w:val="00263469"/>
    <w:rsid w:val="00276B43"/>
    <w:rsid w:val="0029496C"/>
    <w:rsid w:val="0029596D"/>
    <w:rsid w:val="002E5D7E"/>
    <w:rsid w:val="002F6FE7"/>
    <w:rsid w:val="0030246C"/>
    <w:rsid w:val="00304007"/>
    <w:rsid w:val="003044F2"/>
    <w:rsid w:val="003279D1"/>
    <w:rsid w:val="00337062"/>
    <w:rsid w:val="003401AF"/>
    <w:rsid w:val="00351432"/>
    <w:rsid w:val="00355263"/>
    <w:rsid w:val="0036783E"/>
    <w:rsid w:val="0037355C"/>
    <w:rsid w:val="00382D64"/>
    <w:rsid w:val="003C583C"/>
    <w:rsid w:val="003D38FA"/>
    <w:rsid w:val="003E4042"/>
    <w:rsid w:val="0040493F"/>
    <w:rsid w:val="00424DBD"/>
    <w:rsid w:val="00425C87"/>
    <w:rsid w:val="004327BF"/>
    <w:rsid w:val="00437655"/>
    <w:rsid w:val="004464F1"/>
    <w:rsid w:val="004468DE"/>
    <w:rsid w:val="00467473"/>
    <w:rsid w:val="004743FC"/>
    <w:rsid w:val="004A1AB1"/>
    <w:rsid w:val="004A41BF"/>
    <w:rsid w:val="004A7B78"/>
    <w:rsid w:val="004B714B"/>
    <w:rsid w:val="004C6188"/>
    <w:rsid w:val="004D35DE"/>
    <w:rsid w:val="004E02A6"/>
    <w:rsid w:val="004F74D5"/>
    <w:rsid w:val="005133B1"/>
    <w:rsid w:val="00522D3B"/>
    <w:rsid w:val="0052539E"/>
    <w:rsid w:val="00525816"/>
    <w:rsid w:val="00544136"/>
    <w:rsid w:val="00551F29"/>
    <w:rsid w:val="00567556"/>
    <w:rsid w:val="00581A68"/>
    <w:rsid w:val="0058260A"/>
    <w:rsid w:val="005840B5"/>
    <w:rsid w:val="005A222C"/>
    <w:rsid w:val="005A47C4"/>
    <w:rsid w:val="005A4BD9"/>
    <w:rsid w:val="005A7111"/>
    <w:rsid w:val="005B3FE8"/>
    <w:rsid w:val="005B65CD"/>
    <w:rsid w:val="005D3CBE"/>
    <w:rsid w:val="005D6CEF"/>
    <w:rsid w:val="005F7797"/>
    <w:rsid w:val="00612EEF"/>
    <w:rsid w:val="00626B24"/>
    <w:rsid w:val="00641C6D"/>
    <w:rsid w:val="0065155B"/>
    <w:rsid w:val="006835BF"/>
    <w:rsid w:val="00693E1C"/>
    <w:rsid w:val="006A4EB1"/>
    <w:rsid w:val="006B3FFA"/>
    <w:rsid w:val="006B6B4D"/>
    <w:rsid w:val="00722FEE"/>
    <w:rsid w:val="007511B9"/>
    <w:rsid w:val="00762346"/>
    <w:rsid w:val="0078053B"/>
    <w:rsid w:val="00791BF4"/>
    <w:rsid w:val="007A0D41"/>
    <w:rsid w:val="007A30FF"/>
    <w:rsid w:val="007C3BA3"/>
    <w:rsid w:val="007E552B"/>
    <w:rsid w:val="007E5EF2"/>
    <w:rsid w:val="00802370"/>
    <w:rsid w:val="008049DC"/>
    <w:rsid w:val="008109F5"/>
    <w:rsid w:val="008313C7"/>
    <w:rsid w:val="0083484F"/>
    <w:rsid w:val="0087045F"/>
    <w:rsid w:val="00874A0D"/>
    <w:rsid w:val="00892352"/>
    <w:rsid w:val="008956F1"/>
    <w:rsid w:val="008A3FAA"/>
    <w:rsid w:val="008B420F"/>
    <w:rsid w:val="008E7AB0"/>
    <w:rsid w:val="00901C4F"/>
    <w:rsid w:val="00906008"/>
    <w:rsid w:val="0091080C"/>
    <w:rsid w:val="009303FF"/>
    <w:rsid w:val="00942630"/>
    <w:rsid w:val="009545FF"/>
    <w:rsid w:val="00967FDE"/>
    <w:rsid w:val="0097102F"/>
    <w:rsid w:val="009A40B3"/>
    <w:rsid w:val="009B469D"/>
    <w:rsid w:val="009D3FD2"/>
    <w:rsid w:val="009E637F"/>
    <w:rsid w:val="00A322CC"/>
    <w:rsid w:val="00A43505"/>
    <w:rsid w:val="00A86B56"/>
    <w:rsid w:val="00AA2DE9"/>
    <w:rsid w:val="00AD18DA"/>
    <w:rsid w:val="00AE43E5"/>
    <w:rsid w:val="00AF02B7"/>
    <w:rsid w:val="00B21437"/>
    <w:rsid w:val="00B2286A"/>
    <w:rsid w:val="00B500A2"/>
    <w:rsid w:val="00B670AF"/>
    <w:rsid w:val="00B90D8D"/>
    <w:rsid w:val="00BA17B7"/>
    <w:rsid w:val="00BC16EA"/>
    <w:rsid w:val="00BF5CD9"/>
    <w:rsid w:val="00BF6ABE"/>
    <w:rsid w:val="00C54096"/>
    <w:rsid w:val="00C80579"/>
    <w:rsid w:val="00C8254C"/>
    <w:rsid w:val="00CB39F2"/>
    <w:rsid w:val="00CB71A1"/>
    <w:rsid w:val="00CC0698"/>
    <w:rsid w:val="00CF03CA"/>
    <w:rsid w:val="00D10C71"/>
    <w:rsid w:val="00D243EA"/>
    <w:rsid w:val="00D327CF"/>
    <w:rsid w:val="00D453B5"/>
    <w:rsid w:val="00D662D7"/>
    <w:rsid w:val="00D670E3"/>
    <w:rsid w:val="00D743AA"/>
    <w:rsid w:val="00D85A2D"/>
    <w:rsid w:val="00D91C1F"/>
    <w:rsid w:val="00DA3AE8"/>
    <w:rsid w:val="00DB79AD"/>
    <w:rsid w:val="00DD2208"/>
    <w:rsid w:val="00DD7E82"/>
    <w:rsid w:val="00DE3CF4"/>
    <w:rsid w:val="00E24308"/>
    <w:rsid w:val="00E4724F"/>
    <w:rsid w:val="00E6372E"/>
    <w:rsid w:val="00E86E5A"/>
    <w:rsid w:val="00E87925"/>
    <w:rsid w:val="00EC6B52"/>
    <w:rsid w:val="00ED1651"/>
    <w:rsid w:val="00ED3FC8"/>
    <w:rsid w:val="00ED6E5F"/>
    <w:rsid w:val="00ED79B3"/>
    <w:rsid w:val="00EE1ED6"/>
    <w:rsid w:val="00EF5439"/>
    <w:rsid w:val="00F13A0F"/>
    <w:rsid w:val="00F21FED"/>
    <w:rsid w:val="00F3303C"/>
    <w:rsid w:val="00F36779"/>
    <w:rsid w:val="00F417F6"/>
    <w:rsid w:val="00F41C20"/>
    <w:rsid w:val="00F50DD0"/>
    <w:rsid w:val="00F761BE"/>
    <w:rsid w:val="00F81AFF"/>
    <w:rsid w:val="00FA5AC6"/>
    <w:rsid w:val="00FA65AD"/>
    <w:rsid w:val="00FB26AD"/>
    <w:rsid w:val="00FC5BD8"/>
    <w:rsid w:val="00FC5F3E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DC"/>
    <w:pPr>
      <w:ind w:left="720"/>
      <w:contextualSpacing/>
    </w:pPr>
  </w:style>
  <w:style w:type="paragraph" w:styleId="Revision">
    <w:name w:val="Revision"/>
    <w:hidden/>
    <w:uiPriority w:val="99"/>
    <w:semiHidden/>
    <w:rsid w:val="0035526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Temirlan Almerekov</cp:lastModifiedBy>
  <cp:revision>147</cp:revision>
  <cp:lastPrinted>2025-03-18T03:08:00Z</cp:lastPrinted>
  <dcterms:created xsi:type="dcterms:W3CDTF">2025-03-12T03:23:00Z</dcterms:created>
  <dcterms:modified xsi:type="dcterms:W3CDTF">2025-07-18T09:02:00Z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