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8A05" w14:textId="702DBC79" w:rsidR="00973F09" w:rsidRDefault="00973F09" w:rsidP="00973F09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3"/>
      <w:proofErr w:type="spellStart"/>
      <w:r w:rsidRPr="005D0B4F">
        <w:rPr>
          <w:lang w:val="ru-RU"/>
        </w:rPr>
        <w:t>Чакырууга</w:t>
      </w:r>
      <w:proofErr w:type="spellEnd"/>
      <w:r w:rsidRPr="005D0B4F">
        <w:rPr>
          <w:lang w:val="ru-RU"/>
        </w:rPr>
        <w:t xml:space="preserve"> </w:t>
      </w:r>
      <w:r w:rsidR="00257FC8">
        <w:rPr>
          <w:lang w:val="ky-KG"/>
        </w:rPr>
        <w:t>№</w:t>
      </w:r>
      <w:r w:rsidRPr="005D0B4F">
        <w:rPr>
          <w:lang w:val="ru-RU"/>
        </w:rPr>
        <w:t xml:space="preserve">1 </w:t>
      </w:r>
      <w:proofErr w:type="spellStart"/>
      <w:r w:rsidRPr="005D0B4F">
        <w:rPr>
          <w:lang w:val="ru-RU"/>
        </w:rPr>
        <w:t>тиркеме</w:t>
      </w:r>
      <w:proofErr w:type="spellEnd"/>
    </w:p>
    <w:p w14:paraId="2B6E6BB8" w14:textId="77777777" w:rsidR="00973F09" w:rsidRDefault="00973F09" w:rsidP="002B62F9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Кимге</w:t>
      </w:r>
      <w:proofErr w:type="spellEnd"/>
      <w:r w:rsidRPr="005D0B4F">
        <w:rPr>
          <w:lang w:val="ru-RU"/>
        </w:rPr>
        <w:t>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алуунун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</w:t>
      </w:r>
      <w:r w:rsidR="00B11860">
        <w:rPr>
          <w:lang w:val="ru-RU"/>
        </w:rPr>
        <w:t>алышы</w:t>
      </w:r>
      <w:proofErr w:type="spellEnd"/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0"/>
        <w:shd w:val="clear" w:color="auto" w:fill="auto"/>
        <w:spacing w:after="111" w:line="283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сиздин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шарттарга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, </w:t>
      </w:r>
      <w:proofErr w:type="spellStart"/>
      <w:r w:rsidR="00D47676">
        <w:rPr>
          <w:lang w:val="ru-RU"/>
        </w:rPr>
        <w:t>конкурстук</w:t>
      </w:r>
      <w:proofErr w:type="spellEnd"/>
      <w:r w:rsidR="00D47676">
        <w:rPr>
          <w:lang w:val="ru-RU"/>
        </w:rPr>
        <w:t xml:space="preserve"> </w:t>
      </w:r>
      <w:proofErr w:type="spellStart"/>
      <w:r w:rsidR="00D47676">
        <w:rPr>
          <w:lang w:val="ru-RU"/>
        </w:rPr>
        <w:t>та</w:t>
      </w:r>
      <w:r w:rsidR="00886959">
        <w:rPr>
          <w:lang w:val="ru-RU"/>
        </w:rPr>
        <w:t>быштаманы</w:t>
      </w:r>
      <w:proofErr w:type="spellEnd"/>
      <w:r w:rsidRPr="005D0B4F">
        <w:rPr>
          <w:lang w:val="ru-RU"/>
        </w:rPr>
        <w:t>/</w:t>
      </w:r>
      <w:proofErr w:type="spellStart"/>
      <w:r w:rsidRPr="005D0B4F">
        <w:rPr>
          <w:lang w:val="ru-RU"/>
        </w:rPr>
        <w:t>сунушт</w:t>
      </w:r>
      <w:r w:rsidR="00886959">
        <w:rPr>
          <w:lang w:val="ru-RU"/>
        </w:rPr>
        <w:t>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кепилдик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берген</w:t>
      </w:r>
      <w:proofErr w:type="spellEnd"/>
      <w:r w:rsidRPr="005D0B4F">
        <w:rPr>
          <w:lang w:val="ru-RU"/>
        </w:rPr>
        <w:t xml:space="preserve"> декларация </w:t>
      </w:r>
      <w:proofErr w:type="spellStart"/>
      <w:r w:rsidRPr="005D0B4F">
        <w:rPr>
          <w:lang w:val="ru-RU"/>
        </w:rPr>
        <w:t>менен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колдоого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тийиш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экенин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түшүнөбүз</w:t>
      </w:r>
      <w:proofErr w:type="spellEnd"/>
      <w:r w:rsidRPr="005D0B4F">
        <w:rPr>
          <w:lang w:val="ru-RU"/>
        </w:rPr>
        <w:t>.</w:t>
      </w:r>
    </w:p>
    <w:p w14:paraId="71005DFD" w14:textId="119699D5" w:rsidR="002B62F9" w:rsidRPr="002B62F9" w:rsidRDefault="002C6C9B" w:rsidP="004A5374">
      <w:pPr>
        <w:pStyle w:val="20"/>
        <w:shd w:val="clear" w:color="auto" w:fill="auto"/>
        <w:spacing w:after="68" w:line="278" w:lineRule="exact"/>
        <w:jc w:val="both"/>
        <w:rPr>
          <w:lang w:val="ru-RU"/>
        </w:rPr>
      </w:pPr>
      <w:proofErr w:type="spellStart"/>
      <w:r>
        <w:rPr>
          <w:lang w:val="ru-RU"/>
        </w:rPr>
        <w:t>Э</w:t>
      </w:r>
      <w:r w:rsidRPr="005D0B4F">
        <w:rPr>
          <w:lang w:val="ru-RU"/>
        </w:rPr>
        <w:t>герде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документтеринин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шарттары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боюнча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милдеттенмелерибизди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бузган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болсок</w:t>
      </w:r>
      <w:proofErr w:type="spellEnd"/>
      <w:r w:rsidRPr="005D0B4F">
        <w:rPr>
          <w:lang w:val="ru-RU"/>
        </w:rPr>
        <w:t xml:space="preserve">, </w:t>
      </w:r>
      <w:proofErr w:type="spellStart"/>
      <w:r w:rsidR="006D2E7D" w:rsidRPr="006D2E7D">
        <w:rPr>
          <w:lang w:val="ru-RU"/>
        </w:rPr>
        <w:t>биз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сатып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алуучу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уюмдан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эскертүү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алган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күндөн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тартып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бир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жылдык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мөөнөткө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кандайдыр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бир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Келишим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боюнча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сатып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алуулардан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түрдө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сатып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алууларга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катышуудан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четтетилүүгө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макулдук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беребиз</w:t>
      </w:r>
      <w:proofErr w:type="spellEnd"/>
      <w:r w:rsidR="004A5374">
        <w:rPr>
          <w:lang w:val="ru-RU"/>
        </w:rPr>
        <w:t xml:space="preserve">, </w:t>
      </w:r>
      <w:proofErr w:type="spellStart"/>
      <w:r w:rsidR="004A5374">
        <w:rPr>
          <w:lang w:val="ru-RU"/>
        </w:rPr>
        <w:t>анткени</w:t>
      </w:r>
      <w:proofErr w:type="spellEnd"/>
      <w:r w:rsidR="004A5374">
        <w:rPr>
          <w:lang w:val="ru-RU"/>
        </w:rPr>
        <w:t xml:space="preserve"> </w:t>
      </w:r>
      <w:proofErr w:type="spellStart"/>
      <w:r w:rsidR="004A5374">
        <w:rPr>
          <w:lang w:val="ru-RU"/>
        </w:rPr>
        <w:t>биз</w:t>
      </w:r>
      <w:proofErr w:type="spellEnd"/>
      <w:r w:rsidR="004A5374">
        <w:rPr>
          <w:lang w:val="ru-RU"/>
        </w:rPr>
        <w:t>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Сунушта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Берүүчү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тарабынан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көрсөтүлгөн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мөөнөттө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өз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Сунушу</w:t>
      </w:r>
      <w:r w:rsidR="00DA1EF0">
        <w:rPr>
          <w:lang w:val="ru-RU"/>
        </w:rPr>
        <w:t>бузду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салган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болсо</w:t>
      </w:r>
      <w:r w:rsidR="0015520A">
        <w:rPr>
          <w:lang w:val="ru-RU"/>
        </w:rPr>
        <w:t>к</w:t>
      </w:r>
      <w:proofErr w:type="spellEnd"/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Берүүчүлөрдүн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көрсөтмөлөрүнө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арифметикалык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каталарды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оңдоону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кабыл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эмес</w:t>
      </w:r>
      <w:proofErr w:type="spellEnd"/>
      <w:r w:rsidR="0015520A">
        <w:rPr>
          <w:lang w:val="ru-RU"/>
        </w:rPr>
        <w:t xml:space="preserve"> </w:t>
      </w:r>
      <w:proofErr w:type="spellStart"/>
      <w:r w:rsidR="0015520A">
        <w:rPr>
          <w:lang w:val="ru-RU"/>
        </w:rPr>
        <w:t>болсок</w:t>
      </w:r>
      <w:proofErr w:type="spellEnd"/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Келишим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берилгендиги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жөнүндө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алуучу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жак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тарабынан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билдирилгенден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>:</w:t>
      </w:r>
    </w:p>
    <w:p w14:paraId="1FECB5C1" w14:textId="58520F47" w:rsidR="002B62F9" w:rsidRPr="002B62F9" w:rsidRDefault="002B62F9" w:rsidP="002B62F9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келишимге</w:t>
      </w:r>
      <w:proofErr w:type="spellEnd"/>
      <w:r w:rsidRPr="005D0B4F">
        <w:rPr>
          <w:lang w:val="ru-RU"/>
        </w:rPr>
        <w:t xml:space="preserve"> кол </w:t>
      </w:r>
      <w:proofErr w:type="spellStart"/>
      <w:r w:rsidRPr="005D0B4F">
        <w:rPr>
          <w:lang w:val="ru-RU"/>
        </w:rPr>
        <w:t>коё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</w:t>
      </w:r>
      <w:r w:rsidR="00B115D2">
        <w:rPr>
          <w:lang w:val="ru-RU"/>
        </w:rPr>
        <w:t>бай</w:t>
      </w:r>
      <w:proofErr w:type="spellEnd"/>
      <w:r w:rsidRPr="005D0B4F">
        <w:rPr>
          <w:lang w:val="ru-RU"/>
        </w:rPr>
        <w:t xml:space="preserve"> же кол </w:t>
      </w:r>
      <w:proofErr w:type="spellStart"/>
      <w:r w:rsidRPr="005D0B4F">
        <w:rPr>
          <w:lang w:val="ru-RU"/>
        </w:rPr>
        <w:t>коюудан</w:t>
      </w:r>
      <w:proofErr w:type="spellEnd"/>
      <w:r w:rsidRPr="005D0B4F">
        <w:rPr>
          <w:lang w:val="ru-RU"/>
        </w:rPr>
        <w:t xml:space="preserve"> баш </w:t>
      </w:r>
      <w:proofErr w:type="spellStart"/>
      <w:r w:rsidRPr="005D0B4F">
        <w:rPr>
          <w:lang w:val="ru-RU"/>
        </w:rPr>
        <w:t>тарткан</w:t>
      </w:r>
      <w:proofErr w:type="spellEnd"/>
      <w:r w:rsidR="00B115D2">
        <w:rPr>
          <w:lang w:val="ru-RU"/>
        </w:rPr>
        <w:t xml:space="preserve"> </w:t>
      </w:r>
      <w:proofErr w:type="spellStart"/>
      <w:r w:rsidR="00B115D2">
        <w:rPr>
          <w:lang w:val="ru-RU"/>
        </w:rPr>
        <w:t>болсок</w:t>
      </w:r>
      <w:proofErr w:type="spellEnd"/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документациясына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келишимдин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аткарылышына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кепилдик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бере</w:t>
      </w:r>
      <w:proofErr w:type="spellEnd"/>
      <w:r w:rsidRPr="005D0B4F">
        <w:rPr>
          <w:lang w:val="ru-RU"/>
        </w:rPr>
        <w:t xml:space="preserve"> </w:t>
      </w:r>
      <w:proofErr w:type="spellStart"/>
      <w:r w:rsidR="00176710">
        <w:rPr>
          <w:lang w:val="ru-RU"/>
        </w:rPr>
        <w:t>албай</w:t>
      </w:r>
      <w:proofErr w:type="spellEnd"/>
      <w:r w:rsidR="00176710">
        <w:rPr>
          <w:lang w:val="ru-RU"/>
        </w:rPr>
        <w:t xml:space="preserve"> </w:t>
      </w:r>
      <w:r w:rsidRPr="005D0B4F">
        <w:rPr>
          <w:lang w:val="ru-RU"/>
        </w:rPr>
        <w:t xml:space="preserve">же </w:t>
      </w:r>
      <w:proofErr w:type="spellStart"/>
      <w:r w:rsidRPr="005D0B4F">
        <w:rPr>
          <w:lang w:val="ru-RU"/>
        </w:rPr>
        <w:t>берүүдөн</w:t>
      </w:r>
      <w:proofErr w:type="spellEnd"/>
      <w:r w:rsidRPr="005D0B4F">
        <w:rPr>
          <w:lang w:val="ru-RU"/>
        </w:rPr>
        <w:t xml:space="preserve"> баш </w:t>
      </w:r>
      <w:proofErr w:type="spellStart"/>
      <w:r w:rsidRPr="005D0B4F">
        <w:rPr>
          <w:lang w:val="ru-RU"/>
        </w:rPr>
        <w:t>тарткан</w:t>
      </w:r>
      <w:proofErr w:type="spellEnd"/>
      <w:r w:rsidR="00176710">
        <w:rPr>
          <w:lang w:val="ru-RU"/>
        </w:rPr>
        <w:t xml:space="preserve"> </w:t>
      </w:r>
      <w:proofErr w:type="spellStart"/>
      <w:r w:rsidR="00176710">
        <w:rPr>
          <w:lang w:val="ru-RU"/>
        </w:rPr>
        <w:t>болсок</w:t>
      </w:r>
      <w:proofErr w:type="spellEnd"/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0"/>
        <w:shd w:val="clear" w:color="auto" w:fill="auto"/>
        <w:spacing w:after="0" w:line="278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Бул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милдеттенмелердин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бирөөсү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аткарылбаган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учурда</w:t>
      </w:r>
      <w:proofErr w:type="spellEnd"/>
      <w:r w:rsidRPr="005D0B4F">
        <w:rPr>
          <w:lang w:val="ru-RU"/>
        </w:rPr>
        <w:t xml:space="preserve">, </w:t>
      </w:r>
      <w:proofErr w:type="spellStart"/>
      <w:r w:rsidR="002E4C62">
        <w:rPr>
          <w:lang w:val="ru-RU"/>
        </w:rPr>
        <w:t>с</w:t>
      </w:r>
      <w:r w:rsidRPr="005D0B4F">
        <w:rPr>
          <w:lang w:val="ru-RU"/>
        </w:rPr>
        <w:t>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алуучу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жак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бизди</w:t>
      </w:r>
      <w:proofErr w:type="spellEnd"/>
      <w:r w:rsidRPr="005D0B4F">
        <w:rPr>
          <w:lang w:val="ru-RU"/>
        </w:rPr>
        <w:t xml:space="preserve"> </w:t>
      </w:r>
      <w:r w:rsidR="002E4C62">
        <w:rPr>
          <w:lang w:val="ru-RU"/>
        </w:rPr>
        <w:t>«</w:t>
      </w:r>
      <w:proofErr w:type="spellStart"/>
      <w:r w:rsidRPr="005D0B4F">
        <w:rPr>
          <w:lang w:val="ru-RU"/>
        </w:rPr>
        <w:t>Абийирсиз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берүүчүлөрдүн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маалымат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базасына</w:t>
      </w:r>
      <w:proofErr w:type="spellEnd"/>
      <w:r w:rsidR="002E4C62">
        <w:rPr>
          <w:lang w:val="ru-RU"/>
        </w:rPr>
        <w:t>»</w:t>
      </w:r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киргизүүнү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демилгелоого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укуктуу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экендиги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тастыкталат</w:t>
      </w:r>
      <w:proofErr w:type="spellEnd"/>
      <w:r w:rsidRPr="005D0B4F">
        <w:rPr>
          <w:lang w:val="ru-RU"/>
        </w:rPr>
        <w:t>.</w:t>
      </w:r>
    </w:p>
    <w:p w14:paraId="3C5503A1" w14:textId="77777777" w:rsidR="002B62F9" w:rsidRPr="002B62F9" w:rsidRDefault="002B62F9" w:rsidP="002B62F9">
      <w:pPr>
        <w:pStyle w:val="20"/>
        <w:shd w:val="clear" w:color="auto" w:fill="auto"/>
        <w:spacing w:after="599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Эгерде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жеңүүчү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катышуучу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болбосок</w:t>
      </w:r>
      <w:proofErr w:type="spellEnd"/>
      <w:r w:rsidRPr="005D0B4F">
        <w:rPr>
          <w:lang w:val="ru-RU"/>
        </w:rPr>
        <w:t xml:space="preserve">, </w:t>
      </w: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жеңүүчү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катышуучунун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аты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жөнүндө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билдирүүнү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алгандан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 xml:space="preserve"> же </w:t>
      </w:r>
      <w:proofErr w:type="spellStart"/>
      <w:r w:rsidRPr="005D0B4F">
        <w:rPr>
          <w:lang w:val="ru-RU"/>
        </w:rPr>
        <w:t>биздин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сунуштун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мөөнөтү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бүткөндөн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 xml:space="preserve"> 28 </w:t>
      </w:r>
      <w:proofErr w:type="spellStart"/>
      <w:r w:rsidRPr="005D0B4F">
        <w:rPr>
          <w:lang w:val="ru-RU"/>
        </w:rPr>
        <w:t>күн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өткөндөн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бул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декларациянын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мөөнөтү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аяктайт</w:t>
      </w:r>
      <w:proofErr w:type="spellEnd"/>
      <w:r w:rsidRPr="005D0B4F">
        <w:rPr>
          <w:lang w:val="ru-RU"/>
        </w:rPr>
        <w:t>.</w:t>
      </w:r>
    </w:p>
    <w:p w14:paraId="2478F96D" w14:textId="77777777" w:rsidR="002B62F9" w:rsidRPr="005D0B4F" w:rsidRDefault="002B62F9" w:rsidP="002B62F9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кол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тамга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1"/>
    </w:p>
    <w:p w14:paraId="50059E71" w14:textId="23C4382C" w:rsidR="002B62F9" w:rsidRPr="005D0B4F" w:rsidRDefault="002B62F9" w:rsidP="002B62F9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2" w:name="bookmark45"/>
      <w:r w:rsidRPr="005D0B4F">
        <w:rPr>
          <w:lang w:val="ru-RU"/>
        </w:rPr>
        <w:t xml:space="preserve">(Толук </w:t>
      </w:r>
      <w:proofErr w:type="spellStart"/>
      <w:r w:rsidRPr="005D0B4F">
        <w:rPr>
          <w:lang w:val="ru-RU"/>
        </w:rPr>
        <w:t>аты-жөнү</w:t>
      </w:r>
      <w:proofErr w:type="spellEnd"/>
      <w:r w:rsidRPr="005D0B4F">
        <w:rPr>
          <w:lang w:val="ru-RU"/>
        </w:rPr>
        <w:t xml:space="preserve">, </w:t>
      </w:r>
      <w:proofErr w:type="spellStart"/>
      <w:r w:rsidRPr="005D0B4F">
        <w:rPr>
          <w:lang w:val="ru-RU"/>
        </w:rPr>
        <w:t>кызма</w:t>
      </w:r>
      <w:r w:rsidR="00BD1837">
        <w:rPr>
          <w:lang w:val="ru-RU"/>
        </w:rPr>
        <w:t>ты</w:t>
      </w:r>
      <w:proofErr w:type="spellEnd"/>
      <w:r w:rsidRPr="005D0B4F">
        <w:rPr>
          <w:lang w:val="ru-RU"/>
        </w:rPr>
        <w:t>)</w:t>
      </w:r>
      <w:bookmarkEnd w:id="2"/>
    </w:p>
    <w:p w14:paraId="3EE03222" w14:textId="6A2C752E" w:rsidR="00A102F5" w:rsidRDefault="002B62F9" w:rsidP="002B62F9">
      <w:pPr>
        <w:rPr>
          <w:rFonts w:ascii="Times New Roman" w:hAnsi="Times New Roman" w:cs="Times New Roman"/>
        </w:rPr>
      </w:pPr>
      <w:proofErr w:type="spellStart"/>
      <w:r w:rsidRPr="001C65F3">
        <w:rPr>
          <w:rFonts w:ascii="Times New Roman" w:hAnsi="Times New Roman" w:cs="Times New Roman"/>
        </w:rPr>
        <w:t>Мөөр</w:t>
      </w:r>
      <w:proofErr w:type="spellEnd"/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0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0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0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0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0"/>
        <w:shd w:val="clear" w:color="auto" w:fill="auto"/>
        <w:spacing w:after="599" w:line="274" w:lineRule="exact"/>
        <w:jc w:val="both"/>
        <w:rPr>
          <w:lang w:val="ru-RU"/>
        </w:rPr>
      </w:pPr>
      <w:r w:rsidRPr="00E71EB4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Pr="005D24D1" w:rsidRDefault="006A30BA" w:rsidP="006A30BA">
      <w:pPr>
        <w:rPr>
          <w:lang w:val="en-US"/>
        </w:rPr>
      </w:pPr>
      <w:r>
        <w:t>печать</w:t>
      </w:r>
    </w:p>
    <w:p w14:paraId="67F01029" w14:textId="77777777" w:rsidR="006A30BA" w:rsidRDefault="006A30BA" w:rsidP="002B62F9">
      <w:pPr>
        <w:rPr>
          <w:rFonts w:ascii="Times New Roman" w:hAnsi="Times New Roman" w:cs="Times New Roman"/>
          <w:lang/>
        </w:rPr>
      </w:pPr>
    </w:p>
    <w:p w14:paraId="663CE651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7F5FF579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3A41E6A9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1D8D483E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73C49247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63FCF0C5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14C1DF2B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193B434A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089F8DC0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66BFD29E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5DB44FB1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730957CC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p w14:paraId="126E24B5" w14:textId="77777777" w:rsidR="00E71EB4" w:rsidRDefault="00E71EB4" w:rsidP="002B62F9">
      <w:pPr>
        <w:rPr>
          <w:rFonts w:ascii="Times New Roman" w:hAnsi="Times New Roman" w:cs="Times New Roman"/>
          <w:lang/>
        </w:rPr>
      </w:pPr>
    </w:p>
    <w:sectPr w:rsidR="00E71EB4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D162" w14:textId="77777777" w:rsidR="00973F09" w:rsidRDefault="00973F09" w:rsidP="00973F09">
      <w:r>
        <w:separator/>
      </w:r>
    </w:p>
  </w:endnote>
  <w:endnote w:type="continuationSeparator" w:id="0">
    <w:p w14:paraId="73FF41E3" w14:textId="77777777" w:rsidR="00973F09" w:rsidRDefault="00973F09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FB95" w14:textId="77777777" w:rsidR="00973F09" w:rsidRDefault="00973F09" w:rsidP="00973F09">
      <w:r>
        <w:separator/>
      </w:r>
    </w:p>
  </w:footnote>
  <w:footnote w:type="continuationSeparator" w:id="0">
    <w:p w14:paraId="59AE7744" w14:textId="77777777" w:rsidR="00973F09" w:rsidRDefault="00973F09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6C720AA3" w:rsidR="00973F09" w:rsidRDefault="0097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15520A"/>
    <w:rsid w:val="00176710"/>
    <w:rsid w:val="001774CC"/>
    <w:rsid w:val="001C65F3"/>
    <w:rsid w:val="00257FC8"/>
    <w:rsid w:val="002B62F9"/>
    <w:rsid w:val="002C6C9B"/>
    <w:rsid w:val="002E4C62"/>
    <w:rsid w:val="003D3D01"/>
    <w:rsid w:val="003D64C1"/>
    <w:rsid w:val="004A5374"/>
    <w:rsid w:val="00541F4A"/>
    <w:rsid w:val="005D0B4F"/>
    <w:rsid w:val="005D24D1"/>
    <w:rsid w:val="005F3314"/>
    <w:rsid w:val="00612EEF"/>
    <w:rsid w:val="006A30BA"/>
    <w:rsid w:val="006D2E7D"/>
    <w:rsid w:val="00735237"/>
    <w:rsid w:val="00886959"/>
    <w:rsid w:val="008B3A20"/>
    <w:rsid w:val="00973F09"/>
    <w:rsid w:val="0097732D"/>
    <w:rsid w:val="00A07241"/>
    <w:rsid w:val="00A07F78"/>
    <w:rsid w:val="00A102F5"/>
    <w:rsid w:val="00B115D2"/>
    <w:rsid w:val="00B11860"/>
    <w:rsid w:val="00B74011"/>
    <w:rsid w:val="00B9122F"/>
    <w:rsid w:val="00BD1837"/>
    <w:rsid w:val="00C023F7"/>
    <w:rsid w:val="00C3700E"/>
    <w:rsid w:val="00D47676"/>
    <w:rsid w:val="00DA1EF0"/>
    <w:rsid w:val="00DB5543"/>
    <w:rsid w:val="00E71EB4"/>
    <w:rsid w:val="00ED54A4"/>
    <w:rsid w:val="00F1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DefaultParagraphFont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DefaultParagraphFont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(3)_"/>
    <w:basedOn w:val="DefaultParagraphFont"/>
    <w:link w:val="230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2">
    <w:name w:val="Заголовок №2"/>
    <w:basedOn w:val="Normal"/>
    <w:link w:val="21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0">
    <w:name w:val="Основной текст (9)"/>
    <w:basedOn w:val="Normal"/>
    <w:link w:val="9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Normal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0">
    <w:name w:val="Заголовок №2 (3)"/>
    <w:basedOn w:val="Normal"/>
    <w:link w:val="23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Gulnur Shirdakova</cp:lastModifiedBy>
  <cp:revision>2</cp:revision>
  <dcterms:created xsi:type="dcterms:W3CDTF">2025-07-22T04:02:00Z</dcterms:created>
  <dcterms:modified xsi:type="dcterms:W3CDTF">2025-07-22T04:02:00Z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