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B6FB" w14:textId="77777777" w:rsidR="00F43BE4" w:rsidRPr="00D76DFC" w:rsidRDefault="00F43BE4" w:rsidP="00F43BE4">
      <w:pPr>
        <w:jc w:val="center"/>
        <w:rPr>
          <w:bCs/>
        </w:rPr>
      </w:pPr>
      <w:bookmarkStart w:id="0" w:name="_Hlk102724433"/>
      <w:r w:rsidRPr="00D76DFC">
        <w:rPr>
          <w:bCs/>
        </w:rPr>
        <w:t>ТЕХНИЧЕСКОЕ ЗАДАНИЕ</w:t>
      </w:r>
    </w:p>
    <w:p w14:paraId="5415AD60" w14:textId="37931F17" w:rsidR="00F43BE4" w:rsidRPr="00D76DFC" w:rsidRDefault="00F43BE4" w:rsidP="00F43BE4">
      <w:pPr>
        <w:jc w:val="center"/>
        <w:rPr>
          <w:bCs/>
          <w:lang w:val="ky-KG"/>
        </w:rPr>
      </w:pPr>
      <w:r w:rsidRPr="00D76DFC">
        <w:rPr>
          <w:bCs/>
        </w:rPr>
        <w:t xml:space="preserve">На </w:t>
      </w:r>
      <w:r w:rsidRPr="00D76DFC">
        <w:rPr>
          <w:bCs/>
          <w:lang w:val="ky-KG"/>
        </w:rPr>
        <w:t xml:space="preserve">оказание услуг по </w:t>
      </w:r>
      <w:r w:rsidR="008B7881" w:rsidRPr="00D76DFC">
        <w:rPr>
          <w:bCs/>
          <w:lang w:val="ky-KG"/>
        </w:rPr>
        <w:t>техническому надзору</w:t>
      </w:r>
    </w:p>
    <w:p w14:paraId="5EA90ED2" w14:textId="3E3AF0FD" w:rsidR="00F43BE4" w:rsidRPr="00D76DFC" w:rsidRDefault="00F43BE4" w:rsidP="00F43BE4">
      <w:pPr>
        <w:rPr>
          <w:bCs/>
        </w:rPr>
      </w:pPr>
    </w:p>
    <w:tbl>
      <w:tblPr>
        <w:tblW w:w="54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015"/>
        <w:gridCol w:w="7048"/>
      </w:tblGrid>
      <w:tr w:rsidR="00D76DFC" w:rsidRPr="00D76DFC" w14:paraId="2C98C8E8" w14:textId="77777777" w:rsidTr="00F43BE4">
        <w:trPr>
          <w:jc w:val="center"/>
        </w:trPr>
        <w:tc>
          <w:tcPr>
            <w:tcW w:w="264" w:type="pct"/>
            <w:shd w:val="clear" w:color="auto" w:fill="auto"/>
          </w:tcPr>
          <w:p w14:paraId="16AA6B0E" w14:textId="77777777" w:rsidR="00F43BE4" w:rsidRPr="00D76DFC" w:rsidRDefault="00F43BE4" w:rsidP="004A2E39">
            <w:pPr>
              <w:jc w:val="center"/>
              <w:rPr>
                <w:bCs/>
              </w:rPr>
            </w:pPr>
            <w:r w:rsidRPr="00D76DFC">
              <w:rPr>
                <w:bCs/>
              </w:rPr>
              <w:t>№</w:t>
            </w:r>
          </w:p>
          <w:p w14:paraId="22D9A69E" w14:textId="77777777" w:rsidR="00F43BE4" w:rsidRPr="00D76DFC" w:rsidRDefault="00F43BE4" w:rsidP="004A2E39">
            <w:pPr>
              <w:jc w:val="center"/>
              <w:rPr>
                <w:bCs/>
              </w:rPr>
            </w:pPr>
            <w:r w:rsidRPr="00D76DFC">
              <w:rPr>
                <w:bCs/>
              </w:rPr>
              <w:t>п/п</w:t>
            </w:r>
          </w:p>
        </w:tc>
        <w:tc>
          <w:tcPr>
            <w:tcW w:w="1419" w:type="pct"/>
            <w:shd w:val="clear" w:color="auto" w:fill="auto"/>
          </w:tcPr>
          <w:p w14:paraId="12D9CD86" w14:textId="77777777" w:rsidR="00F43BE4" w:rsidRPr="00D76DFC" w:rsidRDefault="00F43BE4" w:rsidP="004A2E39">
            <w:pPr>
              <w:jc w:val="center"/>
              <w:rPr>
                <w:bCs/>
              </w:rPr>
            </w:pPr>
            <w:r w:rsidRPr="00D76DFC">
              <w:rPr>
                <w:bCs/>
              </w:rPr>
              <w:t xml:space="preserve">Перечень основных </w:t>
            </w:r>
          </w:p>
          <w:p w14:paraId="48AE4427" w14:textId="77777777" w:rsidR="00F43BE4" w:rsidRPr="00D76DFC" w:rsidRDefault="00F43BE4" w:rsidP="004A2E39">
            <w:pPr>
              <w:jc w:val="center"/>
              <w:rPr>
                <w:bCs/>
              </w:rPr>
            </w:pPr>
            <w:r w:rsidRPr="00D76DFC">
              <w:rPr>
                <w:bCs/>
              </w:rPr>
              <w:t>данных и требований</w:t>
            </w:r>
          </w:p>
        </w:tc>
        <w:tc>
          <w:tcPr>
            <w:tcW w:w="3317" w:type="pct"/>
            <w:shd w:val="clear" w:color="auto" w:fill="auto"/>
          </w:tcPr>
          <w:p w14:paraId="60796807" w14:textId="2E1795F7" w:rsidR="00F43BE4" w:rsidRPr="00D76DFC" w:rsidRDefault="00F43BE4" w:rsidP="004A2E39">
            <w:pPr>
              <w:jc w:val="center"/>
              <w:rPr>
                <w:bCs/>
              </w:rPr>
            </w:pPr>
            <w:r w:rsidRPr="00D76DFC">
              <w:rPr>
                <w:bCs/>
              </w:rPr>
              <w:t>Основные данные и требования</w:t>
            </w:r>
            <w:r w:rsidR="00373D1F">
              <w:rPr>
                <w:bCs/>
              </w:rPr>
              <w:t>.</w:t>
            </w:r>
          </w:p>
        </w:tc>
      </w:tr>
      <w:tr w:rsidR="00D76DFC" w:rsidRPr="00D76DFC" w14:paraId="4ED0CB33" w14:textId="77777777" w:rsidTr="00F43BE4">
        <w:trPr>
          <w:trHeight w:val="436"/>
          <w:jc w:val="center"/>
        </w:trPr>
        <w:tc>
          <w:tcPr>
            <w:tcW w:w="264" w:type="pct"/>
            <w:shd w:val="clear" w:color="auto" w:fill="auto"/>
          </w:tcPr>
          <w:p w14:paraId="7C60497D" w14:textId="77777777" w:rsidR="00F43BE4" w:rsidRPr="00D76DFC" w:rsidRDefault="00F43BE4" w:rsidP="004A2E39">
            <w:pPr>
              <w:jc w:val="center"/>
              <w:rPr>
                <w:bCs/>
              </w:rPr>
            </w:pPr>
            <w:r w:rsidRPr="00D76DFC">
              <w:rPr>
                <w:bCs/>
              </w:rPr>
              <w:t>1.</w:t>
            </w:r>
          </w:p>
        </w:tc>
        <w:tc>
          <w:tcPr>
            <w:tcW w:w="1419" w:type="pct"/>
            <w:shd w:val="clear" w:color="auto" w:fill="auto"/>
          </w:tcPr>
          <w:p w14:paraId="14F03F1E" w14:textId="4D33D99E" w:rsidR="00F43BE4" w:rsidRPr="00D76DFC" w:rsidRDefault="00F43BE4" w:rsidP="004A2E39">
            <w:pPr>
              <w:rPr>
                <w:bCs/>
                <w:lang w:val="ky-KG"/>
              </w:rPr>
            </w:pPr>
            <w:r w:rsidRPr="00D76DFC">
              <w:rPr>
                <w:bCs/>
              </w:rPr>
              <w:t>Место</w:t>
            </w:r>
            <w:r w:rsidRPr="00D76DFC">
              <w:rPr>
                <w:bCs/>
                <w:lang w:val="en-US"/>
              </w:rPr>
              <w:t xml:space="preserve"> </w:t>
            </w:r>
            <w:r w:rsidRPr="00D76DFC">
              <w:rPr>
                <w:bCs/>
                <w:lang w:val="ky-KG"/>
              </w:rPr>
              <w:t xml:space="preserve">оказания услуг </w:t>
            </w:r>
          </w:p>
        </w:tc>
        <w:tc>
          <w:tcPr>
            <w:tcW w:w="3317" w:type="pct"/>
            <w:shd w:val="clear" w:color="auto" w:fill="auto"/>
          </w:tcPr>
          <w:p w14:paraId="3F41C6C8" w14:textId="2464D5C2" w:rsidR="00F43BE4" w:rsidRPr="00D76DFC" w:rsidRDefault="008F4C0A" w:rsidP="004A2E39">
            <w:pPr>
              <w:rPr>
                <w:bCs/>
              </w:rPr>
            </w:pPr>
            <w:r>
              <w:rPr>
                <w:bCs/>
              </w:rPr>
              <w:t>г. Каракол</w:t>
            </w:r>
          </w:p>
          <w:p w14:paraId="5FB21B5E" w14:textId="5973BFE5" w:rsidR="00F43BE4" w:rsidRPr="00D76DFC" w:rsidRDefault="00F43BE4" w:rsidP="004A2E39">
            <w:pPr>
              <w:rPr>
                <w:bCs/>
              </w:rPr>
            </w:pPr>
          </w:p>
        </w:tc>
      </w:tr>
      <w:tr w:rsidR="00D76DFC" w:rsidRPr="00D76DFC" w14:paraId="44212778" w14:textId="77777777" w:rsidTr="00F43BE4">
        <w:tblPrEx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264" w:type="pct"/>
            <w:shd w:val="clear" w:color="auto" w:fill="auto"/>
          </w:tcPr>
          <w:p w14:paraId="3B104C81" w14:textId="77777777" w:rsidR="00F43BE4" w:rsidRPr="00D76DFC" w:rsidRDefault="00F43BE4" w:rsidP="008B7881">
            <w:pPr>
              <w:rPr>
                <w:bCs/>
              </w:rPr>
            </w:pPr>
            <w:r w:rsidRPr="00D76DFC">
              <w:rPr>
                <w:bCs/>
              </w:rPr>
              <w:t>2.</w:t>
            </w:r>
          </w:p>
        </w:tc>
        <w:tc>
          <w:tcPr>
            <w:tcW w:w="1419" w:type="pct"/>
            <w:shd w:val="clear" w:color="auto" w:fill="auto"/>
          </w:tcPr>
          <w:p w14:paraId="7B53B6B1" w14:textId="77777777" w:rsidR="00F43BE4" w:rsidRPr="00D76DFC" w:rsidRDefault="00F43BE4" w:rsidP="004A2E39">
            <w:pPr>
              <w:rPr>
                <w:bCs/>
              </w:rPr>
            </w:pPr>
            <w:r w:rsidRPr="00D76DFC">
              <w:rPr>
                <w:bCs/>
              </w:rPr>
              <w:t xml:space="preserve">Заказчик </w:t>
            </w:r>
          </w:p>
        </w:tc>
        <w:tc>
          <w:tcPr>
            <w:tcW w:w="3317" w:type="pct"/>
            <w:shd w:val="clear" w:color="auto" w:fill="auto"/>
          </w:tcPr>
          <w:p w14:paraId="26D8C171" w14:textId="229F51BF" w:rsidR="00F43BE4" w:rsidRPr="00D76DFC" w:rsidRDefault="008B7881" w:rsidP="004A2E39">
            <w:pPr>
              <w:rPr>
                <w:bCs/>
              </w:rPr>
            </w:pPr>
            <w:r w:rsidRPr="00D76DFC">
              <w:rPr>
                <w:rStyle w:val="a8"/>
                <w:b w:val="0"/>
                <w:shd w:val="clear" w:color="auto" w:fill="FFFFFF"/>
              </w:rPr>
              <w:t>ЗАО «Кумтор Голд Компани»</w:t>
            </w:r>
            <w:r w:rsidR="00373D1F">
              <w:rPr>
                <w:rStyle w:val="a8"/>
                <w:b w:val="0"/>
                <w:shd w:val="clear" w:color="auto" w:fill="FFFFFF"/>
              </w:rPr>
              <w:t>.</w:t>
            </w:r>
          </w:p>
          <w:p w14:paraId="5594AF97" w14:textId="6481D960" w:rsidR="00F43BE4" w:rsidRPr="00D76DFC" w:rsidRDefault="00F43BE4" w:rsidP="004A2E39">
            <w:pPr>
              <w:rPr>
                <w:bCs/>
              </w:rPr>
            </w:pPr>
          </w:p>
        </w:tc>
      </w:tr>
      <w:tr w:rsidR="00D76DFC" w:rsidRPr="00D76DFC" w14:paraId="333481F4" w14:textId="77777777" w:rsidTr="00F43BE4">
        <w:tblPrEx>
          <w:tblLook w:val="0000" w:firstRow="0" w:lastRow="0" w:firstColumn="0" w:lastColumn="0" w:noHBand="0" w:noVBand="0"/>
        </w:tblPrEx>
        <w:trPr>
          <w:trHeight w:val="458"/>
          <w:jc w:val="center"/>
        </w:trPr>
        <w:tc>
          <w:tcPr>
            <w:tcW w:w="264" w:type="pct"/>
            <w:shd w:val="clear" w:color="auto" w:fill="auto"/>
          </w:tcPr>
          <w:p w14:paraId="46F40AD9" w14:textId="77777777" w:rsidR="00F43BE4" w:rsidRPr="00D76DFC" w:rsidRDefault="00F43BE4" w:rsidP="004A2E39">
            <w:pPr>
              <w:jc w:val="center"/>
              <w:rPr>
                <w:bCs/>
              </w:rPr>
            </w:pPr>
            <w:r w:rsidRPr="00D76DFC">
              <w:rPr>
                <w:bCs/>
              </w:rPr>
              <w:t>3.</w:t>
            </w:r>
          </w:p>
        </w:tc>
        <w:tc>
          <w:tcPr>
            <w:tcW w:w="1419" w:type="pct"/>
            <w:shd w:val="clear" w:color="auto" w:fill="auto"/>
          </w:tcPr>
          <w:p w14:paraId="1B510206" w14:textId="7686E2BE" w:rsidR="00F43BE4" w:rsidRPr="00D76DFC" w:rsidRDefault="00F43BE4" w:rsidP="004A2E39">
            <w:pPr>
              <w:rPr>
                <w:bCs/>
              </w:rPr>
            </w:pPr>
            <w:r w:rsidRPr="00D76DFC">
              <w:rPr>
                <w:bCs/>
                <w:lang w:val="ky-KG"/>
              </w:rPr>
              <w:t>Исполнитель</w:t>
            </w:r>
            <w:r w:rsidRPr="00D76DFC">
              <w:rPr>
                <w:bCs/>
              </w:rPr>
              <w:t xml:space="preserve"> </w:t>
            </w:r>
          </w:p>
        </w:tc>
        <w:tc>
          <w:tcPr>
            <w:tcW w:w="3317" w:type="pct"/>
            <w:shd w:val="clear" w:color="auto" w:fill="auto"/>
          </w:tcPr>
          <w:p w14:paraId="4C748731" w14:textId="550FCDB9" w:rsidR="00F43BE4" w:rsidRPr="00D76DFC" w:rsidRDefault="008B7881" w:rsidP="004A2E39">
            <w:pPr>
              <w:rPr>
                <w:bCs/>
              </w:rPr>
            </w:pPr>
            <w:r w:rsidRPr="00D76DFC">
              <w:rPr>
                <w:bCs/>
                <w:lang w:val="en-US"/>
              </w:rPr>
              <w:t xml:space="preserve"> </w:t>
            </w:r>
            <w:r w:rsidRPr="00D76DFC">
              <w:rPr>
                <w:bCs/>
              </w:rPr>
              <w:t>Определить при отборе</w:t>
            </w:r>
            <w:r w:rsidR="00373D1F">
              <w:rPr>
                <w:bCs/>
              </w:rPr>
              <w:t>.</w:t>
            </w:r>
          </w:p>
          <w:p w14:paraId="0DC755D5" w14:textId="615ED093" w:rsidR="00F43BE4" w:rsidRPr="00D76DFC" w:rsidRDefault="00F43BE4" w:rsidP="004A2E39">
            <w:pPr>
              <w:rPr>
                <w:bCs/>
              </w:rPr>
            </w:pPr>
          </w:p>
        </w:tc>
      </w:tr>
      <w:tr w:rsidR="00D76DFC" w:rsidRPr="00D76DFC" w14:paraId="5A1B671C" w14:textId="77777777" w:rsidTr="00F43BE4">
        <w:tblPrEx>
          <w:tblLook w:val="0000" w:firstRow="0" w:lastRow="0" w:firstColumn="0" w:lastColumn="0" w:noHBand="0" w:noVBand="0"/>
        </w:tblPrEx>
        <w:trPr>
          <w:trHeight w:val="1088"/>
          <w:jc w:val="center"/>
        </w:trPr>
        <w:tc>
          <w:tcPr>
            <w:tcW w:w="264" w:type="pct"/>
            <w:shd w:val="clear" w:color="auto" w:fill="auto"/>
          </w:tcPr>
          <w:p w14:paraId="006A429D" w14:textId="77777777" w:rsidR="00F43BE4" w:rsidRPr="00D76DFC" w:rsidRDefault="00F43BE4" w:rsidP="004A2E39">
            <w:pPr>
              <w:jc w:val="center"/>
              <w:rPr>
                <w:bCs/>
              </w:rPr>
            </w:pPr>
            <w:r w:rsidRPr="00D76DFC">
              <w:rPr>
                <w:bCs/>
              </w:rPr>
              <w:t>4.</w:t>
            </w:r>
          </w:p>
        </w:tc>
        <w:tc>
          <w:tcPr>
            <w:tcW w:w="1419" w:type="pct"/>
            <w:shd w:val="clear" w:color="auto" w:fill="auto"/>
          </w:tcPr>
          <w:p w14:paraId="078A33C4" w14:textId="0E708349" w:rsidR="00F43BE4" w:rsidRPr="00D76DFC" w:rsidRDefault="00F43BE4" w:rsidP="004A2E39">
            <w:pPr>
              <w:rPr>
                <w:bCs/>
                <w:lang w:val="ky-KG"/>
              </w:rPr>
            </w:pPr>
            <w:r w:rsidRPr="00D76DFC">
              <w:rPr>
                <w:bCs/>
              </w:rPr>
              <w:t xml:space="preserve">Название </w:t>
            </w:r>
            <w:r w:rsidRPr="00D76DFC">
              <w:rPr>
                <w:bCs/>
                <w:lang w:val="ky-KG"/>
              </w:rPr>
              <w:t>услуг:</w:t>
            </w:r>
          </w:p>
        </w:tc>
        <w:tc>
          <w:tcPr>
            <w:tcW w:w="3317" w:type="pct"/>
            <w:shd w:val="clear" w:color="auto" w:fill="auto"/>
          </w:tcPr>
          <w:p w14:paraId="419DB451" w14:textId="41F3FC74" w:rsidR="00F43BE4" w:rsidRPr="00D76DFC" w:rsidRDefault="008B7881" w:rsidP="004A2E39">
            <w:pPr>
              <w:pStyle w:val="a3"/>
              <w:ind w:left="436"/>
              <w:rPr>
                <w:bCs/>
                <w:lang w:val="ru-RU"/>
              </w:rPr>
            </w:pPr>
            <w:r w:rsidRPr="00D76DFC">
              <w:rPr>
                <w:rStyle w:val="a8"/>
                <w:b w:val="0"/>
                <w:shd w:val="clear" w:color="auto" w:fill="FFFFFF"/>
                <w:lang w:val="ru-RU"/>
              </w:rPr>
              <w:t xml:space="preserve">Проведение технического надзора за выполнением строительно-монтажных работ на объектах компании, расположенных в городе </w:t>
            </w:r>
            <w:r w:rsidR="00C562A1">
              <w:rPr>
                <w:rStyle w:val="a8"/>
                <w:b w:val="0"/>
                <w:shd w:val="clear" w:color="auto" w:fill="FFFFFF"/>
                <w:lang w:val="ru-RU"/>
              </w:rPr>
              <w:t>Каракол</w:t>
            </w:r>
            <w:r w:rsidRPr="00D76DFC">
              <w:rPr>
                <w:rStyle w:val="a8"/>
                <w:b w:val="0"/>
                <w:shd w:val="clear" w:color="auto" w:fill="FFFFFF"/>
                <w:lang w:val="ru-RU"/>
              </w:rPr>
              <w:t>.</w:t>
            </w:r>
            <w:r w:rsidRPr="00D76DFC">
              <w:rPr>
                <w:rStyle w:val="a8"/>
                <w:b w:val="0"/>
                <w:shd w:val="clear" w:color="auto" w:fill="FFFFFF"/>
              </w:rPr>
              <w:t> </w:t>
            </w:r>
          </w:p>
        </w:tc>
      </w:tr>
      <w:tr w:rsidR="00D76DFC" w:rsidRPr="00D76DFC" w14:paraId="6452B1FE" w14:textId="77777777" w:rsidTr="00F43BE4">
        <w:tblPrEx>
          <w:tblLook w:val="0000" w:firstRow="0" w:lastRow="0" w:firstColumn="0" w:lastColumn="0" w:noHBand="0" w:noVBand="0"/>
        </w:tblPrEx>
        <w:trPr>
          <w:trHeight w:val="503"/>
          <w:jc w:val="center"/>
        </w:trPr>
        <w:tc>
          <w:tcPr>
            <w:tcW w:w="264" w:type="pct"/>
            <w:shd w:val="clear" w:color="auto" w:fill="auto"/>
          </w:tcPr>
          <w:p w14:paraId="684F7549" w14:textId="77777777" w:rsidR="00F43BE4" w:rsidRPr="00D76DFC" w:rsidRDefault="00F43BE4" w:rsidP="004A2E39">
            <w:pPr>
              <w:jc w:val="center"/>
              <w:rPr>
                <w:bCs/>
              </w:rPr>
            </w:pPr>
            <w:r w:rsidRPr="00D76DFC">
              <w:rPr>
                <w:bCs/>
              </w:rPr>
              <w:t>5.</w:t>
            </w:r>
          </w:p>
        </w:tc>
        <w:tc>
          <w:tcPr>
            <w:tcW w:w="1419" w:type="pct"/>
            <w:shd w:val="clear" w:color="auto" w:fill="auto"/>
          </w:tcPr>
          <w:p w14:paraId="4B5362BC" w14:textId="1B1AB168" w:rsidR="00F43BE4" w:rsidRPr="00D76DFC" w:rsidRDefault="00F43BE4" w:rsidP="004A2E39">
            <w:pPr>
              <w:rPr>
                <w:bCs/>
              </w:rPr>
            </w:pPr>
            <w:r w:rsidRPr="00D76DFC">
              <w:rPr>
                <w:bCs/>
              </w:rPr>
              <w:t>Требование и объем выполняемых работ</w:t>
            </w:r>
          </w:p>
        </w:tc>
        <w:tc>
          <w:tcPr>
            <w:tcW w:w="3317" w:type="pct"/>
            <w:shd w:val="clear" w:color="auto" w:fill="auto"/>
          </w:tcPr>
          <w:p w14:paraId="20602C24" w14:textId="5CAC4252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  <w:lang w:eastAsia="en-US"/>
              </w:rPr>
            </w:pPr>
            <w:r w:rsidRPr="00D76DFC">
              <w:rPr>
                <w:bCs/>
              </w:rPr>
              <w:t>Проведение контроля соответствия качества строительно-монтажных работ, а также качества применяемых материалов, изделий, конструкций утвержденной проектно-сметной документаций, рабочих чертежей, строительных норм и правил, стандартов, технических условий;</w:t>
            </w:r>
          </w:p>
          <w:p w14:paraId="248A209F" w14:textId="77777777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Своевременная проверка, ведение учета объемов выполненных подрядчиком строительно-монтажных работ в пределах утвержденных смет на строительство объекта и осуществление приема работ;</w:t>
            </w:r>
          </w:p>
          <w:p w14:paraId="6212286F" w14:textId="77777777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Принятие участия в освидетельствовании скрытых работ и промежуточной приемке ответственных конструкций с оформлением актов по установленной форме;</w:t>
            </w:r>
          </w:p>
          <w:p w14:paraId="6DA61EC3" w14:textId="77777777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Контролирование проведений подрядчиком индивидуальных испытаний смонтированного оборудования и инженерных сетей и надлежащее оформление результатов испытаний. Принятие участия в приемке оборудования после испытаний;</w:t>
            </w:r>
          </w:p>
          <w:p w14:paraId="18F70306" w14:textId="77777777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Получение от подрядчика следующей документации: общий журнал работ, журналы специальных работ и авторского надзора; акты (протоколы) испытаний материалов, изделий, конструкций, инженерных систем и оборудования; документы о качестве (паспорта и сертификаты на материалы, изделия, конструкции и оборудование); исполнительные геодезические схемы, и др.;</w:t>
            </w:r>
          </w:p>
          <w:p w14:paraId="573BAB1C" w14:textId="77777777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Проведение входного контроля проектно-сметной документации для выявления в ней недостатков и неточностей, на предмет возможности реализации, контроля качества и соответствия нормативным документам;</w:t>
            </w:r>
          </w:p>
          <w:p w14:paraId="27203846" w14:textId="77777777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Проведение комплектации исполнительной документации для сдачи объекта строительства в эксплуатацию;</w:t>
            </w:r>
          </w:p>
          <w:p w14:paraId="1A1BACE0" w14:textId="77777777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Принятие участия в приемке объекта в эксплуатацию;</w:t>
            </w:r>
          </w:p>
          <w:p w14:paraId="32C3BFE1" w14:textId="77777777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lastRenderedPageBreak/>
              <w:t>Своевременная выдача предписания на устранение обнаруженных дефектов и несоответствий, контролирование их выполнения;</w:t>
            </w:r>
          </w:p>
          <w:p w14:paraId="1AA4DE8D" w14:textId="77777777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Контроль графика проведения работ;</w:t>
            </w:r>
          </w:p>
          <w:p w14:paraId="41FA8976" w14:textId="77777777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Подготовка регулярных отчетов для руководства компании о ходе выполнения проекта, бюджетных затрат, рисках и изменениях;</w:t>
            </w:r>
          </w:p>
          <w:p w14:paraId="58FFB1BE" w14:textId="38A7E375" w:rsidR="00185A17" w:rsidRPr="00D76DFC" w:rsidRDefault="008B7881" w:rsidP="00B348A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Проведение регулярных встреч с подрядчиком и оперативное решение возникших проблем для предотвращения задержек.</w:t>
            </w:r>
            <w:r w:rsidRPr="00D76DFC">
              <w:rPr>
                <w:rStyle w:val="a8"/>
                <w:b w:val="0"/>
              </w:rPr>
              <w:t> </w:t>
            </w:r>
          </w:p>
        </w:tc>
      </w:tr>
      <w:tr w:rsidR="00D76DFC" w:rsidRPr="00D76DFC" w14:paraId="21273FB4" w14:textId="77777777" w:rsidTr="00F43BE4">
        <w:tblPrEx>
          <w:tblLook w:val="0000" w:firstRow="0" w:lastRow="0" w:firstColumn="0" w:lastColumn="0" w:noHBand="0" w:noVBand="0"/>
        </w:tblPrEx>
        <w:trPr>
          <w:trHeight w:val="1790"/>
          <w:jc w:val="center"/>
        </w:trPr>
        <w:tc>
          <w:tcPr>
            <w:tcW w:w="264" w:type="pct"/>
            <w:shd w:val="clear" w:color="auto" w:fill="auto"/>
          </w:tcPr>
          <w:p w14:paraId="538353A9" w14:textId="19A9FA5F" w:rsidR="00F43BE4" w:rsidRPr="00D76DFC" w:rsidRDefault="00F43BE4" w:rsidP="004A2E39">
            <w:pPr>
              <w:jc w:val="center"/>
              <w:rPr>
                <w:bCs/>
                <w:lang w:val="ky-KG"/>
              </w:rPr>
            </w:pPr>
            <w:r w:rsidRPr="00D76DFC">
              <w:rPr>
                <w:bCs/>
                <w:lang w:val="ky-KG"/>
              </w:rPr>
              <w:lastRenderedPageBreak/>
              <w:t>6.</w:t>
            </w:r>
          </w:p>
        </w:tc>
        <w:tc>
          <w:tcPr>
            <w:tcW w:w="1419" w:type="pct"/>
            <w:shd w:val="clear" w:color="auto" w:fill="auto"/>
          </w:tcPr>
          <w:p w14:paraId="702D53EE" w14:textId="2DC8BB7F" w:rsidR="00F43BE4" w:rsidRPr="00D76DFC" w:rsidRDefault="00F43BE4" w:rsidP="004A2E39">
            <w:pPr>
              <w:rPr>
                <w:bCs/>
                <w:lang w:val="ky-KG"/>
              </w:rPr>
            </w:pPr>
            <w:r w:rsidRPr="00D76DFC">
              <w:rPr>
                <w:bCs/>
                <w:lang w:val="ky-KG"/>
              </w:rPr>
              <w:t xml:space="preserve">Квалификационные требования к исполнителю </w:t>
            </w:r>
          </w:p>
        </w:tc>
        <w:tc>
          <w:tcPr>
            <w:tcW w:w="3317" w:type="pct"/>
            <w:shd w:val="clear" w:color="auto" w:fill="auto"/>
          </w:tcPr>
          <w:p w14:paraId="0E0F38B0" w14:textId="4EE9CBE0" w:rsidR="008B7881" w:rsidRPr="00D76DFC" w:rsidRDefault="008B7881" w:rsidP="008B788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lang w:eastAsia="en-US"/>
              </w:rPr>
            </w:pPr>
            <w:r w:rsidRPr="00D76DFC">
              <w:rPr>
                <w:bCs/>
              </w:rPr>
              <w:t xml:space="preserve">Высшее профессиональное (техническое) образование и стаж работы от </w:t>
            </w:r>
            <w:r w:rsidR="00B348A1" w:rsidRPr="00D76DFC">
              <w:rPr>
                <w:bCs/>
              </w:rPr>
              <w:t>5</w:t>
            </w:r>
            <w:r w:rsidRPr="00D76DFC">
              <w:rPr>
                <w:bCs/>
              </w:rPr>
              <w:t xml:space="preserve"> ле</w:t>
            </w:r>
            <w:r w:rsidR="00B348A1" w:rsidRPr="00D76DFC">
              <w:rPr>
                <w:bCs/>
              </w:rPr>
              <w:t>т в аналогичных работах.</w:t>
            </w:r>
          </w:p>
          <w:p w14:paraId="2C465492" w14:textId="01DE2E5F" w:rsidR="00F43BE4" w:rsidRPr="00D76DFC" w:rsidRDefault="008B7881" w:rsidP="009150A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Знание законодательных и нормативных документов в области строительства, ТНПА, проектно-сметных документаций, документации по организации строительства и производству работ на объекте, методов контроля качества, правил приемки и освидетельствования строительно-монтажных работ, а также правил охраны труда и техники безопасности в строительстве</w:t>
            </w:r>
            <w:r w:rsidR="009150A0" w:rsidRPr="00D76DFC">
              <w:rPr>
                <w:bCs/>
              </w:rPr>
              <w:t>.</w:t>
            </w:r>
          </w:p>
        </w:tc>
      </w:tr>
      <w:tr w:rsidR="00D76DFC" w:rsidRPr="00D76DFC" w14:paraId="5B314746" w14:textId="77777777" w:rsidTr="00190EF7">
        <w:tblPrEx>
          <w:tblLook w:val="0000" w:firstRow="0" w:lastRow="0" w:firstColumn="0" w:lastColumn="0" w:noHBand="0" w:noVBand="0"/>
        </w:tblPrEx>
        <w:trPr>
          <w:trHeight w:val="2348"/>
          <w:jc w:val="center"/>
        </w:trPr>
        <w:tc>
          <w:tcPr>
            <w:tcW w:w="264" w:type="pct"/>
            <w:shd w:val="clear" w:color="auto" w:fill="auto"/>
          </w:tcPr>
          <w:p w14:paraId="79C3ADFC" w14:textId="16D86F2E" w:rsidR="00F43BE4" w:rsidRPr="00D76DFC" w:rsidRDefault="00145A27" w:rsidP="004A2E39">
            <w:pPr>
              <w:jc w:val="center"/>
              <w:rPr>
                <w:bCs/>
              </w:rPr>
            </w:pPr>
            <w:r w:rsidRPr="00D76DFC">
              <w:rPr>
                <w:bCs/>
                <w:lang w:val="en-US"/>
              </w:rPr>
              <w:t>7</w:t>
            </w:r>
            <w:r w:rsidR="00F43BE4" w:rsidRPr="00D76DFC">
              <w:rPr>
                <w:bCs/>
              </w:rPr>
              <w:t xml:space="preserve">. </w:t>
            </w:r>
          </w:p>
        </w:tc>
        <w:tc>
          <w:tcPr>
            <w:tcW w:w="1419" w:type="pct"/>
            <w:shd w:val="clear" w:color="auto" w:fill="auto"/>
          </w:tcPr>
          <w:p w14:paraId="62F69554" w14:textId="75B8BF35" w:rsidR="00F43BE4" w:rsidRPr="00D76DFC" w:rsidRDefault="00F43BE4" w:rsidP="004A2E39">
            <w:pPr>
              <w:spacing w:after="160" w:line="259" w:lineRule="auto"/>
              <w:contextualSpacing/>
              <w:rPr>
                <w:bCs/>
                <w:lang w:val="ky-KG"/>
              </w:rPr>
            </w:pPr>
            <w:r w:rsidRPr="00D76DFC">
              <w:rPr>
                <w:bCs/>
              </w:rPr>
              <w:t xml:space="preserve">Требование </w:t>
            </w:r>
            <w:r w:rsidRPr="00D76DFC">
              <w:rPr>
                <w:bCs/>
                <w:lang w:val="ky-KG"/>
              </w:rPr>
              <w:t xml:space="preserve">по предоставлению испольнительной документации </w:t>
            </w:r>
          </w:p>
        </w:tc>
        <w:tc>
          <w:tcPr>
            <w:tcW w:w="3317" w:type="pct"/>
            <w:shd w:val="clear" w:color="auto" w:fill="auto"/>
            <w:tcMar>
              <w:left w:w="115" w:type="dxa"/>
              <w:right w:w="115" w:type="dxa"/>
            </w:tcMar>
          </w:tcPr>
          <w:p w14:paraId="76FC376D" w14:textId="77777777" w:rsidR="008B7881" w:rsidRPr="00D76DFC" w:rsidRDefault="008B7881" w:rsidP="008B788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  <w:lang w:val="en-US" w:eastAsia="en-US"/>
              </w:rPr>
            </w:pPr>
            <w:r w:rsidRPr="00D76DFC">
              <w:rPr>
                <w:bCs/>
              </w:rPr>
              <w:t>Паспорт;</w:t>
            </w:r>
          </w:p>
          <w:p w14:paraId="44E75333" w14:textId="77777777" w:rsidR="008B7881" w:rsidRPr="00D76DFC" w:rsidRDefault="008B7881" w:rsidP="008B788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Справка о несудимости;</w:t>
            </w:r>
          </w:p>
          <w:p w14:paraId="796F9614" w14:textId="77777777" w:rsidR="008B7881" w:rsidRPr="00D76DFC" w:rsidRDefault="008B7881" w:rsidP="008B788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Наличие патента или Свидетельство Индивидуального предпринимателя;</w:t>
            </w:r>
          </w:p>
          <w:p w14:paraId="48DD7334" w14:textId="77777777" w:rsidR="008B7881" w:rsidRPr="00D76DFC" w:rsidRDefault="008B7881" w:rsidP="008B788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Банковские реквизиты;</w:t>
            </w:r>
          </w:p>
          <w:p w14:paraId="72996821" w14:textId="77777777" w:rsidR="008B7881" w:rsidRPr="00D76DFC" w:rsidRDefault="008B7881" w:rsidP="008B788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Резюме;</w:t>
            </w:r>
          </w:p>
          <w:p w14:paraId="29346C73" w14:textId="12BA0C1F" w:rsidR="00F43BE4" w:rsidRPr="00D76DFC" w:rsidRDefault="008B7881" w:rsidP="009150A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Диплом, сертификат (специалист по инжиниринговым услугам).</w:t>
            </w:r>
          </w:p>
        </w:tc>
      </w:tr>
      <w:tr w:rsidR="00D76DFC" w:rsidRPr="00D76DFC" w14:paraId="09549889" w14:textId="77777777" w:rsidTr="00BD60C9">
        <w:tblPrEx>
          <w:tblLook w:val="0000" w:firstRow="0" w:lastRow="0" w:firstColumn="0" w:lastColumn="0" w:noHBand="0" w:noVBand="0"/>
        </w:tblPrEx>
        <w:trPr>
          <w:trHeight w:val="737"/>
          <w:jc w:val="center"/>
        </w:trPr>
        <w:tc>
          <w:tcPr>
            <w:tcW w:w="264" w:type="pct"/>
            <w:shd w:val="clear" w:color="auto" w:fill="auto"/>
          </w:tcPr>
          <w:p w14:paraId="6B920C53" w14:textId="74B43B3D" w:rsidR="00145A27" w:rsidRPr="00D76DFC" w:rsidRDefault="00145A27" w:rsidP="004A2E39">
            <w:pPr>
              <w:jc w:val="center"/>
              <w:rPr>
                <w:bCs/>
                <w:lang w:val="en-US"/>
              </w:rPr>
            </w:pPr>
            <w:r w:rsidRPr="00D76DFC">
              <w:rPr>
                <w:bCs/>
                <w:lang w:val="en-US"/>
              </w:rPr>
              <w:t>8.</w:t>
            </w:r>
          </w:p>
        </w:tc>
        <w:tc>
          <w:tcPr>
            <w:tcW w:w="1419" w:type="pct"/>
            <w:shd w:val="clear" w:color="auto" w:fill="auto"/>
          </w:tcPr>
          <w:p w14:paraId="5CEFC336" w14:textId="1FC32313" w:rsidR="00145A27" w:rsidRPr="00D76DFC" w:rsidRDefault="00145A27" w:rsidP="004A2E39">
            <w:pPr>
              <w:spacing w:after="160" w:line="259" w:lineRule="auto"/>
              <w:contextualSpacing/>
              <w:rPr>
                <w:bCs/>
              </w:rPr>
            </w:pPr>
            <w:r w:rsidRPr="00D76DFC">
              <w:rPr>
                <w:bCs/>
                <w:lang w:val="en-US"/>
              </w:rPr>
              <w:t>C</w:t>
            </w:r>
            <w:r w:rsidRPr="00D76DFC">
              <w:rPr>
                <w:bCs/>
              </w:rPr>
              <w:t>рок действия договора</w:t>
            </w:r>
          </w:p>
        </w:tc>
        <w:tc>
          <w:tcPr>
            <w:tcW w:w="3317" w:type="pct"/>
            <w:shd w:val="clear" w:color="auto" w:fill="auto"/>
            <w:tcMar>
              <w:left w:w="115" w:type="dxa"/>
              <w:right w:w="115" w:type="dxa"/>
            </w:tcMar>
          </w:tcPr>
          <w:p w14:paraId="7520E095" w14:textId="1B6934B4" w:rsidR="00145A27" w:rsidRPr="00D76DFC" w:rsidRDefault="00673CF1" w:rsidP="00145A27">
            <w:pPr>
              <w:spacing w:before="100" w:beforeAutospacing="1" w:after="100" w:afterAutospacing="1"/>
              <w:ind w:left="720"/>
              <w:rPr>
                <w:bCs/>
              </w:rPr>
            </w:pPr>
            <w:r w:rsidRPr="00D76DFC">
              <w:rPr>
                <w:bCs/>
              </w:rPr>
              <w:t>В</w:t>
            </w:r>
            <w:r w:rsidR="00145A27" w:rsidRPr="00D76DFC">
              <w:rPr>
                <w:bCs/>
              </w:rPr>
              <w:t xml:space="preserve">ступает в силу с даты его подписания </w:t>
            </w:r>
            <w:r w:rsidRPr="00D76DFC">
              <w:rPr>
                <w:bCs/>
              </w:rPr>
              <w:t>С</w:t>
            </w:r>
            <w:r w:rsidR="00145A27" w:rsidRPr="00D76DFC">
              <w:rPr>
                <w:bCs/>
              </w:rPr>
              <w:t xml:space="preserve">торонами </w:t>
            </w:r>
            <w:r w:rsidRPr="00D76DFC">
              <w:rPr>
                <w:bCs/>
              </w:rPr>
              <w:t>и действует до</w:t>
            </w:r>
            <w:r w:rsidR="00145A27" w:rsidRPr="00D76DFC">
              <w:rPr>
                <w:bCs/>
              </w:rPr>
              <w:t xml:space="preserve"> полного исполнения</w:t>
            </w:r>
            <w:r w:rsidR="00373D1F">
              <w:rPr>
                <w:bCs/>
              </w:rPr>
              <w:t>.</w:t>
            </w:r>
          </w:p>
        </w:tc>
      </w:tr>
      <w:tr w:rsidR="00736FD4" w:rsidRPr="00D76DFC" w14:paraId="11766B8E" w14:textId="77777777" w:rsidTr="00BD60C9">
        <w:tblPrEx>
          <w:tblLook w:val="0000" w:firstRow="0" w:lastRow="0" w:firstColumn="0" w:lastColumn="0" w:noHBand="0" w:noVBand="0"/>
        </w:tblPrEx>
        <w:trPr>
          <w:trHeight w:val="1070"/>
          <w:jc w:val="center"/>
        </w:trPr>
        <w:tc>
          <w:tcPr>
            <w:tcW w:w="264" w:type="pct"/>
            <w:shd w:val="clear" w:color="auto" w:fill="auto"/>
          </w:tcPr>
          <w:p w14:paraId="1920F587" w14:textId="1A5DD7C1" w:rsidR="00736FD4" w:rsidRPr="00F04BF4" w:rsidRDefault="00F04BF4" w:rsidP="00F04BF4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19" w:type="pct"/>
            <w:shd w:val="clear" w:color="auto" w:fill="auto"/>
          </w:tcPr>
          <w:p w14:paraId="06643CD7" w14:textId="77777777" w:rsidR="00736FD4" w:rsidRDefault="00736FD4" w:rsidP="00F04BF4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color w:val="161616"/>
                <w:sz w:val="23"/>
              </w:rPr>
              <w:t>Транспортировка</w:t>
            </w:r>
            <w:r>
              <w:rPr>
                <w:color w:val="161616"/>
                <w:spacing w:val="20"/>
                <w:sz w:val="23"/>
              </w:rPr>
              <w:t xml:space="preserve"> </w:t>
            </w:r>
            <w:r>
              <w:rPr>
                <w:color w:val="313131"/>
                <w:spacing w:val="-10"/>
                <w:sz w:val="23"/>
              </w:rPr>
              <w:t>и</w:t>
            </w:r>
          </w:p>
          <w:p w14:paraId="2077F0B8" w14:textId="4E7EBE2D" w:rsidR="00736FD4" w:rsidRPr="00D76DFC" w:rsidRDefault="00736FD4" w:rsidP="00736FD4">
            <w:pPr>
              <w:spacing w:after="160" w:line="259" w:lineRule="auto"/>
              <w:contextualSpacing/>
              <w:rPr>
                <w:bCs/>
                <w:lang w:val="en-US"/>
              </w:rPr>
            </w:pPr>
            <w:r>
              <w:rPr>
                <w:color w:val="2F2F2F"/>
                <w:sz w:val="23"/>
              </w:rPr>
              <w:t>проживание</w:t>
            </w:r>
            <w:r>
              <w:rPr>
                <w:color w:val="2F2F2F"/>
                <w:spacing w:val="15"/>
                <w:sz w:val="23"/>
              </w:rPr>
              <w:t xml:space="preserve"> </w:t>
            </w:r>
            <w:r>
              <w:rPr>
                <w:color w:val="242424"/>
                <w:spacing w:val="-2"/>
                <w:sz w:val="23"/>
              </w:rPr>
              <w:t>исполнителя</w:t>
            </w:r>
          </w:p>
        </w:tc>
        <w:tc>
          <w:tcPr>
            <w:tcW w:w="3317" w:type="pct"/>
            <w:shd w:val="clear" w:color="auto" w:fill="auto"/>
            <w:tcMar>
              <w:left w:w="115" w:type="dxa"/>
              <w:right w:w="115" w:type="dxa"/>
            </w:tcMar>
          </w:tcPr>
          <w:p w14:paraId="345A90EC" w14:textId="65375B95" w:rsidR="00736FD4" w:rsidRPr="00F04BF4" w:rsidRDefault="00736FD4" w:rsidP="00BD60C9">
            <w:pPr>
              <w:spacing w:before="100" w:beforeAutospacing="1" w:after="100" w:afterAutospacing="1"/>
              <w:ind w:left="720"/>
              <w:rPr>
                <w:bCs/>
              </w:rPr>
            </w:pPr>
            <w:r w:rsidRPr="00F04BF4">
              <w:rPr>
                <w:bCs/>
              </w:rPr>
              <w:t xml:space="preserve">Предпочтительно житель города Каракол или </w:t>
            </w:r>
            <w:r w:rsidR="00BD60C9" w:rsidRPr="00F04BF4">
              <w:rPr>
                <w:bCs/>
              </w:rPr>
              <w:t>близлежащих сел</w:t>
            </w:r>
            <w:r w:rsidRPr="00F04BF4">
              <w:rPr>
                <w:bCs/>
              </w:rPr>
              <w:t>. Обеспечение транспортных расходов за счет Заказчика. Обеспечение питания за счет Подрядчика.</w:t>
            </w:r>
          </w:p>
        </w:tc>
      </w:tr>
      <w:tr w:rsidR="00736FD4" w:rsidRPr="00D76DFC" w14:paraId="0BC9577D" w14:textId="77777777" w:rsidTr="00BD60C9">
        <w:tblPrEx>
          <w:tblLook w:val="0000" w:firstRow="0" w:lastRow="0" w:firstColumn="0" w:lastColumn="0" w:noHBand="0" w:noVBand="0"/>
        </w:tblPrEx>
        <w:trPr>
          <w:trHeight w:val="1160"/>
          <w:jc w:val="center"/>
        </w:trPr>
        <w:tc>
          <w:tcPr>
            <w:tcW w:w="264" w:type="pct"/>
            <w:shd w:val="clear" w:color="auto" w:fill="auto"/>
          </w:tcPr>
          <w:p w14:paraId="5373F7A0" w14:textId="5020232C" w:rsidR="00736FD4" w:rsidRPr="00D76DFC" w:rsidRDefault="00F04BF4" w:rsidP="00F04BF4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>10</w:t>
            </w:r>
            <w:r w:rsidR="00736FD4" w:rsidRPr="00D76DFC">
              <w:rPr>
                <w:bCs/>
                <w:lang w:val="en-US"/>
              </w:rPr>
              <w:t>.</w:t>
            </w:r>
          </w:p>
        </w:tc>
        <w:tc>
          <w:tcPr>
            <w:tcW w:w="1419" w:type="pct"/>
            <w:shd w:val="clear" w:color="auto" w:fill="auto"/>
          </w:tcPr>
          <w:p w14:paraId="22EF98C8" w14:textId="45E2E271" w:rsidR="00736FD4" w:rsidRPr="00D76DFC" w:rsidRDefault="00736FD4" w:rsidP="00736FD4">
            <w:pPr>
              <w:spacing w:after="160" w:line="259" w:lineRule="auto"/>
              <w:contextualSpacing/>
              <w:rPr>
                <w:bCs/>
              </w:rPr>
            </w:pPr>
            <w:r w:rsidRPr="00D76DFC">
              <w:rPr>
                <w:bCs/>
              </w:rPr>
              <w:t>Условия оплаты</w:t>
            </w:r>
          </w:p>
        </w:tc>
        <w:tc>
          <w:tcPr>
            <w:tcW w:w="3317" w:type="pct"/>
            <w:shd w:val="clear" w:color="auto" w:fill="auto"/>
            <w:tcMar>
              <w:left w:w="115" w:type="dxa"/>
              <w:right w:w="115" w:type="dxa"/>
            </w:tcMar>
          </w:tcPr>
          <w:p w14:paraId="5CC4FA76" w14:textId="4FC516FE" w:rsidR="00736FD4" w:rsidRPr="00D76DFC" w:rsidRDefault="00736FD4" w:rsidP="00736FD4">
            <w:pPr>
              <w:spacing w:before="100" w:beforeAutospacing="1" w:after="100" w:afterAutospacing="1"/>
              <w:ind w:left="720"/>
              <w:rPr>
                <w:bCs/>
              </w:rPr>
            </w:pPr>
            <w:r w:rsidRPr="00D76DFC">
              <w:rPr>
                <w:bCs/>
              </w:rPr>
              <w:t>Оплата производится по факту выполненных работ в течение 10 банковских дней после получения электронного счета-фактура от исполнителя.</w:t>
            </w:r>
          </w:p>
        </w:tc>
      </w:tr>
      <w:bookmarkEnd w:id="0"/>
    </w:tbl>
    <w:p w14:paraId="235F0BD4" w14:textId="77777777" w:rsidR="00F43BE4" w:rsidRPr="00D76DFC" w:rsidRDefault="00F43BE4" w:rsidP="00F43BE4">
      <w:pPr>
        <w:rPr>
          <w:bCs/>
        </w:rPr>
      </w:pPr>
    </w:p>
    <w:tbl>
      <w:tblPr>
        <w:tblpPr w:leftFromText="180" w:rightFromText="180" w:vertAnchor="text" w:horzAnchor="margin" w:tblpY="-108"/>
        <w:tblOverlap w:val="never"/>
        <w:tblW w:w="9919" w:type="dxa"/>
        <w:tblLook w:val="00A0" w:firstRow="1" w:lastRow="0" w:firstColumn="1" w:lastColumn="0" w:noHBand="0" w:noVBand="0"/>
      </w:tblPr>
      <w:tblGrid>
        <w:gridCol w:w="4959"/>
        <w:gridCol w:w="4960"/>
      </w:tblGrid>
      <w:tr w:rsidR="00D76DFC" w:rsidRPr="00D76DFC" w14:paraId="428B0EC0" w14:textId="77777777" w:rsidTr="004A2E39">
        <w:trPr>
          <w:trHeight w:val="388"/>
        </w:trPr>
        <w:tc>
          <w:tcPr>
            <w:tcW w:w="4959" w:type="dxa"/>
          </w:tcPr>
          <w:p w14:paraId="4D68D689" w14:textId="77777777" w:rsidR="00F43BE4" w:rsidRPr="00D76DFC" w:rsidRDefault="00F43BE4" w:rsidP="00F43BE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D76DFC">
              <w:rPr>
                <w:rFonts w:eastAsiaTheme="minorHAnsi"/>
                <w:bCs/>
                <w:lang w:eastAsia="en-US"/>
              </w:rPr>
              <w:t>Заказчик    </w:t>
            </w:r>
          </w:p>
        </w:tc>
        <w:tc>
          <w:tcPr>
            <w:tcW w:w="4960" w:type="dxa"/>
          </w:tcPr>
          <w:p w14:paraId="49FB236E" w14:textId="77777777" w:rsidR="00F43BE4" w:rsidRPr="00D76DFC" w:rsidRDefault="00F43BE4" w:rsidP="00F43BE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D76DFC">
              <w:rPr>
                <w:rFonts w:eastAsiaTheme="minorHAnsi"/>
                <w:bCs/>
                <w:lang w:eastAsia="en-US"/>
              </w:rPr>
              <w:t>Исполнитель</w:t>
            </w:r>
          </w:p>
        </w:tc>
      </w:tr>
      <w:tr w:rsidR="00D76DFC" w:rsidRPr="00D76DFC" w14:paraId="1E7F701F" w14:textId="77777777" w:rsidTr="004A2E39">
        <w:trPr>
          <w:trHeight w:val="798"/>
        </w:trPr>
        <w:tc>
          <w:tcPr>
            <w:tcW w:w="4959" w:type="dxa"/>
          </w:tcPr>
          <w:p w14:paraId="6BC1A2C8" w14:textId="77777777" w:rsidR="00F43BE4" w:rsidRPr="00D76DFC" w:rsidRDefault="00F43BE4" w:rsidP="00F43BE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  <w:p w14:paraId="7E8EB3FC" w14:textId="77777777" w:rsidR="00F43BE4" w:rsidRPr="00D76DFC" w:rsidRDefault="00F43BE4" w:rsidP="00F43BE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D76DFC">
              <w:rPr>
                <w:rFonts w:eastAsiaTheme="minorHAnsi"/>
                <w:bCs/>
                <w:lang w:eastAsia="en-US"/>
              </w:rPr>
              <w:t>__________________/</w:t>
            </w:r>
          </w:p>
        </w:tc>
        <w:tc>
          <w:tcPr>
            <w:tcW w:w="4960" w:type="dxa"/>
          </w:tcPr>
          <w:p w14:paraId="439BC8F3" w14:textId="77777777" w:rsidR="00F43BE4" w:rsidRPr="00D76DFC" w:rsidRDefault="00F43BE4" w:rsidP="00F43BE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  <w:p w14:paraId="4A78FC9A" w14:textId="77777777" w:rsidR="00F43BE4" w:rsidRPr="00D76DFC" w:rsidRDefault="00F43BE4" w:rsidP="00F43BE4">
            <w:pPr>
              <w:spacing w:after="160" w:line="259" w:lineRule="auto"/>
              <w:rPr>
                <w:rFonts w:eastAsiaTheme="minorHAnsi"/>
                <w:bCs/>
                <w:lang w:val="en-US" w:eastAsia="en-US"/>
              </w:rPr>
            </w:pPr>
            <w:r w:rsidRPr="00D76DFC">
              <w:rPr>
                <w:rFonts w:eastAsiaTheme="minorHAnsi"/>
                <w:bCs/>
                <w:lang w:eastAsia="en-US"/>
              </w:rPr>
              <w:t>____________________/</w:t>
            </w:r>
          </w:p>
        </w:tc>
      </w:tr>
      <w:tr w:rsidR="00D76DFC" w:rsidRPr="00D76DFC" w14:paraId="29063A5F" w14:textId="77777777" w:rsidTr="004A2E39">
        <w:trPr>
          <w:trHeight w:val="80"/>
        </w:trPr>
        <w:tc>
          <w:tcPr>
            <w:tcW w:w="4959" w:type="dxa"/>
          </w:tcPr>
          <w:p w14:paraId="19FD1661" w14:textId="2D61F26A" w:rsidR="00F43BE4" w:rsidRPr="00D76DFC" w:rsidRDefault="00F43BE4" w:rsidP="00F43BE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960" w:type="dxa"/>
          </w:tcPr>
          <w:p w14:paraId="1D5034CC" w14:textId="54541B55" w:rsidR="00F43BE4" w:rsidRPr="00D76DFC" w:rsidRDefault="00F43BE4" w:rsidP="00F43BE4">
            <w:pPr>
              <w:spacing w:after="160" w:line="259" w:lineRule="auto"/>
              <w:rPr>
                <w:rFonts w:eastAsiaTheme="minorHAnsi"/>
                <w:bCs/>
                <w:lang w:val="ky-KG" w:eastAsia="en-US"/>
              </w:rPr>
            </w:pPr>
            <w:r w:rsidRPr="00D76DFC">
              <w:rPr>
                <w:rFonts w:eastAsiaTheme="minorHAnsi"/>
                <w:bCs/>
                <w:lang w:val="ky-KG" w:eastAsia="en-US"/>
              </w:rPr>
              <w:t xml:space="preserve"> ФИО </w:t>
            </w:r>
          </w:p>
        </w:tc>
      </w:tr>
    </w:tbl>
    <w:p w14:paraId="7D253F32" w14:textId="77777777" w:rsidR="00C44765" w:rsidRPr="00D76DFC" w:rsidRDefault="00C44765">
      <w:pPr>
        <w:rPr>
          <w:bCs/>
        </w:rPr>
      </w:pPr>
    </w:p>
    <w:sectPr w:rsidR="00C44765" w:rsidRPr="00D76DFC" w:rsidSect="009150A0">
      <w:headerReference w:type="default" r:id="rId7"/>
      <w:pgSz w:w="12240" w:h="15840"/>
      <w:pgMar w:top="720" w:right="850" w:bottom="63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37AF4" w14:textId="77777777" w:rsidR="001D0BCE" w:rsidRDefault="001D0BCE" w:rsidP="00F43BE4">
      <w:r>
        <w:separator/>
      </w:r>
    </w:p>
  </w:endnote>
  <w:endnote w:type="continuationSeparator" w:id="0">
    <w:p w14:paraId="47143845" w14:textId="77777777" w:rsidR="001D0BCE" w:rsidRDefault="001D0BCE" w:rsidP="00F4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F6EB2" w14:textId="77777777" w:rsidR="001D0BCE" w:rsidRDefault="001D0BCE" w:rsidP="00F43BE4">
      <w:r>
        <w:separator/>
      </w:r>
    </w:p>
  </w:footnote>
  <w:footnote w:type="continuationSeparator" w:id="0">
    <w:p w14:paraId="1AC23FEE" w14:textId="77777777" w:rsidR="001D0BCE" w:rsidRDefault="001D0BCE" w:rsidP="00F4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3D7D" w14:textId="40160903" w:rsidR="00F43BE4" w:rsidRDefault="00F43BE4">
    <w:pPr>
      <w:pStyle w:val="a4"/>
      <w:rPr>
        <w:lang w:val="ky-KG"/>
      </w:rPr>
    </w:pPr>
    <w:r>
      <w:rPr>
        <w:lang w:val="ky-KG"/>
      </w:rPr>
      <w:t xml:space="preserve">                                                                                               </w:t>
    </w:r>
    <w:r w:rsidR="00F71411">
      <w:rPr>
        <w:lang w:val="ky-KG"/>
      </w:rPr>
      <w:t xml:space="preserve">                   </w:t>
    </w:r>
    <w:r>
      <w:rPr>
        <w:lang w:val="ky-KG"/>
      </w:rPr>
      <w:t xml:space="preserve"> </w:t>
    </w:r>
    <w:r>
      <w:rPr>
        <w:lang w:val="ky-KG"/>
      </w:rPr>
      <w:t xml:space="preserve">Приложение </w:t>
    </w:r>
  </w:p>
  <w:p w14:paraId="3576A778" w14:textId="6A9BA3C2" w:rsidR="00F71411" w:rsidRDefault="00F43BE4">
    <w:pPr>
      <w:pStyle w:val="a4"/>
      <w:rPr>
        <w:lang w:val="ky-KG"/>
      </w:rPr>
    </w:pPr>
    <w:r>
      <w:rPr>
        <w:lang w:val="ky-KG"/>
      </w:rPr>
      <w:t xml:space="preserve">                                                                                   </w:t>
    </w:r>
    <w:r w:rsidR="00F71411">
      <w:rPr>
        <w:lang w:val="ky-KG"/>
      </w:rPr>
      <w:t xml:space="preserve">                              </w:t>
    </w:r>
    <w:r>
      <w:rPr>
        <w:lang w:val="ky-KG"/>
      </w:rPr>
      <w:t xml:space="preserve">  к договору оказания услуг </w:t>
    </w:r>
  </w:p>
  <w:p w14:paraId="5A425C28" w14:textId="38195D1E" w:rsidR="00F43BE4" w:rsidRPr="00F43BE4" w:rsidRDefault="00F71411">
    <w:pPr>
      <w:pStyle w:val="a4"/>
      <w:rPr>
        <w:lang w:val="ky-KG"/>
      </w:rPr>
    </w:pPr>
    <w:r>
      <w:rPr>
        <w:lang w:val="ky-KG"/>
      </w:rPr>
      <w:t xml:space="preserve">                                                                                                                   </w:t>
    </w:r>
    <w:r w:rsidR="00F43BE4">
      <w:rPr>
        <w:lang w:val="ky-KG"/>
      </w:rPr>
      <w:t>№ С-                 от</w:t>
    </w:r>
    <w:r>
      <w:rPr>
        <w:lang w:val="ky-KG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067C9"/>
    <w:multiLevelType w:val="hybridMultilevel"/>
    <w:tmpl w:val="001E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31987"/>
    <w:multiLevelType w:val="multilevel"/>
    <w:tmpl w:val="0BCA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D3C78"/>
    <w:multiLevelType w:val="multilevel"/>
    <w:tmpl w:val="3580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5568F"/>
    <w:multiLevelType w:val="hybridMultilevel"/>
    <w:tmpl w:val="3FAAA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93FCC"/>
    <w:multiLevelType w:val="hybridMultilevel"/>
    <w:tmpl w:val="85A2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9740E"/>
    <w:multiLevelType w:val="hybridMultilevel"/>
    <w:tmpl w:val="62C22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7342C"/>
    <w:multiLevelType w:val="multilevel"/>
    <w:tmpl w:val="5E2E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098622">
    <w:abstractNumId w:val="0"/>
  </w:num>
  <w:num w:numId="2" w16cid:durableId="1186213632">
    <w:abstractNumId w:val="5"/>
  </w:num>
  <w:num w:numId="3" w16cid:durableId="345324135">
    <w:abstractNumId w:val="4"/>
  </w:num>
  <w:num w:numId="4" w16cid:durableId="352460824">
    <w:abstractNumId w:val="3"/>
  </w:num>
  <w:num w:numId="5" w16cid:durableId="237062705">
    <w:abstractNumId w:val="2"/>
  </w:num>
  <w:num w:numId="6" w16cid:durableId="242490531">
    <w:abstractNumId w:val="1"/>
  </w:num>
  <w:num w:numId="7" w16cid:durableId="90009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E4"/>
    <w:rsid w:val="0005047D"/>
    <w:rsid w:val="00145A27"/>
    <w:rsid w:val="00182E7D"/>
    <w:rsid w:val="00185A17"/>
    <w:rsid w:val="00190EF7"/>
    <w:rsid w:val="00196FD5"/>
    <w:rsid w:val="001B039D"/>
    <w:rsid w:val="001D0BCE"/>
    <w:rsid w:val="00224AF4"/>
    <w:rsid w:val="00373D1F"/>
    <w:rsid w:val="003A5C61"/>
    <w:rsid w:val="00400966"/>
    <w:rsid w:val="004363D6"/>
    <w:rsid w:val="00495852"/>
    <w:rsid w:val="004F33FB"/>
    <w:rsid w:val="004F407D"/>
    <w:rsid w:val="00673CF1"/>
    <w:rsid w:val="00736FD4"/>
    <w:rsid w:val="0074149F"/>
    <w:rsid w:val="00784528"/>
    <w:rsid w:val="00855FA3"/>
    <w:rsid w:val="00876C94"/>
    <w:rsid w:val="008B7881"/>
    <w:rsid w:val="008E60AE"/>
    <w:rsid w:val="008F4C0A"/>
    <w:rsid w:val="008F5B00"/>
    <w:rsid w:val="009150A0"/>
    <w:rsid w:val="009278CD"/>
    <w:rsid w:val="00A31934"/>
    <w:rsid w:val="00B348A1"/>
    <w:rsid w:val="00B47ED3"/>
    <w:rsid w:val="00BD60C9"/>
    <w:rsid w:val="00C44765"/>
    <w:rsid w:val="00C562A1"/>
    <w:rsid w:val="00C91DAF"/>
    <w:rsid w:val="00CA5770"/>
    <w:rsid w:val="00D76DFC"/>
    <w:rsid w:val="00DC3150"/>
    <w:rsid w:val="00F04BF4"/>
    <w:rsid w:val="00F43BE4"/>
    <w:rsid w:val="00F71411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5CE1"/>
  <w15:chartTrackingRefBased/>
  <w15:docId w15:val="{C411D1D7-D9A5-4ADC-8778-1194C07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BE4"/>
    <w:pPr>
      <w:ind w:left="720"/>
    </w:pPr>
    <w:rPr>
      <w:rFonts w:eastAsia="Calibri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8B788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F5B0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Samat Satymkulov</cp:lastModifiedBy>
  <cp:revision>12</cp:revision>
  <cp:lastPrinted>2024-11-01T08:48:00Z</cp:lastPrinted>
  <dcterms:created xsi:type="dcterms:W3CDTF">2025-05-27T11:01:00Z</dcterms:created>
  <dcterms:modified xsi:type="dcterms:W3CDTF">2025-06-03T11:06:00Z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2024-09-25T07:19:50Z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2ac0f6de-3116-4cae-be4e-f52cf5b5ed8d</vt:lpwstr>
  </property>
  <property fmtid="{D5CDD505-2E9C-101B-9397-08002B2CF9AE}" pid="8" name="MSIP_Label_d85bea94-60d0-4a5c-9138-48420e73067f_ContentBits">
    <vt:lpwstr>0</vt:lpwstr>
  </property>
</Properties>
</file>