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26DB" w14:textId="342C299D" w:rsidR="004E3D52" w:rsidRPr="004E3D52" w:rsidRDefault="004E3D52" w:rsidP="004E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val="ru-RU" w:eastAsia="ru-RU"/>
        </w:rPr>
        <w:t>интеграция между</w:t>
      </w:r>
      <w:r w:rsidRPr="004E3D52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val="ru-RU" w:eastAsia="ru-RU"/>
        </w:rPr>
        <w:t xml:space="preserve"> систем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val="ru-RU" w:eastAsia="ru-RU"/>
        </w:rPr>
        <w:t>ой</w:t>
      </w:r>
      <w:r w:rsidRPr="004E3D52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val="ru-RU" w:eastAsia="ru-RU"/>
        </w:rPr>
        <w:t xml:space="preserve"> </w:t>
      </w:r>
    </w:p>
    <w:p w14:paraId="193E7F8B" w14:textId="10CB0786" w:rsidR="004E3D52" w:rsidRPr="004E3D52" w:rsidRDefault="004E3D52" w:rsidP="004E3D5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4E3D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 xml:space="preserve"> </w:t>
      </w:r>
      <w:r w:rsidRPr="004E3D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по управления человеческими ресурсами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и другими системами</w:t>
      </w:r>
    </w:p>
    <w:p w14:paraId="20430906" w14:textId="46BDF5E2" w:rsidR="00C47378" w:rsidRPr="002D6980" w:rsidRDefault="00C47378" w:rsidP="00C47378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51"/>
        <w:gridCol w:w="2090"/>
        <w:gridCol w:w="1888"/>
        <w:gridCol w:w="1891"/>
        <w:gridCol w:w="1979"/>
        <w:gridCol w:w="2606"/>
      </w:tblGrid>
      <w:tr w:rsidR="00050930" w:rsidRPr="002C1EB6" w14:paraId="51F02EFD" w14:textId="77777777" w:rsidTr="00050930">
        <w:trPr>
          <w:trHeight w:val="290"/>
        </w:trPr>
        <w:tc>
          <w:tcPr>
            <w:tcW w:w="172" w:type="pct"/>
          </w:tcPr>
          <w:p w14:paraId="0E5480F5" w14:textId="14D5CFBC" w:rsidR="00050930" w:rsidRPr="002C1EB6" w:rsidRDefault="00050930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760A9EE" w14:textId="0BF47F3D" w:rsidR="00050930" w:rsidRPr="002C1EB6" w:rsidRDefault="00050930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Поставщик – система (источник)</w:t>
            </w:r>
          </w:p>
        </w:tc>
        <w:tc>
          <w:tcPr>
            <w:tcW w:w="807" w:type="pct"/>
          </w:tcPr>
          <w:p w14:paraId="3E64DB49" w14:textId="3770FFB7" w:rsidR="00050930" w:rsidRPr="002D6980" w:rsidRDefault="00050930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Данные от поставщика в сторону потребителя</w:t>
            </w:r>
          </w:p>
        </w:tc>
        <w:tc>
          <w:tcPr>
            <w:tcW w:w="729" w:type="pct"/>
          </w:tcPr>
          <w:p w14:paraId="53F75EA0" w14:textId="5DEF0FD5" w:rsidR="00050930" w:rsidRPr="002D6980" w:rsidRDefault="00050930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C1E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Данные от Потребителя в сторону Поставщика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2641189" w14:textId="49A82DF1" w:rsidR="00050930" w:rsidRPr="002C1EB6" w:rsidRDefault="00050930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Потребитель – система (использующая данные)</w:t>
            </w:r>
          </w:p>
        </w:tc>
        <w:tc>
          <w:tcPr>
            <w:tcW w:w="764" w:type="pct"/>
          </w:tcPr>
          <w:p w14:paraId="30D27345" w14:textId="6F574065" w:rsidR="00050930" w:rsidRPr="002C1EB6" w:rsidRDefault="00050930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C1E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Частота передачи данных (событийно, по расписанию)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64019B32" w14:textId="5C60906D" w:rsidR="00050930" w:rsidRPr="002C1EB6" w:rsidRDefault="00050930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050930" w:rsidRPr="002D6980" w14:paraId="1A451EAF" w14:textId="77777777" w:rsidTr="00836FC3">
        <w:trPr>
          <w:trHeight w:val="1160"/>
        </w:trPr>
        <w:tc>
          <w:tcPr>
            <w:tcW w:w="172" w:type="pct"/>
          </w:tcPr>
          <w:p w14:paraId="771CC608" w14:textId="6EA553B8" w:rsidR="00050930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0107D60D" w14:textId="175B0A7E" w:rsidR="00050930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управления человеческими ресурсами</w:t>
            </w:r>
          </w:p>
        </w:tc>
        <w:tc>
          <w:tcPr>
            <w:tcW w:w="807" w:type="pct"/>
            <w:vAlign w:val="center"/>
          </w:tcPr>
          <w:p w14:paraId="52D08DA3" w14:textId="72B6B7BC" w:rsidR="00050930" w:rsidRPr="002D6980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Данные необходимые для расчета заработной платы сотрудника: Ставка, оклад, отработанные часы(табеля), кост центр, и тд </w:t>
            </w:r>
          </w:p>
        </w:tc>
        <w:tc>
          <w:tcPr>
            <w:tcW w:w="729" w:type="pct"/>
          </w:tcPr>
          <w:p w14:paraId="203B169E" w14:textId="3B210583" w:rsidR="00050930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24AB73B6" w14:textId="708B1DFE" w:rsidR="00050930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Система расчета заработной платы работников</w:t>
            </w:r>
          </w:p>
        </w:tc>
        <w:tc>
          <w:tcPr>
            <w:tcW w:w="764" w:type="pct"/>
          </w:tcPr>
          <w:p w14:paraId="6283AC1C" w14:textId="7260F187" w:rsidR="00D505AD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Событийно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6082CF6E" w14:textId="6B8CBFC3" w:rsidR="00050930" w:rsidRPr="002D6980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Любое измененная кадровая информация о работнике должна передаваться в систему расчета ЗП </w:t>
            </w:r>
          </w:p>
        </w:tc>
      </w:tr>
      <w:tr w:rsidR="00836FC3" w:rsidRPr="002D6980" w14:paraId="165AB5B0" w14:textId="77777777" w:rsidTr="00050930">
        <w:trPr>
          <w:trHeight w:val="1160"/>
        </w:trPr>
        <w:tc>
          <w:tcPr>
            <w:tcW w:w="172" w:type="pct"/>
          </w:tcPr>
          <w:p w14:paraId="48A8672A" w14:textId="11A57E60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7F8A823B" w14:textId="56FC5984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управления охраны (Security system GuardPoint)</w:t>
            </w:r>
          </w:p>
        </w:tc>
        <w:tc>
          <w:tcPr>
            <w:tcW w:w="807" w:type="pct"/>
            <w:vAlign w:val="center"/>
          </w:tcPr>
          <w:p w14:paraId="7FB318AD" w14:textId="37E4DBC3" w:rsidR="00836FC3" w:rsidRPr="002D6980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Данные сотрудника о посещении Рудника: Вход/выход, дата/время, и другие данные работника</w:t>
            </w:r>
          </w:p>
        </w:tc>
        <w:tc>
          <w:tcPr>
            <w:tcW w:w="729" w:type="pct"/>
          </w:tcPr>
          <w:p w14:paraId="14C69FCF" w14:textId="41E93481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22ED7E86" w14:textId="6E7F7909" w:rsidR="00836FC3" w:rsidRPr="002C1EB6" w:rsidRDefault="008E5E7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управления человеческими ресурсами</w:t>
            </w:r>
          </w:p>
        </w:tc>
        <w:tc>
          <w:tcPr>
            <w:tcW w:w="764" w:type="pct"/>
          </w:tcPr>
          <w:p w14:paraId="0C1BA89C" w14:textId="5A23ADE0" w:rsidR="00836FC3" w:rsidRPr="002C1EB6" w:rsidRDefault="008E5E7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расписанию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1C20188E" w14:textId="3DA317AE" w:rsidR="00836FC3" w:rsidRPr="002D6980" w:rsidRDefault="008E5E7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Необходимо интегрировать систему охраны с системой управления человеческими ресурсами для сверки внесенных табелей по отношению к фактическим данным, зарегистрированных в системы охраны Рудника</w:t>
            </w:r>
          </w:p>
        </w:tc>
      </w:tr>
      <w:tr w:rsidR="00836FC3" w:rsidRPr="002D6980" w14:paraId="5F349745" w14:textId="77777777" w:rsidTr="00050930">
        <w:trPr>
          <w:trHeight w:val="1160"/>
        </w:trPr>
        <w:tc>
          <w:tcPr>
            <w:tcW w:w="172" w:type="pct"/>
          </w:tcPr>
          <w:p w14:paraId="1006ECD2" w14:textId="14059978" w:rsidR="00836FC3" w:rsidRPr="002C1EB6" w:rsidRDefault="00CC29D7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74B7E6DD" w14:textId="4752F14D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управления человеческими ресурсами</w:t>
            </w:r>
          </w:p>
        </w:tc>
        <w:tc>
          <w:tcPr>
            <w:tcW w:w="807" w:type="pct"/>
            <w:vAlign w:val="center"/>
          </w:tcPr>
          <w:p w14:paraId="4E209D6D" w14:textId="53FFFBE6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Позиции,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Данные о сотруднике,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Данные о найме, смене позиции, отдела, центра затрат и т.п.</w:t>
            </w:r>
          </w:p>
        </w:tc>
        <w:tc>
          <w:tcPr>
            <w:tcW w:w="729" w:type="pct"/>
          </w:tcPr>
          <w:p w14:paraId="5444433A" w14:textId="1E6F9A19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59D3DFBC" w14:textId="3A776801" w:rsidR="00836FC3" w:rsidRPr="002D6980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Профайл пользователей в системе 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ERP</w:t>
            </w:r>
          </w:p>
        </w:tc>
        <w:tc>
          <w:tcPr>
            <w:tcW w:w="764" w:type="pct"/>
          </w:tcPr>
          <w:p w14:paraId="303B1D11" w14:textId="11DDCDAD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Событийно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66D6F2FC" w14:textId="05281B20" w:rsidR="00836FC3" w:rsidRPr="002D6980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Обновление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персональных данных</w:t>
            </w: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системе 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ERP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из </w:t>
            </w: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системы управления человеческими ресурсами</w:t>
            </w:r>
          </w:p>
        </w:tc>
      </w:tr>
      <w:tr w:rsidR="00836FC3" w:rsidRPr="002D6980" w14:paraId="3B0F197D" w14:textId="77777777" w:rsidTr="00050930">
        <w:trPr>
          <w:trHeight w:val="1160"/>
        </w:trPr>
        <w:tc>
          <w:tcPr>
            <w:tcW w:w="172" w:type="pct"/>
          </w:tcPr>
          <w:p w14:paraId="6CA39962" w14:textId="19BC29F6" w:rsidR="00836FC3" w:rsidRPr="002C1EB6" w:rsidRDefault="0055639A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0E6992FB" w14:textId="50EA024A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управления человеческими ресурсами</w:t>
            </w:r>
          </w:p>
        </w:tc>
        <w:tc>
          <w:tcPr>
            <w:tcW w:w="807" w:type="pct"/>
            <w:vAlign w:val="center"/>
          </w:tcPr>
          <w:p w14:paraId="01E63667" w14:textId="7BA1463D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ФИО, должность, орг структура, контакты, фото, и т.д.</w:t>
            </w:r>
          </w:p>
        </w:tc>
        <w:tc>
          <w:tcPr>
            <w:tcW w:w="729" w:type="pct"/>
          </w:tcPr>
          <w:p w14:paraId="1DA5BF5C" w14:textId="0795FA65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03386FF1" w14:textId="7C3879CE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 Directory</w:t>
            </w:r>
          </w:p>
        </w:tc>
        <w:tc>
          <w:tcPr>
            <w:tcW w:w="764" w:type="pct"/>
          </w:tcPr>
          <w:p w14:paraId="3C8EB42D" w14:textId="6120551C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расписанию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272B3257" w14:textId="5D485FC3" w:rsidR="00836FC3" w:rsidRPr="002D6980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Обновление кадровой информации для учетных записей пользователей в 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</w:t>
            </w:r>
          </w:p>
        </w:tc>
      </w:tr>
      <w:tr w:rsidR="00836FC3" w:rsidRPr="002D6980" w14:paraId="1F3EAA36" w14:textId="77777777" w:rsidTr="00050930">
        <w:trPr>
          <w:trHeight w:val="1160"/>
        </w:trPr>
        <w:tc>
          <w:tcPr>
            <w:tcW w:w="172" w:type="pct"/>
          </w:tcPr>
          <w:p w14:paraId="4AE74CA8" w14:textId="0EF9F7DA" w:rsidR="00836FC3" w:rsidRPr="002C1EB6" w:rsidRDefault="0055639A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6DC6FA9A" w14:textId="56260CDE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 Directory</w:t>
            </w:r>
          </w:p>
        </w:tc>
        <w:tc>
          <w:tcPr>
            <w:tcW w:w="807" w:type="pct"/>
            <w:vAlign w:val="center"/>
          </w:tcPr>
          <w:p w14:paraId="5FB5BB7E" w14:textId="1EB3BDA2" w:rsidR="00836FC3" w:rsidRPr="002D6980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Информация пользователя в системной учетной записи 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</w:t>
            </w: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КГК</w:t>
            </w:r>
          </w:p>
        </w:tc>
        <w:tc>
          <w:tcPr>
            <w:tcW w:w="729" w:type="pct"/>
          </w:tcPr>
          <w:p w14:paraId="45D0D93D" w14:textId="77777777" w:rsidR="00836FC3" w:rsidRPr="002D6980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E327592" w14:textId="77777777" w:rsidR="00836FC3" w:rsidRPr="002D6980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C2220C7" w14:textId="48FE23A6" w:rsidR="00836FC3" w:rsidRPr="002D6980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MFA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подтверждение с логином и паролем пользователя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0588D691" w14:textId="56AB7736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управления человеческими ресурсами</w:t>
            </w:r>
          </w:p>
        </w:tc>
        <w:tc>
          <w:tcPr>
            <w:tcW w:w="764" w:type="pct"/>
          </w:tcPr>
          <w:p w14:paraId="0B0DE1FF" w14:textId="01F4BAD8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Событийно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6D9C2C73" w14:textId="17CA9E82" w:rsidR="00836FC3" w:rsidRPr="002D6980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Необходимо интегрировать системы 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КГК и настроить чтобы аутентификация была через 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SSO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MFA</w:t>
            </w:r>
          </w:p>
        </w:tc>
      </w:tr>
      <w:tr w:rsidR="00836FC3" w:rsidRPr="002D6980" w14:paraId="4C75031E" w14:textId="77777777" w:rsidTr="00050930">
        <w:trPr>
          <w:trHeight w:val="1450"/>
        </w:trPr>
        <w:tc>
          <w:tcPr>
            <w:tcW w:w="172" w:type="pct"/>
          </w:tcPr>
          <w:p w14:paraId="6231C6D9" w14:textId="4E72BECD" w:rsidR="00836FC3" w:rsidRPr="002C1EB6" w:rsidRDefault="0055639A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5FD3442D" w14:textId="1C542831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 w:rsidR="00960DBE"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управления человеческими ресурсами</w:t>
            </w:r>
          </w:p>
        </w:tc>
        <w:tc>
          <w:tcPr>
            <w:tcW w:w="807" w:type="pct"/>
          </w:tcPr>
          <w:p w14:paraId="03D83BEE" w14:textId="101D6D3C" w:rsidR="00836FC3" w:rsidRPr="002D6980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Все данные необходимые для платформы аналитической отчетности</w:t>
            </w:r>
          </w:p>
        </w:tc>
        <w:tc>
          <w:tcPr>
            <w:tcW w:w="729" w:type="pct"/>
          </w:tcPr>
          <w:p w14:paraId="61304EF6" w14:textId="7D45EC69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46EB5BEC" w14:textId="677C51DA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Система отчетности (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Factory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</w:t>
            </w: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764" w:type="pct"/>
          </w:tcPr>
          <w:p w14:paraId="556BEAEF" w14:textId="6BD86589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расписанию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4E3243F3" w14:textId="5850D5DB" w:rsidR="00836FC3" w:rsidRPr="002C1EB6" w:rsidRDefault="00836FC3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Все данные системы 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необходимые для аналитической и статистической отчетности в фабрике данных (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Factory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 w:rsidRP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КГК </w:t>
            </w:r>
          </w:p>
        </w:tc>
      </w:tr>
      <w:tr w:rsidR="004E3D52" w:rsidRPr="002D6980" w14:paraId="70DAB121" w14:textId="77777777" w:rsidTr="00050930">
        <w:trPr>
          <w:trHeight w:val="1450"/>
        </w:trPr>
        <w:tc>
          <w:tcPr>
            <w:tcW w:w="172" w:type="pct"/>
          </w:tcPr>
          <w:p w14:paraId="09A94401" w14:textId="10CA41AB" w:rsidR="004E3D52" w:rsidRPr="002C1EB6" w:rsidRDefault="004E3D52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3DA29CD3" w14:textId="7ECC1D39" w:rsidR="004E3D52" w:rsidRPr="002C1EB6" w:rsidRDefault="004E3D52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управления человеческими ресурсами</w:t>
            </w:r>
          </w:p>
        </w:tc>
        <w:tc>
          <w:tcPr>
            <w:tcW w:w="807" w:type="pct"/>
          </w:tcPr>
          <w:p w14:paraId="226728EA" w14:textId="03DB1E4C" w:rsidR="004E3D52" w:rsidRPr="002C1EB6" w:rsidRDefault="004E3D52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Данные о кадровых приказах: табельный номер, ФИО, дата увольнения, дата зачисления</w:t>
            </w:r>
          </w:p>
        </w:tc>
        <w:tc>
          <w:tcPr>
            <w:tcW w:w="729" w:type="pct"/>
          </w:tcPr>
          <w:p w14:paraId="6A995FD0" w14:textId="1BF32732" w:rsidR="004E3D52" w:rsidRPr="002C1EB6" w:rsidRDefault="004E3D52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Данные об утвержденных заявках на отпуск, командировки: табельный номер, ФИО, дата отпусков, командировок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18FDA15B" w14:textId="022A61B8" w:rsidR="004E3D52" w:rsidRPr="002C1EB6" w:rsidRDefault="004E3D52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Система электронного документооборота</w:t>
            </w:r>
          </w:p>
        </w:tc>
        <w:tc>
          <w:tcPr>
            <w:tcW w:w="764" w:type="pct"/>
          </w:tcPr>
          <w:p w14:paraId="5523DE06" w14:textId="545D3759" w:rsidR="004E3D52" w:rsidRPr="002C1EB6" w:rsidRDefault="004E3D52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Событийно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5C096E56" w14:textId="11D59500" w:rsidR="004E3D52" w:rsidRPr="002C1EB6" w:rsidRDefault="004E3D52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Из системы управления человеческими ресурсами переходят данные о кадровых приказах, для создания в системе документооборота заявки на организацию места работы и обходного листа.</w:t>
            </w:r>
            <w:r w:rsidR="002C1EB6"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Из системы документооборота в систему по УЧР будут переходить информация об утвержденных отпусках, командировочных для изменения графика сотрудника.</w:t>
            </w:r>
          </w:p>
        </w:tc>
      </w:tr>
      <w:tr w:rsidR="004E3D52" w:rsidRPr="002D6980" w14:paraId="3A343055" w14:textId="77777777" w:rsidTr="00050930">
        <w:trPr>
          <w:trHeight w:val="1450"/>
        </w:trPr>
        <w:tc>
          <w:tcPr>
            <w:tcW w:w="172" w:type="pct"/>
          </w:tcPr>
          <w:p w14:paraId="2E8C7646" w14:textId="7F2F00B8" w:rsidR="004E3D52" w:rsidRPr="002C1EB6" w:rsidRDefault="004E3D52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5DA227C8" w14:textId="3BC4FE77" w:rsidR="004E3D52" w:rsidRPr="002C1EB6" w:rsidRDefault="002C1EB6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управления человеческими ресурсами</w:t>
            </w:r>
          </w:p>
        </w:tc>
        <w:tc>
          <w:tcPr>
            <w:tcW w:w="807" w:type="pct"/>
          </w:tcPr>
          <w:p w14:paraId="30DD0105" w14:textId="6EF6C871" w:rsidR="004E3D52" w:rsidRPr="002D6980" w:rsidRDefault="002C1EB6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Данные о сотрудниках: </w:t>
            </w: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табельный номер, ФИО,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должность, центр затрат</w:t>
            </w:r>
            <w:r w:rsid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графики работ</w:t>
            </w:r>
          </w:p>
        </w:tc>
        <w:tc>
          <w:tcPr>
            <w:tcW w:w="729" w:type="pct"/>
          </w:tcPr>
          <w:p w14:paraId="297CDCBB" w14:textId="5AFAC5FE" w:rsidR="004E3D52" w:rsidRPr="002C1EB6" w:rsidRDefault="002C1EB6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362CC973" w14:textId="591FC98A" w:rsidR="004E3D52" w:rsidRPr="002C1EB6" w:rsidRDefault="002C1EB6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Система учета проживания сотрудников в лагере</w:t>
            </w:r>
          </w:p>
        </w:tc>
        <w:tc>
          <w:tcPr>
            <w:tcW w:w="764" w:type="pct"/>
          </w:tcPr>
          <w:p w14:paraId="6F39209C" w14:textId="36781F80" w:rsidR="004E3D52" w:rsidRPr="002C1EB6" w:rsidRDefault="002D6980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расписанию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7DA4E6B9" w14:textId="70FD6FE2" w:rsidR="004E3D52" w:rsidRPr="002C1EB6" w:rsidRDefault="002C1EB6" w:rsidP="002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Эта интеграция необходима для актуализации данных о сотрудниках в системе лагеря</w:t>
            </w:r>
            <w:r w:rsid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распределения затрат на центры затрат</w:t>
            </w:r>
            <w:r w:rsidR="002D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автоматического бронирования комнат в лагере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14:paraId="008EBC9E" w14:textId="77777777" w:rsidR="00C47378" w:rsidRPr="002D6980" w:rsidRDefault="00C47378" w:rsidP="00C47378">
      <w:pPr>
        <w:rPr>
          <w:lang w:val="ru-RU"/>
        </w:rPr>
      </w:pPr>
    </w:p>
    <w:sectPr w:rsidR="00C47378" w:rsidRPr="002D6980" w:rsidSect="00C473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78"/>
    <w:rsid w:val="00050930"/>
    <w:rsid w:val="000D4A24"/>
    <w:rsid w:val="000F35C6"/>
    <w:rsid w:val="00153502"/>
    <w:rsid w:val="001E133B"/>
    <w:rsid w:val="0023212F"/>
    <w:rsid w:val="002C1EB6"/>
    <w:rsid w:val="002D6980"/>
    <w:rsid w:val="0034677D"/>
    <w:rsid w:val="004E3D52"/>
    <w:rsid w:val="005508C6"/>
    <w:rsid w:val="0055639A"/>
    <w:rsid w:val="0080233A"/>
    <w:rsid w:val="00833434"/>
    <w:rsid w:val="00836FC3"/>
    <w:rsid w:val="008D4499"/>
    <w:rsid w:val="008E5E73"/>
    <w:rsid w:val="00904813"/>
    <w:rsid w:val="00960DBE"/>
    <w:rsid w:val="00C1731A"/>
    <w:rsid w:val="00C47378"/>
    <w:rsid w:val="00C71B13"/>
    <w:rsid w:val="00CC29D7"/>
    <w:rsid w:val="00D505AD"/>
    <w:rsid w:val="00DE2841"/>
    <w:rsid w:val="00F850CA"/>
    <w:rsid w:val="00FD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AE49"/>
  <w15:chartTrackingRefBased/>
  <w15:docId w15:val="{B62ADF34-5AF0-4BF8-A6A9-2D72B92A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7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3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064C2A0CA5445B886BEB4E2D29844" ma:contentTypeVersion="2" ma:contentTypeDescription="Create a new document." ma:contentTypeScope="" ma:versionID="d1156da1bd663c87061602906425649c">
  <xsd:schema xmlns:xsd="http://www.w3.org/2001/XMLSchema" xmlns:xs="http://www.w3.org/2001/XMLSchema" xmlns:p="http://schemas.microsoft.com/office/2006/metadata/properties" xmlns:ns2="83a8f430-7397-4923-8052-ecf4c54acec6" targetNamespace="http://schemas.microsoft.com/office/2006/metadata/properties" ma:root="true" ma:fieldsID="4476fd59b11e263cb392cd9e72e0b530" ns2:_="">
    <xsd:import namespace="83a8f430-7397-4923-8052-ecf4c54ac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430-7397-4923-8052-ecf4c54a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8B5A2-C366-4463-BC0D-5C3BA141F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8D73DE-860B-44AA-B760-9C6B777FD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8f430-7397-4923-8052-ecf4c54ac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5AF98-FB8D-4D4B-A4E6-24DC6D2B4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Ulantbek Bakirov</dc:creator>
  <cp:keywords/>
  <dc:description/>
  <cp:lastModifiedBy>Anara Myrzaeva</cp:lastModifiedBy>
  <cp:revision>18</cp:revision>
  <dcterms:created xsi:type="dcterms:W3CDTF">2021-12-29T08:17:00Z</dcterms:created>
  <dcterms:modified xsi:type="dcterms:W3CDTF">2022-02-11T05:45:00Z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0x0101007AE064C2A0CA5445B886BEB4E2D29844</vt:lpwstr>
  </property>
</Properties>
</file>