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EDCB9" w14:textId="77777777" w:rsidR="003D6B2C" w:rsidRPr="00F22271" w:rsidRDefault="003D6B2C" w:rsidP="00A810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22271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Требования:</w:t>
      </w:r>
    </w:p>
    <w:p w14:paraId="180658AF" w14:textId="77777777" w:rsidR="003D6B2C" w:rsidRPr="003106E8" w:rsidRDefault="003D6B2C" w:rsidP="00A810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3106E8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Коммерческое предложение должно включать, но не ограничиваться следующим:</w:t>
      </w:r>
    </w:p>
    <w:p w14:paraId="4685033F" w14:textId="77777777" w:rsidR="003D6B2C" w:rsidRPr="00F22271" w:rsidRDefault="003D6B2C" w:rsidP="00A810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271">
        <w:rPr>
          <w:rFonts w:ascii="Times New Roman" w:hAnsi="Times New Roman" w:cs="Times New Roman"/>
          <w:sz w:val="24"/>
          <w:szCs w:val="24"/>
          <w:lang w:val="ru-RU"/>
        </w:rPr>
        <w:t>- Таблицу с указанием оптовых цен (ниже рыночной с учетом средних цен Гос. агентства</w:t>
      </w:r>
    </w:p>
    <w:p w14:paraId="77DA6CC6" w14:textId="77777777" w:rsidR="003D6B2C" w:rsidRPr="00F22271" w:rsidRDefault="003D6B2C" w:rsidP="00A810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271">
        <w:rPr>
          <w:rFonts w:ascii="Times New Roman" w:hAnsi="Times New Roman" w:cs="Times New Roman"/>
          <w:sz w:val="24"/>
          <w:szCs w:val="24"/>
          <w:lang w:val="ru-RU"/>
        </w:rPr>
        <w:t>Антимонопольного Регулирования и Национального Статистического Комитета)</w:t>
      </w:r>
    </w:p>
    <w:p w14:paraId="118BEB35" w14:textId="77777777" w:rsidR="003D6B2C" w:rsidRPr="00F22271" w:rsidRDefault="003D6B2C" w:rsidP="00A810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271">
        <w:rPr>
          <w:rFonts w:ascii="Times New Roman" w:hAnsi="Times New Roman" w:cs="Times New Roman"/>
          <w:sz w:val="24"/>
          <w:szCs w:val="24"/>
          <w:lang w:val="ru-RU"/>
        </w:rPr>
        <w:t xml:space="preserve">- Сертификаты Халал, </w:t>
      </w:r>
      <w:r w:rsidRPr="00F22271">
        <w:rPr>
          <w:rFonts w:ascii="Times New Roman" w:hAnsi="Times New Roman" w:cs="Times New Roman"/>
          <w:sz w:val="24"/>
          <w:szCs w:val="24"/>
        </w:rPr>
        <w:t>ISO</w:t>
      </w:r>
      <w:r w:rsidRPr="00F22271">
        <w:rPr>
          <w:rFonts w:ascii="Times New Roman" w:hAnsi="Times New Roman" w:cs="Times New Roman"/>
          <w:sz w:val="24"/>
          <w:szCs w:val="24"/>
          <w:lang w:val="ru-RU"/>
        </w:rPr>
        <w:t xml:space="preserve"> 22:000, </w:t>
      </w:r>
      <w:r w:rsidRPr="00F22271">
        <w:rPr>
          <w:rFonts w:ascii="Times New Roman" w:hAnsi="Times New Roman" w:cs="Times New Roman"/>
          <w:sz w:val="24"/>
          <w:szCs w:val="24"/>
        </w:rPr>
        <w:t>HACCP</w:t>
      </w:r>
      <w:r w:rsidRPr="00F22271">
        <w:rPr>
          <w:rFonts w:ascii="Times New Roman" w:hAnsi="Times New Roman" w:cs="Times New Roman"/>
          <w:sz w:val="24"/>
          <w:szCs w:val="24"/>
          <w:lang w:val="ru-RU"/>
        </w:rPr>
        <w:t xml:space="preserve"> (обязательно); </w:t>
      </w:r>
    </w:p>
    <w:p w14:paraId="3FCB0CB9" w14:textId="77777777" w:rsidR="003D6B2C" w:rsidRPr="00F22271" w:rsidRDefault="003D6B2C" w:rsidP="00A810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271">
        <w:rPr>
          <w:rFonts w:ascii="Times New Roman" w:hAnsi="Times New Roman" w:cs="Times New Roman"/>
          <w:sz w:val="24"/>
          <w:szCs w:val="24"/>
          <w:lang w:val="ru-RU"/>
        </w:rPr>
        <w:t xml:space="preserve">- Сертификат соответствия и качества ЕАЭС, </w:t>
      </w:r>
      <w:r w:rsidRPr="00F22271">
        <w:rPr>
          <w:rFonts w:ascii="Times New Roman" w:hAnsi="Times New Roman" w:cs="Times New Roman"/>
          <w:sz w:val="24"/>
          <w:szCs w:val="24"/>
        </w:rPr>
        <w:t>ISO</w:t>
      </w:r>
      <w:r w:rsidRPr="00F22271">
        <w:rPr>
          <w:rFonts w:ascii="Times New Roman" w:hAnsi="Times New Roman" w:cs="Times New Roman"/>
          <w:sz w:val="24"/>
          <w:szCs w:val="24"/>
          <w:lang w:val="ru-RU"/>
        </w:rPr>
        <w:t xml:space="preserve"> 9001:2005 (желательно);</w:t>
      </w:r>
    </w:p>
    <w:p w14:paraId="6BB3DF16" w14:textId="636BB7A8" w:rsidR="003D6B2C" w:rsidRPr="00F22271" w:rsidRDefault="003D6B2C" w:rsidP="00A810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271">
        <w:rPr>
          <w:rFonts w:ascii="Times New Roman" w:hAnsi="Times New Roman" w:cs="Times New Roman"/>
          <w:sz w:val="24"/>
          <w:szCs w:val="24"/>
          <w:lang w:val="ru-RU"/>
        </w:rPr>
        <w:t>- Наличие справки о не</w:t>
      </w:r>
      <w:r w:rsidR="003106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22271">
        <w:rPr>
          <w:rFonts w:ascii="Times New Roman" w:hAnsi="Times New Roman" w:cs="Times New Roman"/>
          <w:sz w:val="24"/>
          <w:szCs w:val="24"/>
          <w:lang w:val="ru-RU"/>
        </w:rPr>
        <w:t>имении задолж</w:t>
      </w:r>
      <w:r w:rsidR="003106E8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Pr="00F22271">
        <w:rPr>
          <w:rFonts w:ascii="Times New Roman" w:hAnsi="Times New Roman" w:cs="Times New Roman"/>
          <w:sz w:val="24"/>
          <w:szCs w:val="24"/>
          <w:lang w:val="ru-RU"/>
        </w:rPr>
        <w:t xml:space="preserve">ности в фискальных органах;  </w:t>
      </w:r>
    </w:p>
    <w:p w14:paraId="6E822C93" w14:textId="77777777" w:rsidR="003D6B2C" w:rsidRPr="00F22271" w:rsidRDefault="003D6B2C" w:rsidP="00A810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271">
        <w:rPr>
          <w:rFonts w:ascii="Times New Roman" w:hAnsi="Times New Roman" w:cs="Times New Roman"/>
          <w:sz w:val="24"/>
          <w:szCs w:val="24"/>
          <w:lang w:val="ru-RU"/>
        </w:rPr>
        <w:t>- Краткую информацию о заявителе с описанием деятельности, учредителей и ключевых    руководителей с описанием опыта работы;</w:t>
      </w:r>
    </w:p>
    <w:p w14:paraId="12F4FEAA" w14:textId="77777777" w:rsidR="003D6B2C" w:rsidRPr="00F22271" w:rsidRDefault="003D6B2C" w:rsidP="00A810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271">
        <w:rPr>
          <w:rFonts w:ascii="Times New Roman" w:hAnsi="Times New Roman" w:cs="Times New Roman"/>
          <w:sz w:val="24"/>
          <w:szCs w:val="24"/>
          <w:lang w:val="ru-RU"/>
        </w:rPr>
        <w:t>- Документы, подтверждающие государственную регистрацию заявителя;</w:t>
      </w:r>
    </w:p>
    <w:p w14:paraId="5BDA6B97" w14:textId="77777777" w:rsidR="003D6B2C" w:rsidRPr="00F22271" w:rsidRDefault="003D6B2C" w:rsidP="00A810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271">
        <w:rPr>
          <w:rFonts w:ascii="Times New Roman" w:hAnsi="Times New Roman" w:cs="Times New Roman"/>
          <w:sz w:val="24"/>
          <w:szCs w:val="24"/>
          <w:lang w:val="ru-RU"/>
        </w:rPr>
        <w:t>- Информацию о стране и месте происхождения продукции;</w:t>
      </w:r>
    </w:p>
    <w:p w14:paraId="655E63A8" w14:textId="77777777" w:rsidR="003D6B2C" w:rsidRPr="00F22271" w:rsidRDefault="003D6B2C" w:rsidP="00A810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271">
        <w:rPr>
          <w:rFonts w:ascii="Times New Roman" w:hAnsi="Times New Roman" w:cs="Times New Roman"/>
          <w:sz w:val="24"/>
          <w:szCs w:val="24"/>
          <w:lang w:val="ru-RU"/>
        </w:rPr>
        <w:t>- Фотографии убойного цеха, а также производственных цехов;</w:t>
      </w:r>
    </w:p>
    <w:p w14:paraId="71222222" w14:textId="3671A11E" w:rsidR="003D6B2C" w:rsidRPr="00F22271" w:rsidRDefault="003D6B2C" w:rsidP="00A810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271">
        <w:rPr>
          <w:rFonts w:ascii="Times New Roman" w:hAnsi="Times New Roman" w:cs="Times New Roman"/>
          <w:sz w:val="24"/>
          <w:szCs w:val="24"/>
          <w:lang w:val="ru-RU"/>
        </w:rPr>
        <w:t xml:space="preserve">- Наличие специализированного автотранспорта (прицепы и полуприцепы с теплоизолированными (изотермическими) фургонами, снабжённые холодильными установками, поддерживающими в грузовом отсеке заданный температурный режим), грузоподьемностью 10000кг (10тонн) на балансе компании, либо же договор об аренде вышеуказанного транспорта; </w:t>
      </w:r>
    </w:p>
    <w:p w14:paraId="45846717" w14:textId="42E8A45F" w:rsidR="003D6B2C" w:rsidRPr="003106E8" w:rsidRDefault="003D6B2C" w:rsidP="00A8104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3106E8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Требования к транспортировке и таре:</w:t>
      </w:r>
    </w:p>
    <w:p w14:paraId="0947CAD7" w14:textId="71F6A182" w:rsidR="003D6B2C" w:rsidRPr="00F22271" w:rsidRDefault="003D6B2C" w:rsidP="00A810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271">
        <w:rPr>
          <w:rFonts w:ascii="Times New Roman" w:hAnsi="Times New Roman" w:cs="Times New Roman"/>
          <w:sz w:val="24"/>
          <w:szCs w:val="24"/>
          <w:lang w:val="ru-RU"/>
        </w:rPr>
        <w:t>Для перевозки товара должны использоваться специально предназначенные или специально оборудованные для таких целей транспортные средства;</w:t>
      </w:r>
    </w:p>
    <w:p w14:paraId="223D4D22" w14:textId="1E711156" w:rsidR="003D6B2C" w:rsidRPr="00F22271" w:rsidRDefault="003D6B2C" w:rsidP="00A810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271">
        <w:rPr>
          <w:rFonts w:ascii="Times New Roman" w:hAnsi="Times New Roman" w:cs="Times New Roman"/>
          <w:sz w:val="24"/>
          <w:szCs w:val="24"/>
          <w:lang w:val="ru-RU"/>
        </w:rPr>
        <w:t>Мясная продукция должна поставляться в подв</w:t>
      </w:r>
      <w:r w:rsidR="003106E8">
        <w:rPr>
          <w:rFonts w:ascii="Times New Roman" w:hAnsi="Times New Roman" w:cs="Times New Roman"/>
          <w:sz w:val="24"/>
          <w:szCs w:val="24"/>
          <w:lang w:val="ru-RU"/>
        </w:rPr>
        <w:t>ешенн</w:t>
      </w:r>
      <w:r w:rsidRPr="00F22271">
        <w:rPr>
          <w:rFonts w:ascii="Times New Roman" w:hAnsi="Times New Roman" w:cs="Times New Roman"/>
          <w:sz w:val="24"/>
          <w:szCs w:val="24"/>
          <w:lang w:val="ru-RU"/>
        </w:rPr>
        <w:t>ом на крючках состоянии, обеспечивающей сохранность и качество товара при перевозке и хранении;</w:t>
      </w:r>
    </w:p>
    <w:p w14:paraId="531BCCB3" w14:textId="77777777" w:rsidR="003106E8" w:rsidRDefault="003106E8" w:rsidP="00A810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C4DF94" w14:textId="06E3DA9A" w:rsidR="003D6B2C" w:rsidRPr="00F22271" w:rsidRDefault="004B3EDF" w:rsidP="00A810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EDF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Условия д</w:t>
      </w:r>
      <w:r w:rsidR="003D6B2C" w:rsidRPr="004B3EDF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оставк</w:t>
      </w:r>
      <w:r w:rsidRPr="004B3EDF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3106E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D6B2C" w:rsidRPr="00F22271">
        <w:rPr>
          <w:rFonts w:ascii="Times New Roman" w:hAnsi="Times New Roman" w:cs="Times New Roman"/>
          <w:sz w:val="24"/>
          <w:szCs w:val="24"/>
          <w:lang w:val="ru-RU"/>
        </w:rPr>
        <w:t>до рудника «Кумтор»</w:t>
      </w:r>
    </w:p>
    <w:p w14:paraId="630FD4FF" w14:textId="77777777" w:rsidR="007C2E1D" w:rsidRPr="003D6B2C" w:rsidRDefault="007C2E1D" w:rsidP="003106E8">
      <w:pPr>
        <w:spacing w:after="0" w:line="360" w:lineRule="auto"/>
        <w:rPr>
          <w:lang w:val="ru-RU"/>
        </w:rPr>
      </w:pPr>
    </w:p>
    <w:sectPr w:rsidR="007C2E1D" w:rsidRPr="003D6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72"/>
    <w:rsid w:val="003106E8"/>
    <w:rsid w:val="003D6B2C"/>
    <w:rsid w:val="004B3EDF"/>
    <w:rsid w:val="006A3872"/>
    <w:rsid w:val="007833EB"/>
    <w:rsid w:val="007C2E1D"/>
    <w:rsid w:val="00A8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0825C"/>
  <w15:chartTrackingRefBased/>
  <w15:docId w15:val="{0364501D-253B-440F-A450-D55D9416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Gulizat Bekmurzaeva</dc:creator>
  <cp:keywords/>
  <dc:description/>
  <cp:lastModifiedBy>Gulizat Bekmurzaeva</cp:lastModifiedBy>
  <cp:revision>5</cp:revision>
  <dcterms:created xsi:type="dcterms:W3CDTF">2021-08-18T10:21:00Z</dcterms:created>
  <dcterms:modified xsi:type="dcterms:W3CDTF">2021-08-18T10:29:00Z</dcterms:modified>
</cp:coreProperties>
</file>