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4A9" w:rsidRPr="00752BB8" w:rsidRDefault="002214A9" w:rsidP="002214A9">
      <w:pPr>
        <w:jc w:val="center"/>
        <w:rPr>
          <w:b/>
          <w:bCs/>
          <w:sz w:val="24"/>
          <w:szCs w:val="24"/>
          <w:lang w:val="ru-RU"/>
        </w:rPr>
      </w:pPr>
      <w:r w:rsidRPr="00752BB8">
        <w:rPr>
          <w:b/>
          <w:bCs/>
          <w:sz w:val="24"/>
          <w:szCs w:val="24"/>
          <w:lang w:val="ru-RU"/>
        </w:rPr>
        <w:t>ТЕХНИЧЕСКОЕ ЗАДАНИЕ</w:t>
      </w:r>
      <w:r w:rsidR="00575C27">
        <w:rPr>
          <w:b/>
          <w:bCs/>
          <w:sz w:val="24"/>
          <w:szCs w:val="24"/>
          <w:lang w:val="ru-RU"/>
        </w:rPr>
        <w:t xml:space="preserve"> №2</w:t>
      </w:r>
      <w:bookmarkStart w:id="0" w:name="_GoBack"/>
      <w:bookmarkEnd w:id="0"/>
      <w:r w:rsidR="00A27639">
        <w:rPr>
          <w:b/>
          <w:bCs/>
          <w:sz w:val="24"/>
          <w:szCs w:val="24"/>
          <w:lang w:val="ru-RU"/>
        </w:rPr>
        <w:t xml:space="preserve"> (</w:t>
      </w:r>
      <w:r w:rsidR="0002772A">
        <w:rPr>
          <w:b/>
          <w:bCs/>
          <w:sz w:val="24"/>
          <w:szCs w:val="24"/>
          <w:lang w:val="ru-RU"/>
        </w:rPr>
        <w:t>обновленное</w:t>
      </w:r>
      <w:r w:rsidR="00A27639">
        <w:rPr>
          <w:b/>
          <w:bCs/>
          <w:sz w:val="24"/>
          <w:szCs w:val="24"/>
          <w:lang w:val="ru-RU"/>
        </w:rPr>
        <w:t>)</w:t>
      </w:r>
    </w:p>
    <w:p w:rsidR="002214A9" w:rsidRPr="00752BB8" w:rsidRDefault="002214A9" w:rsidP="002214A9">
      <w:pPr>
        <w:jc w:val="center"/>
        <w:rPr>
          <w:b/>
          <w:bCs/>
          <w:sz w:val="24"/>
          <w:szCs w:val="24"/>
          <w:lang w:val="ru-RU"/>
        </w:rPr>
      </w:pPr>
    </w:p>
    <w:p w:rsidR="002214A9" w:rsidRPr="00752BB8" w:rsidRDefault="002214A9" w:rsidP="002214A9">
      <w:pPr>
        <w:jc w:val="center"/>
        <w:rPr>
          <w:b/>
          <w:bCs/>
          <w:sz w:val="24"/>
          <w:szCs w:val="24"/>
          <w:lang w:val="ru-RU"/>
        </w:rPr>
      </w:pPr>
      <w:r w:rsidRPr="00752BB8">
        <w:rPr>
          <w:b/>
          <w:bCs/>
          <w:sz w:val="24"/>
          <w:szCs w:val="24"/>
          <w:lang w:val="ru-RU"/>
        </w:rPr>
        <w:t xml:space="preserve">на выполнение </w:t>
      </w:r>
      <w:r w:rsidR="00163EA5" w:rsidRPr="00163EA5">
        <w:rPr>
          <w:b/>
          <w:bCs/>
          <w:sz w:val="24"/>
          <w:szCs w:val="24"/>
          <w:lang w:val="ru-RU"/>
        </w:rPr>
        <w:t xml:space="preserve">скважин установками реверсивного бурения (RC-бурение). </w:t>
      </w:r>
      <w:r w:rsidRPr="00752BB8">
        <w:rPr>
          <w:b/>
          <w:bCs/>
          <w:sz w:val="24"/>
          <w:szCs w:val="24"/>
          <w:lang w:val="ru-RU"/>
        </w:rPr>
        <w:t xml:space="preserve">на </w:t>
      </w:r>
      <w:proofErr w:type="spellStart"/>
      <w:r w:rsidRPr="00752BB8">
        <w:rPr>
          <w:b/>
          <w:bCs/>
          <w:sz w:val="24"/>
          <w:szCs w:val="24"/>
          <w:lang w:val="ru-RU"/>
        </w:rPr>
        <w:t>Кумт</w:t>
      </w:r>
      <w:r>
        <w:rPr>
          <w:b/>
          <w:bCs/>
          <w:sz w:val="24"/>
          <w:szCs w:val="24"/>
          <w:lang w:val="ru-RU"/>
        </w:rPr>
        <w:t>орской</w:t>
      </w:r>
      <w:proofErr w:type="spellEnd"/>
      <w:r>
        <w:rPr>
          <w:b/>
          <w:bCs/>
          <w:sz w:val="24"/>
          <w:szCs w:val="24"/>
          <w:lang w:val="ru-RU"/>
        </w:rPr>
        <w:t xml:space="preserve"> концессионной площади в </w:t>
      </w:r>
      <w:r w:rsidRPr="00752BB8">
        <w:rPr>
          <w:b/>
          <w:bCs/>
          <w:sz w:val="24"/>
          <w:szCs w:val="24"/>
          <w:lang w:val="ru-RU"/>
        </w:rPr>
        <w:t>201</w:t>
      </w:r>
      <w:r w:rsidR="00514920">
        <w:rPr>
          <w:b/>
          <w:bCs/>
          <w:sz w:val="24"/>
          <w:szCs w:val="24"/>
          <w:lang w:val="ru-RU"/>
        </w:rPr>
        <w:t>9</w:t>
      </w:r>
      <w:r w:rsidRPr="00752BB8">
        <w:rPr>
          <w:b/>
          <w:bCs/>
          <w:sz w:val="24"/>
          <w:szCs w:val="24"/>
          <w:lang w:val="ru-RU"/>
        </w:rPr>
        <w:t xml:space="preserve"> году.</w:t>
      </w:r>
    </w:p>
    <w:p w:rsidR="002214A9" w:rsidRPr="00752BB8" w:rsidRDefault="002214A9" w:rsidP="002214A9">
      <w:pPr>
        <w:jc w:val="center"/>
        <w:rPr>
          <w:b/>
          <w:bCs/>
          <w:sz w:val="24"/>
          <w:szCs w:val="24"/>
          <w:lang w:val="ru-RU"/>
        </w:rPr>
      </w:pPr>
    </w:p>
    <w:p w:rsidR="002214A9" w:rsidRPr="00752BB8" w:rsidRDefault="002214A9" w:rsidP="002214A9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Основание проведения работ: </w:t>
      </w:r>
      <w:r w:rsidRPr="00752BB8">
        <w:rPr>
          <w:sz w:val="24"/>
          <w:szCs w:val="24"/>
          <w:lang w:val="ru-RU"/>
        </w:rPr>
        <w:t>Наличие пересмотренного концессионного договора между Правительством Кыргызской Республики и ЗАО “</w:t>
      </w:r>
      <w:proofErr w:type="spellStart"/>
      <w:r w:rsidRPr="00752BB8">
        <w:rPr>
          <w:sz w:val="24"/>
          <w:szCs w:val="24"/>
          <w:lang w:val="ru-RU"/>
        </w:rPr>
        <w:t>Кумтор</w:t>
      </w:r>
      <w:proofErr w:type="spellEnd"/>
      <w:r w:rsidRPr="00752BB8">
        <w:rPr>
          <w:sz w:val="24"/>
          <w:szCs w:val="24"/>
          <w:lang w:val="ru-RU"/>
        </w:rPr>
        <w:t xml:space="preserve"> </w:t>
      </w:r>
      <w:proofErr w:type="spellStart"/>
      <w:r w:rsidRPr="00752BB8">
        <w:rPr>
          <w:sz w:val="24"/>
          <w:szCs w:val="24"/>
          <w:lang w:val="ru-RU"/>
        </w:rPr>
        <w:t>Голд</w:t>
      </w:r>
      <w:proofErr w:type="spellEnd"/>
      <w:r w:rsidRPr="00752BB8">
        <w:rPr>
          <w:sz w:val="24"/>
          <w:szCs w:val="24"/>
          <w:lang w:val="ru-RU"/>
        </w:rPr>
        <w:t xml:space="preserve"> Компани” от 6 июня 2009 года.</w:t>
      </w:r>
    </w:p>
    <w:p w:rsidR="002214A9" w:rsidRPr="00752BB8" w:rsidRDefault="002214A9" w:rsidP="002214A9">
      <w:pPr>
        <w:jc w:val="both"/>
        <w:rPr>
          <w:sz w:val="24"/>
          <w:szCs w:val="24"/>
          <w:lang w:val="ru-RU"/>
        </w:rPr>
      </w:pPr>
      <w:r w:rsidRPr="00752BB8">
        <w:rPr>
          <w:sz w:val="24"/>
          <w:szCs w:val="24"/>
          <w:lang w:val="ru-RU"/>
        </w:rPr>
        <w:t xml:space="preserve">  </w:t>
      </w:r>
    </w:p>
    <w:p w:rsidR="002214A9" w:rsidRPr="00752BB8" w:rsidRDefault="002214A9" w:rsidP="002214A9">
      <w:pPr>
        <w:spacing w:line="276" w:lineRule="auto"/>
        <w:jc w:val="both"/>
        <w:rPr>
          <w:sz w:val="24"/>
          <w:szCs w:val="24"/>
          <w:lang w:val="ru-RU"/>
        </w:rPr>
      </w:pPr>
      <w:r w:rsidRPr="00752BB8">
        <w:rPr>
          <w:sz w:val="24"/>
          <w:szCs w:val="24"/>
          <w:lang w:val="ru-RU"/>
        </w:rPr>
        <w:t xml:space="preserve">   Целевое назначение:</w:t>
      </w:r>
    </w:p>
    <w:p w:rsidR="002214A9" w:rsidRPr="00752BB8" w:rsidRDefault="002214A9" w:rsidP="002214A9">
      <w:pPr>
        <w:spacing w:line="276" w:lineRule="auto"/>
        <w:jc w:val="both"/>
        <w:rPr>
          <w:sz w:val="24"/>
          <w:szCs w:val="24"/>
          <w:lang w:val="ru-RU"/>
        </w:rPr>
      </w:pPr>
      <w:r w:rsidRPr="00752BB8">
        <w:rPr>
          <w:sz w:val="24"/>
          <w:szCs w:val="24"/>
          <w:lang w:val="ru-RU"/>
        </w:rPr>
        <w:t xml:space="preserve">         -  Геологоразведочные </w:t>
      </w:r>
      <w:r w:rsidR="00514920">
        <w:rPr>
          <w:sz w:val="24"/>
          <w:szCs w:val="24"/>
          <w:lang w:val="ru-RU"/>
        </w:rPr>
        <w:t xml:space="preserve">и </w:t>
      </w:r>
      <w:proofErr w:type="spellStart"/>
      <w:r w:rsidR="00514920">
        <w:rPr>
          <w:sz w:val="24"/>
          <w:szCs w:val="24"/>
          <w:lang w:val="ru-RU"/>
        </w:rPr>
        <w:t>геологопоисковые</w:t>
      </w:r>
      <w:proofErr w:type="spellEnd"/>
      <w:r w:rsidR="00514920">
        <w:rPr>
          <w:sz w:val="24"/>
          <w:szCs w:val="24"/>
          <w:lang w:val="ru-RU"/>
        </w:rPr>
        <w:t xml:space="preserve"> </w:t>
      </w:r>
      <w:r w:rsidRPr="00752BB8">
        <w:rPr>
          <w:sz w:val="24"/>
          <w:szCs w:val="24"/>
          <w:lang w:val="ru-RU"/>
        </w:rPr>
        <w:t xml:space="preserve">работы на участках </w:t>
      </w:r>
      <w:proofErr w:type="spellStart"/>
      <w:r w:rsidR="00514920">
        <w:rPr>
          <w:sz w:val="24"/>
          <w:szCs w:val="24"/>
          <w:lang w:val="ru-RU"/>
        </w:rPr>
        <w:t>Сарытор-Боорду</w:t>
      </w:r>
      <w:proofErr w:type="spellEnd"/>
      <w:r w:rsidRPr="00752BB8">
        <w:rPr>
          <w:sz w:val="24"/>
          <w:szCs w:val="24"/>
          <w:lang w:val="ru-RU"/>
        </w:rPr>
        <w:t xml:space="preserve"> и Северо-Восточный.</w:t>
      </w:r>
    </w:p>
    <w:p w:rsidR="002214A9" w:rsidRPr="00752BB8" w:rsidRDefault="002214A9" w:rsidP="002214A9">
      <w:pPr>
        <w:spacing w:line="276" w:lineRule="auto"/>
        <w:jc w:val="both"/>
        <w:rPr>
          <w:sz w:val="24"/>
          <w:szCs w:val="24"/>
          <w:lang w:val="ru-RU"/>
        </w:rPr>
      </w:pPr>
      <w:r w:rsidRPr="00752BB8">
        <w:rPr>
          <w:sz w:val="24"/>
          <w:szCs w:val="24"/>
          <w:lang w:val="ru-RU"/>
        </w:rPr>
        <w:t xml:space="preserve">                                                 </w:t>
      </w:r>
    </w:p>
    <w:p w:rsidR="002214A9" w:rsidRPr="00752BB8" w:rsidRDefault="002214A9" w:rsidP="002214A9">
      <w:pPr>
        <w:spacing w:line="276" w:lineRule="auto"/>
        <w:jc w:val="both"/>
        <w:rPr>
          <w:sz w:val="24"/>
          <w:szCs w:val="24"/>
          <w:lang w:val="ru-RU"/>
        </w:rPr>
      </w:pPr>
      <w:r w:rsidRPr="00752BB8">
        <w:rPr>
          <w:sz w:val="24"/>
          <w:szCs w:val="24"/>
          <w:lang w:val="ru-RU"/>
        </w:rPr>
        <w:t xml:space="preserve">   Пространственное расположение объекта:</w:t>
      </w:r>
    </w:p>
    <w:p w:rsidR="002214A9" w:rsidRPr="00752BB8" w:rsidRDefault="002214A9" w:rsidP="002214A9">
      <w:pPr>
        <w:spacing w:line="276" w:lineRule="auto"/>
        <w:jc w:val="both"/>
        <w:rPr>
          <w:sz w:val="24"/>
          <w:szCs w:val="24"/>
          <w:lang w:val="ru-RU"/>
        </w:rPr>
      </w:pPr>
      <w:r w:rsidRPr="00752BB8">
        <w:rPr>
          <w:sz w:val="24"/>
          <w:szCs w:val="24"/>
          <w:lang w:val="ru-RU"/>
        </w:rPr>
        <w:t xml:space="preserve">- </w:t>
      </w:r>
      <w:proofErr w:type="spellStart"/>
      <w:r w:rsidRPr="00752BB8">
        <w:rPr>
          <w:sz w:val="24"/>
          <w:szCs w:val="24"/>
          <w:lang w:val="ru-RU"/>
        </w:rPr>
        <w:t>Кумторская</w:t>
      </w:r>
      <w:proofErr w:type="spellEnd"/>
      <w:r w:rsidRPr="00752BB8">
        <w:rPr>
          <w:sz w:val="24"/>
          <w:szCs w:val="24"/>
          <w:lang w:val="ru-RU"/>
        </w:rPr>
        <w:t xml:space="preserve"> площадь находится в </w:t>
      </w:r>
      <w:proofErr w:type="spellStart"/>
      <w:r w:rsidRPr="00752BB8">
        <w:rPr>
          <w:sz w:val="24"/>
          <w:szCs w:val="24"/>
          <w:lang w:val="ru-RU"/>
        </w:rPr>
        <w:t>Джеты-Огузском</w:t>
      </w:r>
      <w:proofErr w:type="spellEnd"/>
      <w:r w:rsidRPr="00752BB8">
        <w:rPr>
          <w:sz w:val="24"/>
          <w:szCs w:val="24"/>
          <w:lang w:val="ru-RU"/>
        </w:rPr>
        <w:t xml:space="preserve"> районе Иссык-Кульской области Северо-западный фланг концессионной площади (примерно 40% ее площади) приходится на </w:t>
      </w:r>
      <w:proofErr w:type="spellStart"/>
      <w:r w:rsidRPr="00752BB8">
        <w:rPr>
          <w:sz w:val="24"/>
          <w:szCs w:val="24"/>
          <w:lang w:val="ru-RU"/>
        </w:rPr>
        <w:t>Кумторскую</w:t>
      </w:r>
      <w:proofErr w:type="spellEnd"/>
      <w:r w:rsidRPr="00752BB8">
        <w:rPr>
          <w:sz w:val="24"/>
          <w:szCs w:val="24"/>
          <w:lang w:val="ru-RU"/>
        </w:rPr>
        <w:t xml:space="preserve"> межгорную впадину, заполненную грубообломочными четвертичными отложениями. Противоположный юго-восточный фланг территории простирается до высокогорной (до </w:t>
      </w:r>
      <w:smartTag w:uri="urn:schemas-microsoft-com:office:smarttags" w:element="metricconverter">
        <w:smartTagPr>
          <w:attr w:name="ProductID" w:val="5000 м"/>
        </w:smartTagPr>
        <w:r w:rsidRPr="00752BB8">
          <w:rPr>
            <w:sz w:val="24"/>
            <w:szCs w:val="24"/>
            <w:lang w:val="ru-RU"/>
          </w:rPr>
          <w:t>5000 м</w:t>
        </w:r>
      </w:smartTag>
      <w:r w:rsidRPr="00752BB8">
        <w:rPr>
          <w:sz w:val="24"/>
          <w:szCs w:val="24"/>
          <w:lang w:val="ru-RU"/>
        </w:rPr>
        <w:t>) осевой части хребта Акшийрак.</w:t>
      </w:r>
    </w:p>
    <w:p w:rsidR="002214A9" w:rsidRPr="00752BB8" w:rsidRDefault="002214A9" w:rsidP="002214A9">
      <w:pPr>
        <w:tabs>
          <w:tab w:val="left" w:pos="0"/>
          <w:tab w:val="left" w:pos="4320"/>
          <w:tab w:val="left" w:pos="4860"/>
          <w:tab w:val="left" w:pos="5580"/>
        </w:tabs>
        <w:spacing w:line="276" w:lineRule="auto"/>
        <w:ind w:firstLine="720"/>
        <w:jc w:val="both"/>
        <w:rPr>
          <w:sz w:val="24"/>
          <w:szCs w:val="24"/>
          <w:lang w:val="ru-RU"/>
        </w:rPr>
      </w:pPr>
      <w:r w:rsidRPr="00752BB8">
        <w:rPr>
          <w:sz w:val="24"/>
          <w:szCs w:val="24"/>
          <w:lang w:val="ru-RU"/>
        </w:rPr>
        <w:t>До ближайшей железнодорожной станции Балыкчи – 2</w:t>
      </w:r>
      <w:r>
        <w:rPr>
          <w:sz w:val="24"/>
          <w:szCs w:val="24"/>
          <w:lang w:val="ru-RU"/>
        </w:rPr>
        <w:t>3</w:t>
      </w:r>
      <w:r w:rsidRPr="00752BB8">
        <w:rPr>
          <w:sz w:val="24"/>
          <w:szCs w:val="24"/>
          <w:lang w:val="ru-RU"/>
        </w:rPr>
        <w:t>0 км, до города Бишкек – 4</w:t>
      </w:r>
      <w:r>
        <w:rPr>
          <w:sz w:val="24"/>
          <w:szCs w:val="24"/>
          <w:lang w:val="ru-RU"/>
        </w:rPr>
        <w:t>1</w:t>
      </w:r>
      <w:r w:rsidRPr="00752BB8">
        <w:rPr>
          <w:sz w:val="24"/>
          <w:szCs w:val="24"/>
          <w:lang w:val="ru-RU"/>
        </w:rPr>
        <w:t xml:space="preserve">0 км. </w:t>
      </w:r>
    </w:p>
    <w:p w:rsidR="002214A9" w:rsidRPr="00752BB8" w:rsidRDefault="002214A9" w:rsidP="002214A9">
      <w:pPr>
        <w:jc w:val="both"/>
        <w:rPr>
          <w:b/>
          <w:sz w:val="24"/>
          <w:szCs w:val="24"/>
          <w:lang w:val="ru-RU"/>
        </w:rPr>
      </w:pPr>
      <w:r w:rsidRPr="00752BB8">
        <w:rPr>
          <w:sz w:val="24"/>
          <w:szCs w:val="24"/>
          <w:lang w:val="ru-RU"/>
        </w:rPr>
        <w:t xml:space="preserve">       </w:t>
      </w:r>
    </w:p>
    <w:p w:rsidR="002214A9" w:rsidRPr="00752BB8" w:rsidRDefault="002214A9" w:rsidP="002214A9">
      <w:pPr>
        <w:spacing w:line="276" w:lineRule="auto"/>
        <w:jc w:val="both"/>
        <w:rPr>
          <w:b/>
          <w:sz w:val="24"/>
          <w:szCs w:val="24"/>
          <w:lang w:val="ru-RU"/>
        </w:rPr>
      </w:pPr>
      <w:r w:rsidRPr="00752BB8">
        <w:rPr>
          <w:b/>
          <w:sz w:val="24"/>
          <w:szCs w:val="24"/>
          <w:lang w:val="ru-RU"/>
        </w:rPr>
        <w:t xml:space="preserve">     1.    Основные параметры выполнения работ:</w:t>
      </w:r>
    </w:p>
    <w:p w:rsidR="002214A9" w:rsidRPr="007A3F91" w:rsidRDefault="00A27639" w:rsidP="007A3F91">
      <w:p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1) </w:t>
      </w:r>
      <w:r w:rsidR="002214A9" w:rsidRPr="00752BB8">
        <w:rPr>
          <w:sz w:val="24"/>
          <w:szCs w:val="24"/>
          <w:lang w:val="ru-RU"/>
        </w:rPr>
        <w:t>Буровые работы</w:t>
      </w:r>
      <w:r w:rsidR="00514920">
        <w:rPr>
          <w:sz w:val="24"/>
          <w:szCs w:val="24"/>
          <w:lang w:val="ru-RU"/>
        </w:rPr>
        <w:t xml:space="preserve"> (</w:t>
      </w:r>
      <w:r w:rsidR="00514920">
        <w:rPr>
          <w:sz w:val="24"/>
          <w:szCs w:val="24"/>
          <w:lang w:val="en-US"/>
        </w:rPr>
        <w:t>RC</w:t>
      </w:r>
      <w:r w:rsidR="00514920">
        <w:rPr>
          <w:sz w:val="24"/>
          <w:szCs w:val="24"/>
          <w:lang w:val="ru-RU"/>
        </w:rPr>
        <w:t xml:space="preserve"> бурение)</w:t>
      </w:r>
      <w:r w:rsidR="007A3F91">
        <w:rPr>
          <w:sz w:val="24"/>
          <w:szCs w:val="24"/>
          <w:lang w:val="ru-RU"/>
        </w:rPr>
        <w:t xml:space="preserve"> установкой </w:t>
      </w:r>
      <w:r w:rsidR="007A3F91" w:rsidRPr="007A3F91">
        <w:rPr>
          <w:sz w:val="24"/>
          <w:szCs w:val="24"/>
          <w:lang w:val="ru-RU"/>
        </w:rPr>
        <w:t>WDH-500А</w:t>
      </w:r>
      <w:r w:rsidR="007A3F91">
        <w:rPr>
          <w:sz w:val="24"/>
          <w:szCs w:val="24"/>
          <w:lang w:val="ru-RU"/>
        </w:rPr>
        <w:t>, либо её аналогами</w:t>
      </w:r>
      <w:r w:rsidR="00AD27F4">
        <w:rPr>
          <w:sz w:val="24"/>
          <w:szCs w:val="24"/>
          <w:lang w:val="ru-RU"/>
        </w:rPr>
        <w:t>, способными проводить реверсивн</w:t>
      </w:r>
      <w:r w:rsidR="0028386E">
        <w:rPr>
          <w:sz w:val="24"/>
          <w:szCs w:val="24"/>
          <w:lang w:val="ru-RU"/>
        </w:rPr>
        <w:t>ый</w:t>
      </w:r>
      <w:r w:rsidR="00AD27F4">
        <w:rPr>
          <w:sz w:val="24"/>
          <w:szCs w:val="24"/>
          <w:lang w:val="ru-RU"/>
        </w:rPr>
        <w:t xml:space="preserve"> и колонковый методы бурения</w:t>
      </w:r>
      <w:r w:rsidR="002B61FF">
        <w:rPr>
          <w:sz w:val="24"/>
          <w:szCs w:val="24"/>
          <w:lang w:val="ru-RU"/>
        </w:rPr>
        <w:t xml:space="preserve">. Наличие компрессора, обеспечивающего давление 30-35 бар: </w:t>
      </w:r>
    </w:p>
    <w:p w:rsidR="0087339B" w:rsidRPr="0087339B" w:rsidRDefault="002214A9" w:rsidP="0087339B">
      <w:pPr>
        <w:pStyle w:val="ListParagraph"/>
        <w:numPr>
          <w:ilvl w:val="0"/>
          <w:numId w:val="5"/>
        </w:numPr>
        <w:spacing w:line="276" w:lineRule="auto"/>
        <w:ind w:left="720"/>
        <w:jc w:val="both"/>
        <w:rPr>
          <w:sz w:val="24"/>
          <w:szCs w:val="24"/>
          <w:lang w:val="ru-RU"/>
        </w:rPr>
      </w:pPr>
      <w:r w:rsidRPr="0087339B">
        <w:rPr>
          <w:sz w:val="24"/>
          <w:szCs w:val="24"/>
          <w:lang w:val="ru-RU"/>
        </w:rPr>
        <w:t xml:space="preserve">Бурение скважин </w:t>
      </w:r>
      <w:r w:rsidR="00AD27F4" w:rsidRPr="0087339B">
        <w:rPr>
          <w:sz w:val="24"/>
          <w:szCs w:val="24"/>
          <w:lang w:val="ru-RU"/>
        </w:rPr>
        <w:t>(</w:t>
      </w:r>
      <w:r w:rsidR="00AD27F4" w:rsidRPr="0087339B">
        <w:rPr>
          <w:sz w:val="24"/>
          <w:szCs w:val="24"/>
          <w:lang w:val="en-US"/>
        </w:rPr>
        <w:t>RC</w:t>
      </w:r>
      <w:r w:rsidR="00AD27F4" w:rsidRPr="0087339B">
        <w:rPr>
          <w:sz w:val="24"/>
          <w:szCs w:val="24"/>
          <w:lang w:val="ru-RU"/>
        </w:rPr>
        <w:t xml:space="preserve"> методом) </w:t>
      </w:r>
      <w:r w:rsidRPr="0087339B">
        <w:rPr>
          <w:sz w:val="24"/>
          <w:szCs w:val="24"/>
          <w:lang w:val="ru-RU"/>
        </w:rPr>
        <w:t xml:space="preserve">глубинами </w:t>
      </w:r>
      <w:r w:rsidR="00A27639" w:rsidRPr="0087339B">
        <w:rPr>
          <w:sz w:val="24"/>
          <w:szCs w:val="24"/>
          <w:lang w:val="ru-RU"/>
        </w:rPr>
        <w:t>до 300</w:t>
      </w:r>
      <w:r w:rsidRPr="0087339B">
        <w:rPr>
          <w:sz w:val="24"/>
          <w:szCs w:val="24"/>
          <w:lang w:val="ru-RU"/>
        </w:rPr>
        <w:t xml:space="preserve"> метров. Углы наклона бурения (</w:t>
      </w:r>
      <w:r w:rsidRPr="0087339B">
        <w:rPr>
          <w:sz w:val="24"/>
          <w:szCs w:val="24"/>
          <w:lang w:val="en-US"/>
        </w:rPr>
        <w:t>dip</w:t>
      </w:r>
      <w:r w:rsidRPr="0087339B">
        <w:rPr>
          <w:sz w:val="24"/>
          <w:szCs w:val="24"/>
          <w:lang w:val="ru-RU"/>
        </w:rPr>
        <w:t xml:space="preserve">) </w:t>
      </w:r>
      <w:r w:rsidR="00A27639" w:rsidRPr="0087339B">
        <w:rPr>
          <w:sz w:val="24"/>
          <w:szCs w:val="24"/>
          <w:lang w:val="ru-RU"/>
        </w:rPr>
        <w:t>70</w:t>
      </w:r>
      <w:r w:rsidRPr="0087339B">
        <w:rPr>
          <w:sz w:val="24"/>
          <w:szCs w:val="24"/>
          <w:lang w:val="ru-RU"/>
        </w:rPr>
        <w:t xml:space="preserve">-90º. Диаметр бурения </w:t>
      </w:r>
      <w:r w:rsidR="00644D89" w:rsidRPr="0087339B">
        <w:rPr>
          <w:sz w:val="24"/>
          <w:szCs w:val="24"/>
          <w:lang w:val="ru-RU"/>
        </w:rPr>
        <w:t xml:space="preserve"> </w:t>
      </w:r>
      <w:r w:rsidR="00163EA5" w:rsidRPr="0087339B">
        <w:rPr>
          <w:sz w:val="24"/>
          <w:szCs w:val="24"/>
          <w:lang w:val="ru-RU"/>
        </w:rPr>
        <w:t xml:space="preserve"> 114-135 мм.</w:t>
      </w:r>
      <w:r w:rsidR="0087339B">
        <w:rPr>
          <w:sz w:val="24"/>
          <w:szCs w:val="24"/>
          <w:lang w:val="en-US"/>
        </w:rPr>
        <w:t>;</w:t>
      </w:r>
    </w:p>
    <w:p w:rsidR="0087339B" w:rsidRPr="0087339B" w:rsidRDefault="002214A9" w:rsidP="0087339B">
      <w:pPr>
        <w:pStyle w:val="ListParagraph"/>
        <w:numPr>
          <w:ilvl w:val="0"/>
          <w:numId w:val="5"/>
        </w:numPr>
        <w:spacing w:line="300" w:lineRule="auto"/>
        <w:ind w:left="450" w:hanging="90"/>
        <w:jc w:val="both"/>
        <w:rPr>
          <w:sz w:val="24"/>
          <w:szCs w:val="24"/>
          <w:lang w:val="ru-RU"/>
        </w:rPr>
      </w:pPr>
      <w:proofErr w:type="spellStart"/>
      <w:r w:rsidRPr="0087339B">
        <w:rPr>
          <w:sz w:val="24"/>
          <w:szCs w:val="24"/>
          <w:lang w:val="ru-RU"/>
        </w:rPr>
        <w:t>Инклинометрия</w:t>
      </w:r>
      <w:proofErr w:type="spellEnd"/>
      <w:r w:rsidRPr="0087339B">
        <w:rPr>
          <w:sz w:val="24"/>
          <w:szCs w:val="24"/>
          <w:lang w:val="ru-RU"/>
        </w:rPr>
        <w:t xml:space="preserve"> скважины </w:t>
      </w:r>
      <w:r w:rsidR="00163EA5" w:rsidRPr="0087339B">
        <w:rPr>
          <w:sz w:val="24"/>
          <w:szCs w:val="24"/>
          <w:lang w:val="ru-RU"/>
        </w:rPr>
        <w:t>-</w:t>
      </w:r>
      <w:r w:rsidRPr="0087339B">
        <w:rPr>
          <w:sz w:val="24"/>
          <w:szCs w:val="24"/>
          <w:lang w:val="ru-RU"/>
        </w:rPr>
        <w:t xml:space="preserve"> </w:t>
      </w:r>
      <w:r w:rsidR="0087339B">
        <w:rPr>
          <w:sz w:val="24"/>
          <w:szCs w:val="24"/>
          <w:lang w:val="ru-RU"/>
        </w:rPr>
        <w:t xml:space="preserve"> по необходимости</w:t>
      </w:r>
      <w:r w:rsidR="0087339B">
        <w:rPr>
          <w:sz w:val="24"/>
          <w:szCs w:val="24"/>
          <w:lang w:val="en-US"/>
        </w:rPr>
        <w:t>;</w:t>
      </w:r>
    </w:p>
    <w:p w:rsidR="0087339B" w:rsidRDefault="002214A9" w:rsidP="0087339B">
      <w:pPr>
        <w:pStyle w:val="ListParagraph"/>
        <w:numPr>
          <w:ilvl w:val="0"/>
          <w:numId w:val="5"/>
        </w:numPr>
        <w:spacing w:line="300" w:lineRule="auto"/>
        <w:ind w:left="720"/>
        <w:jc w:val="both"/>
        <w:rPr>
          <w:sz w:val="24"/>
          <w:szCs w:val="24"/>
          <w:lang w:val="ru-RU"/>
        </w:rPr>
      </w:pPr>
      <w:r w:rsidRPr="0087339B">
        <w:rPr>
          <w:sz w:val="24"/>
          <w:szCs w:val="24"/>
          <w:lang w:val="ru-RU"/>
        </w:rPr>
        <w:t xml:space="preserve"> </w:t>
      </w:r>
      <w:r w:rsidR="00163EA5" w:rsidRPr="0087339B">
        <w:rPr>
          <w:sz w:val="24"/>
          <w:szCs w:val="24"/>
          <w:lang w:val="ru-RU"/>
        </w:rPr>
        <w:t>Выход бурового материала не менее 95%;</w:t>
      </w:r>
      <w:r w:rsidR="0087339B" w:rsidRPr="0087339B">
        <w:rPr>
          <w:sz w:val="24"/>
          <w:szCs w:val="24"/>
          <w:lang w:val="ru-RU"/>
        </w:rPr>
        <w:t xml:space="preserve"> </w:t>
      </w:r>
    </w:p>
    <w:p w:rsidR="0087339B" w:rsidRDefault="00163EA5" w:rsidP="0087339B">
      <w:pPr>
        <w:pStyle w:val="ListParagraph"/>
        <w:numPr>
          <w:ilvl w:val="0"/>
          <w:numId w:val="5"/>
        </w:numPr>
        <w:spacing w:line="300" w:lineRule="auto"/>
        <w:ind w:left="720"/>
        <w:jc w:val="both"/>
        <w:rPr>
          <w:sz w:val="24"/>
          <w:szCs w:val="24"/>
          <w:lang w:val="ru-RU"/>
        </w:rPr>
      </w:pPr>
      <w:r w:rsidRPr="0087339B">
        <w:rPr>
          <w:sz w:val="24"/>
          <w:szCs w:val="24"/>
          <w:lang w:val="ru-RU"/>
        </w:rPr>
        <w:t xml:space="preserve"> Отбор проб по 1.0 м с обязательной продувкой/очисткой забоя и ствола скважины;</w:t>
      </w:r>
    </w:p>
    <w:p w:rsidR="002214A9" w:rsidRPr="0087339B" w:rsidRDefault="00163EA5" w:rsidP="0087339B">
      <w:pPr>
        <w:pStyle w:val="ListParagraph"/>
        <w:numPr>
          <w:ilvl w:val="0"/>
          <w:numId w:val="5"/>
        </w:numPr>
        <w:spacing w:line="300" w:lineRule="auto"/>
        <w:ind w:left="720"/>
        <w:jc w:val="both"/>
        <w:rPr>
          <w:sz w:val="24"/>
          <w:szCs w:val="24"/>
          <w:lang w:val="ru-RU"/>
        </w:rPr>
      </w:pPr>
      <w:r w:rsidRPr="0087339B">
        <w:rPr>
          <w:sz w:val="24"/>
          <w:szCs w:val="24"/>
          <w:lang w:val="ru-RU"/>
        </w:rPr>
        <w:t xml:space="preserve"> Доставка проб на </w:t>
      </w:r>
      <w:r w:rsidR="00036A9C" w:rsidRPr="0087339B">
        <w:rPr>
          <w:sz w:val="24"/>
          <w:szCs w:val="24"/>
          <w:lang w:val="ru-RU"/>
        </w:rPr>
        <w:t>территорию рабочей</w:t>
      </w:r>
      <w:r w:rsidRPr="0087339B">
        <w:rPr>
          <w:sz w:val="24"/>
          <w:szCs w:val="24"/>
          <w:lang w:val="ru-RU"/>
        </w:rPr>
        <w:t xml:space="preserve"> зоны геологоразведочного отдела КГК.</w:t>
      </w:r>
    </w:p>
    <w:p w:rsidR="0028386E" w:rsidRDefault="0028386E" w:rsidP="00163EA5">
      <w:pPr>
        <w:spacing w:line="300" w:lineRule="auto"/>
        <w:ind w:firstLine="252"/>
        <w:jc w:val="both"/>
        <w:rPr>
          <w:sz w:val="24"/>
          <w:szCs w:val="24"/>
          <w:lang w:val="ru-RU"/>
        </w:rPr>
      </w:pPr>
    </w:p>
    <w:p w:rsidR="00A27639" w:rsidRDefault="00A27639" w:rsidP="0087339B">
      <w:pPr>
        <w:spacing w:line="30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2) Продолжение бурения скважины колонковым способом (</w:t>
      </w:r>
      <w:r>
        <w:rPr>
          <w:sz w:val="24"/>
          <w:szCs w:val="24"/>
          <w:lang w:val="en-US"/>
        </w:rPr>
        <w:t>HQ</w:t>
      </w:r>
      <w:r w:rsidRPr="00A27639">
        <w:rPr>
          <w:sz w:val="24"/>
          <w:szCs w:val="24"/>
          <w:lang w:val="ru-RU"/>
        </w:rPr>
        <w:t>)</w:t>
      </w:r>
      <w:r>
        <w:rPr>
          <w:sz w:val="24"/>
          <w:szCs w:val="24"/>
          <w:lang w:val="ru-RU"/>
        </w:rPr>
        <w:t xml:space="preserve"> до глубины, порядка 500 метров:</w:t>
      </w:r>
    </w:p>
    <w:p w:rsidR="0087339B" w:rsidRDefault="00A27639" w:rsidP="0087339B">
      <w:pPr>
        <w:pStyle w:val="ListParagraph"/>
        <w:numPr>
          <w:ilvl w:val="0"/>
          <w:numId w:val="6"/>
        </w:numPr>
        <w:spacing w:line="300" w:lineRule="auto"/>
        <w:ind w:left="720"/>
        <w:jc w:val="both"/>
        <w:rPr>
          <w:sz w:val="24"/>
          <w:szCs w:val="24"/>
          <w:lang w:val="ru-RU"/>
        </w:rPr>
      </w:pPr>
      <w:r w:rsidRPr="0087339B">
        <w:rPr>
          <w:sz w:val="24"/>
          <w:szCs w:val="24"/>
          <w:lang w:val="ru-RU"/>
        </w:rPr>
        <w:t xml:space="preserve">Обсадка участка, пробуренного методом </w:t>
      </w:r>
      <w:r w:rsidRPr="0087339B">
        <w:rPr>
          <w:sz w:val="24"/>
          <w:szCs w:val="24"/>
          <w:lang w:val="en-US"/>
        </w:rPr>
        <w:t>RC</w:t>
      </w:r>
      <w:r w:rsidRPr="0087339B">
        <w:rPr>
          <w:sz w:val="24"/>
          <w:szCs w:val="24"/>
          <w:lang w:val="ru-RU"/>
        </w:rPr>
        <w:t xml:space="preserve"> (до 300 метров) трубами диаметром </w:t>
      </w:r>
      <w:r w:rsidRPr="0087339B">
        <w:rPr>
          <w:sz w:val="24"/>
          <w:szCs w:val="24"/>
          <w:lang w:val="en-US"/>
        </w:rPr>
        <w:t>PQ</w:t>
      </w:r>
      <w:r w:rsidRPr="0087339B">
        <w:rPr>
          <w:sz w:val="24"/>
          <w:szCs w:val="24"/>
          <w:lang w:val="ru-RU"/>
        </w:rPr>
        <w:t>;</w:t>
      </w:r>
    </w:p>
    <w:p w:rsidR="0087339B" w:rsidRPr="0087339B" w:rsidRDefault="00A27639" w:rsidP="0087339B">
      <w:pPr>
        <w:pStyle w:val="ListParagraph"/>
        <w:numPr>
          <w:ilvl w:val="0"/>
          <w:numId w:val="6"/>
        </w:numPr>
        <w:spacing w:line="300" w:lineRule="auto"/>
        <w:ind w:left="630" w:hanging="270"/>
        <w:jc w:val="both"/>
        <w:rPr>
          <w:b/>
          <w:bCs/>
          <w:sz w:val="24"/>
          <w:szCs w:val="24"/>
          <w:lang w:val="ru-RU"/>
        </w:rPr>
      </w:pPr>
      <w:r w:rsidRPr="0087339B">
        <w:rPr>
          <w:sz w:val="24"/>
          <w:szCs w:val="24"/>
          <w:lang w:val="ru-RU"/>
        </w:rPr>
        <w:t xml:space="preserve"> </w:t>
      </w:r>
      <w:proofErr w:type="spellStart"/>
      <w:r w:rsidRPr="0087339B">
        <w:rPr>
          <w:sz w:val="24"/>
          <w:szCs w:val="24"/>
          <w:lang w:val="ru-RU"/>
        </w:rPr>
        <w:t>Инклинометрия</w:t>
      </w:r>
      <w:proofErr w:type="spellEnd"/>
      <w:r w:rsidRPr="0087339B">
        <w:rPr>
          <w:sz w:val="24"/>
          <w:szCs w:val="24"/>
          <w:lang w:val="ru-RU"/>
        </w:rPr>
        <w:t xml:space="preserve"> скважины замеряется каждые 25 метров</w:t>
      </w:r>
      <w:r w:rsidR="0087339B" w:rsidRPr="0087339B">
        <w:rPr>
          <w:sz w:val="24"/>
          <w:szCs w:val="24"/>
          <w:lang w:val="ru-RU"/>
        </w:rPr>
        <w:t>;</w:t>
      </w:r>
    </w:p>
    <w:p w:rsidR="002214A9" w:rsidRPr="0087339B" w:rsidRDefault="00A27639" w:rsidP="0087339B">
      <w:pPr>
        <w:pStyle w:val="ListParagraph"/>
        <w:numPr>
          <w:ilvl w:val="0"/>
          <w:numId w:val="6"/>
        </w:numPr>
        <w:spacing w:line="300" w:lineRule="auto"/>
        <w:ind w:left="630" w:hanging="270"/>
        <w:jc w:val="both"/>
        <w:rPr>
          <w:b/>
          <w:bCs/>
          <w:sz w:val="24"/>
          <w:szCs w:val="24"/>
          <w:lang w:val="ru-RU"/>
        </w:rPr>
      </w:pPr>
      <w:r w:rsidRPr="0087339B">
        <w:rPr>
          <w:sz w:val="24"/>
          <w:szCs w:val="24"/>
          <w:lang w:val="ru-RU"/>
        </w:rPr>
        <w:t xml:space="preserve"> Выход керна не ниже 76%. Керн укладывается в ящики по </w:t>
      </w:r>
      <w:proofErr w:type="spellStart"/>
      <w:r w:rsidRPr="0087339B">
        <w:rPr>
          <w:sz w:val="24"/>
          <w:szCs w:val="24"/>
          <w:lang w:val="ru-RU"/>
        </w:rPr>
        <w:t>уходкам</w:t>
      </w:r>
      <w:proofErr w:type="spellEnd"/>
      <w:r w:rsidRPr="0087339B">
        <w:rPr>
          <w:sz w:val="24"/>
          <w:szCs w:val="24"/>
          <w:lang w:val="ru-RU"/>
        </w:rPr>
        <w:t xml:space="preserve">. Каждая </w:t>
      </w:r>
      <w:proofErr w:type="spellStart"/>
      <w:r w:rsidRPr="0087339B">
        <w:rPr>
          <w:sz w:val="24"/>
          <w:szCs w:val="24"/>
          <w:lang w:val="ru-RU"/>
        </w:rPr>
        <w:t>уходка</w:t>
      </w:r>
      <w:proofErr w:type="spellEnd"/>
      <w:r w:rsidRPr="0087339B">
        <w:rPr>
          <w:sz w:val="24"/>
          <w:szCs w:val="24"/>
          <w:lang w:val="ru-RU"/>
        </w:rPr>
        <w:t xml:space="preserve"> фиксируется биркой и записью в буровом журнале.</w:t>
      </w:r>
    </w:p>
    <w:p w:rsidR="0028386E" w:rsidRDefault="0028386E" w:rsidP="002214A9">
      <w:pPr>
        <w:jc w:val="both"/>
        <w:rPr>
          <w:b/>
          <w:bCs/>
          <w:sz w:val="24"/>
          <w:szCs w:val="24"/>
          <w:lang w:val="ru-RU"/>
        </w:rPr>
      </w:pPr>
    </w:p>
    <w:p w:rsidR="002214A9" w:rsidRPr="00BF0E4A" w:rsidRDefault="002214A9" w:rsidP="002214A9">
      <w:pPr>
        <w:jc w:val="both"/>
        <w:rPr>
          <w:b/>
          <w:bCs/>
          <w:sz w:val="24"/>
          <w:szCs w:val="24"/>
          <w:lang w:val="ru-RU"/>
        </w:rPr>
      </w:pPr>
      <w:r w:rsidRPr="00BF0E4A">
        <w:rPr>
          <w:b/>
          <w:bCs/>
          <w:sz w:val="24"/>
          <w:szCs w:val="24"/>
          <w:lang w:val="ru-RU"/>
        </w:rPr>
        <w:t>Предварительные объемы буровых работ:</w:t>
      </w:r>
    </w:p>
    <w:p w:rsidR="00AD27F4" w:rsidRPr="00AD27F4" w:rsidRDefault="00435E18" w:rsidP="002214A9">
      <w:pPr>
        <w:numPr>
          <w:ilvl w:val="0"/>
          <w:numId w:val="1"/>
        </w:numPr>
        <w:ind w:left="360"/>
        <w:jc w:val="both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67</w:t>
      </w:r>
      <w:r w:rsidR="002214A9" w:rsidRPr="00BF0E4A">
        <w:rPr>
          <w:b/>
          <w:bCs/>
          <w:sz w:val="24"/>
          <w:szCs w:val="24"/>
          <w:lang w:val="ru-RU"/>
        </w:rPr>
        <w:t xml:space="preserve"> скважин</w:t>
      </w:r>
      <w:r w:rsidR="002214A9" w:rsidRPr="00BF0E4A">
        <w:rPr>
          <w:bCs/>
          <w:sz w:val="24"/>
          <w:szCs w:val="24"/>
          <w:lang w:val="ru-RU"/>
        </w:rPr>
        <w:t xml:space="preserve">, общим объемом бурения порядка - </w:t>
      </w:r>
      <w:r>
        <w:rPr>
          <w:b/>
          <w:bCs/>
          <w:sz w:val="24"/>
          <w:szCs w:val="24"/>
          <w:lang w:val="ru-RU"/>
        </w:rPr>
        <w:t>20</w:t>
      </w:r>
      <w:r w:rsidR="002214A9" w:rsidRPr="00BF0E4A">
        <w:rPr>
          <w:b/>
          <w:bCs/>
          <w:sz w:val="24"/>
          <w:szCs w:val="24"/>
          <w:lang w:val="ru-RU"/>
        </w:rPr>
        <w:t xml:space="preserve"> </w:t>
      </w:r>
      <w:proofErr w:type="spellStart"/>
      <w:r w:rsidR="002214A9" w:rsidRPr="00BF0E4A">
        <w:rPr>
          <w:b/>
          <w:bCs/>
          <w:sz w:val="24"/>
          <w:szCs w:val="24"/>
          <w:lang w:val="ru-RU"/>
        </w:rPr>
        <w:t>пог</w:t>
      </w:r>
      <w:proofErr w:type="spellEnd"/>
      <w:r w:rsidR="002214A9" w:rsidRPr="00BF0E4A">
        <w:rPr>
          <w:b/>
          <w:bCs/>
          <w:sz w:val="24"/>
          <w:szCs w:val="24"/>
          <w:lang w:val="ru-RU"/>
        </w:rPr>
        <w:t>. км</w:t>
      </w:r>
      <w:r w:rsidR="002214A9" w:rsidRPr="00BF0E4A">
        <w:rPr>
          <w:bCs/>
          <w:sz w:val="24"/>
          <w:szCs w:val="24"/>
          <w:lang w:val="ru-RU"/>
        </w:rPr>
        <w:t>.</w:t>
      </w:r>
      <w:r w:rsidR="002214A9" w:rsidRPr="00BF0E4A">
        <w:rPr>
          <w:sz w:val="24"/>
          <w:szCs w:val="24"/>
          <w:lang w:val="ru-RU"/>
        </w:rPr>
        <w:t xml:space="preserve"> </w:t>
      </w:r>
    </w:p>
    <w:p w:rsidR="00AD27F4" w:rsidRPr="00AD27F4" w:rsidRDefault="00AD27F4" w:rsidP="002214A9">
      <w:pPr>
        <w:numPr>
          <w:ilvl w:val="0"/>
          <w:numId w:val="1"/>
        </w:numPr>
        <w:ind w:left="360"/>
        <w:jc w:val="both"/>
        <w:rPr>
          <w:b/>
          <w:bCs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</w:t>
      </w:r>
      <w:r w:rsidR="002214A9" w:rsidRPr="00BF0E4A">
        <w:rPr>
          <w:sz w:val="24"/>
          <w:szCs w:val="24"/>
          <w:lang w:val="ru-RU"/>
        </w:rPr>
        <w:t xml:space="preserve">тоимость работ указать </w:t>
      </w:r>
      <w:r w:rsidR="0087339B">
        <w:rPr>
          <w:sz w:val="24"/>
          <w:szCs w:val="24"/>
          <w:lang w:val="ru-RU"/>
        </w:rPr>
        <w:t>за погонный метр</w:t>
      </w:r>
      <w:r w:rsidR="002214A9" w:rsidRPr="00BF0E4A">
        <w:rPr>
          <w:sz w:val="24"/>
          <w:szCs w:val="24"/>
          <w:lang w:val="ru-RU"/>
        </w:rPr>
        <w:t xml:space="preserve"> </w:t>
      </w:r>
      <w:r w:rsidR="0086676B">
        <w:rPr>
          <w:sz w:val="24"/>
          <w:szCs w:val="24"/>
          <w:lang w:val="ru-RU"/>
        </w:rPr>
        <w:t xml:space="preserve">с учетом глубин, </w:t>
      </w:r>
      <w:r w:rsidR="002214A9" w:rsidRPr="00BF0E4A">
        <w:rPr>
          <w:sz w:val="24"/>
          <w:szCs w:val="24"/>
          <w:lang w:val="ru-RU"/>
        </w:rPr>
        <w:t xml:space="preserve">при условии </w:t>
      </w:r>
      <w:r w:rsidR="000A0585">
        <w:rPr>
          <w:sz w:val="24"/>
          <w:szCs w:val="24"/>
          <w:lang w:val="ru-RU"/>
        </w:rPr>
        <w:t xml:space="preserve">выполнении </w:t>
      </w:r>
      <w:r w:rsidR="002214A9" w:rsidRPr="00BF0E4A">
        <w:rPr>
          <w:sz w:val="24"/>
          <w:szCs w:val="24"/>
          <w:lang w:val="ru-RU"/>
        </w:rPr>
        <w:t xml:space="preserve">работы </w:t>
      </w:r>
      <w:r w:rsidR="00435E18">
        <w:rPr>
          <w:sz w:val="24"/>
          <w:szCs w:val="24"/>
          <w:lang w:val="ru-RU"/>
        </w:rPr>
        <w:t>одним</w:t>
      </w:r>
      <w:r w:rsidR="002214A9" w:rsidRPr="00BF0E4A">
        <w:rPr>
          <w:sz w:val="24"/>
          <w:szCs w:val="24"/>
          <w:lang w:val="ru-RU"/>
        </w:rPr>
        <w:t xml:space="preserve"> буровы</w:t>
      </w:r>
      <w:r w:rsidR="00435E18">
        <w:rPr>
          <w:sz w:val="24"/>
          <w:szCs w:val="24"/>
          <w:lang w:val="ru-RU"/>
        </w:rPr>
        <w:t>м</w:t>
      </w:r>
      <w:r w:rsidR="002214A9" w:rsidRPr="00BF0E4A">
        <w:rPr>
          <w:sz w:val="24"/>
          <w:szCs w:val="24"/>
          <w:lang w:val="ru-RU"/>
        </w:rPr>
        <w:t xml:space="preserve"> агрегато</w:t>
      </w:r>
      <w:r w:rsidR="00435E18">
        <w:rPr>
          <w:sz w:val="24"/>
          <w:szCs w:val="24"/>
          <w:lang w:val="ru-RU"/>
        </w:rPr>
        <w:t>м</w:t>
      </w:r>
      <w:r w:rsidR="0087339B">
        <w:rPr>
          <w:sz w:val="24"/>
          <w:szCs w:val="24"/>
          <w:lang w:val="ru-RU"/>
        </w:rPr>
        <w:t>,</w:t>
      </w:r>
      <w:r w:rsidR="002214A9" w:rsidRPr="00BF0E4A">
        <w:rPr>
          <w:sz w:val="24"/>
          <w:szCs w:val="24"/>
          <w:lang w:val="ru-RU"/>
        </w:rPr>
        <w:t xml:space="preserve"> с объемом бурения </w:t>
      </w:r>
      <w:r>
        <w:rPr>
          <w:sz w:val="24"/>
          <w:szCs w:val="24"/>
          <w:lang w:val="en-US"/>
        </w:rPr>
        <w:t>RC</w:t>
      </w:r>
      <w:r w:rsidRPr="00AD27F4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 xml:space="preserve">методом </w:t>
      </w:r>
      <w:r w:rsidR="002214A9" w:rsidRPr="00BF0E4A">
        <w:rPr>
          <w:sz w:val="24"/>
          <w:szCs w:val="24"/>
          <w:lang w:val="ru-RU"/>
        </w:rPr>
        <w:t xml:space="preserve">порядка </w:t>
      </w:r>
      <w:r w:rsidR="00435E18">
        <w:rPr>
          <w:sz w:val="24"/>
          <w:szCs w:val="24"/>
          <w:lang w:val="ru-RU"/>
        </w:rPr>
        <w:t>120</w:t>
      </w:r>
      <w:r w:rsidR="002214A9" w:rsidRPr="00BF0E4A">
        <w:rPr>
          <w:sz w:val="24"/>
          <w:szCs w:val="24"/>
          <w:lang w:val="ru-RU"/>
        </w:rPr>
        <w:t xml:space="preserve"> </w:t>
      </w:r>
      <w:proofErr w:type="spellStart"/>
      <w:r w:rsidR="002214A9" w:rsidRPr="00BF0E4A">
        <w:rPr>
          <w:sz w:val="24"/>
          <w:szCs w:val="24"/>
          <w:lang w:val="ru-RU"/>
        </w:rPr>
        <w:t>пог</w:t>
      </w:r>
      <w:proofErr w:type="spellEnd"/>
      <w:r w:rsidR="002214A9" w:rsidRPr="00BF0E4A">
        <w:rPr>
          <w:sz w:val="24"/>
          <w:szCs w:val="24"/>
          <w:lang w:val="ru-RU"/>
        </w:rPr>
        <w:t xml:space="preserve">. метров в </w:t>
      </w:r>
      <w:r w:rsidR="00435E18">
        <w:rPr>
          <w:sz w:val="24"/>
          <w:szCs w:val="24"/>
          <w:lang w:val="ru-RU"/>
        </w:rPr>
        <w:t>сутки</w:t>
      </w:r>
      <w:r w:rsidR="002214A9" w:rsidRPr="00BF0E4A">
        <w:rPr>
          <w:sz w:val="24"/>
          <w:szCs w:val="24"/>
          <w:lang w:val="ru-RU"/>
        </w:rPr>
        <w:t>.</w:t>
      </w:r>
    </w:p>
    <w:p w:rsidR="00AD27F4" w:rsidRPr="00AD27F4" w:rsidRDefault="00AD27F4" w:rsidP="002214A9">
      <w:pPr>
        <w:numPr>
          <w:ilvl w:val="0"/>
          <w:numId w:val="1"/>
        </w:numPr>
        <w:ind w:left="360"/>
        <w:jc w:val="both"/>
        <w:rPr>
          <w:b/>
          <w:bCs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Предоставить подробную </w:t>
      </w:r>
      <w:r w:rsidR="0087339B">
        <w:rPr>
          <w:sz w:val="24"/>
          <w:szCs w:val="24"/>
          <w:lang w:val="ru-RU"/>
        </w:rPr>
        <w:t xml:space="preserve">смету </w:t>
      </w:r>
      <w:r>
        <w:rPr>
          <w:sz w:val="24"/>
          <w:szCs w:val="24"/>
          <w:lang w:val="ru-RU"/>
        </w:rPr>
        <w:t xml:space="preserve">по </w:t>
      </w:r>
      <w:r w:rsidR="00F06D58">
        <w:rPr>
          <w:sz w:val="24"/>
          <w:szCs w:val="24"/>
          <w:lang w:val="ru-RU"/>
        </w:rPr>
        <w:t>двум видам бурения</w:t>
      </w:r>
      <w:r>
        <w:rPr>
          <w:sz w:val="24"/>
          <w:szCs w:val="24"/>
          <w:lang w:val="ru-RU"/>
        </w:rPr>
        <w:t xml:space="preserve"> </w:t>
      </w:r>
      <w:r w:rsidR="00F06D58">
        <w:rPr>
          <w:sz w:val="24"/>
          <w:szCs w:val="24"/>
          <w:lang w:val="ru-RU"/>
        </w:rPr>
        <w:t xml:space="preserve">за 1.0 </w:t>
      </w:r>
      <w:proofErr w:type="spellStart"/>
      <w:r w:rsidR="00F06D58">
        <w:rPr>
          <w:sz w:val="24"/>
          <w:szCs w:val="24"/>
          <w:lang w:val="ru-RU"/>
        </w:rPr>
        <w:t>пог</w:t>
      </w:r>
      <w:proofErr w:type="spellEnd"/>
      <w:r w:rsidR="00F06D58">
        <w:rPr>
          <w:sz w:val="24"/>
          <w:szCs w:val="24"/>
          <w:lang w:val="ru-RU"/>
        </w:rPr>
        <w:t>. метр.</w:t>
      </w:r>
    </w:p>
    <w:p w:rsidR="002214A9" w:rsidRPr="00BF0E4A" w:rsidRDefault="002214A9" w:rsidP="00AD27F4">
      <w:pPr>
        <w:ind w:left="360"/>
        <w:jc w:val="both"/>
        <w:rPr>
          <w:b/>
          <w:bCs/>
          <w:sz w:val="24"/>
          <w:szCs w:val="24"/>
          <w:lang w:val="ru-RU"/>
        </w:rPr>
      </w:pPr>
      <w:r w:rsidRPr="00BF0E4A">
        <w:rPr>
          <w:b/>
          <w:bCs/>
          <w:sz w:val="24"/>
          <w:szCs w:val="24"/>
          <w:lang w:val="ru-RU"/>
        </w:rPr>
        <w:t xml:space="preserve"> </w:t>
      </w:r>
    </w:p>
    <w:p w:rsidR="002214A9" w:rsidRDefault="002214A9" w:rsidP="002214A9">
      <w:pPr>
        <w:jc w:val="both"/>
        <w:rPr>
          <w:sz w:val="24"/>
          <w:szCs w:val="24"/>
          <w:lang w:val="ru-RU"/>
        </w:rPr>
      </w:pPr>
    </w:p>
    <w:p w:rsidR="002214A9" w:rsidRDefault="002214A9" w:rsidP="002214A9">
      <w:pPr>
        <w:jc w:val="both"/>
        <w:rPr>
          <w:sz w:val="24"/>
          <w:szCs w:val="24"/>
          <w:lang w:val="ru-RU"/>
        </w:rPr>
      </w:pPr>
      <w:r w:rsidRPr="00B72997">
        <w:rPr>
          <w:sz w:val="24"/>
          <w:szCs w:val="24"/>
          <w:lang w:val="ru-RU"/>
        </w:rPr>
        <w:t xml:space="preserve">Объем работ нефиксированный </w:t>
      </w:r>
      <w:r>
        <w:rPr>
          <w:sz w:val="24"/>
          <w:szCs w:val="24"/>
          <w:lang w:val="ru-RU"/>
        </w:rPr>
        <w:t xml:space="preserve">и </w:t>
      </w:r>
      <w:r w:rsidRPr="00B72997">
        <w:rPr>
          <w:sz w:val="24"/>
          <w:szCs w:val="24"/>
          <w:lang w:val="ru-RU"/>
        </w:rPr>
        <w:t>может быть изменен в зависимости от полученного результата.</w:t>
      </w:r>
    </w:p>
    <w:p w:rsidR="00AD27F4" w:rsidRPr="00752BB8" w:rsidRDefault="00AD27F4" w:rsidP="002214A9">
      <w:pPr>
        <w:jc w:val="both"/>
        <w:rPr>
          <w:b/>
          <w:bCs/>
          <w:sz w:val="24"/>
          <w:szCs w:val="24"/>
          <w:lang w:val="ru-RU"/>
        </w:rPr>
      </w:pPr>
    </w:p>
    <w:p w:rsidR="002B61FF" w:rsidRDefault="00AD27F4" w:rsidP="00AD27F4">
      <w:pPr>
        <w:jc w:val="both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lastRenderedPageBreak/>
        <w:t>Дополнительные</w:t>
      </w:r>
      <w:r w:rsidRPr="003B7B00">
        <w:rPr>
          <w:b/>
          <w:bCs/>
          <w:sz w:val="24"/>
          <w:szCs w:val="24"/>
          <w:lang w:val="ru-RU"/>
        </w:rPr>
        <w:t xml:space="preserve"> требования </w:t>
      </w:r>
      <w:r w:rsidR="002B61FF">
        <w:rPr>
          <w:b/>
          <w:bCs/>
          <w:sz w:val="24"/>
          <w:szCs w:val="24"/>
          <w:lang w:val="ru-RU"/>
        </w:rPr>
        <w:t>к претенденту предоставления услуг:</w:t>
      </w:r>
    </w:p>
    <w:p w:rsidR="00AD27F4" w:rsidRPr="003B7B00" w:rsidRDefault="002B61FF" w:rsidP="00AD27F4">
      <w:pPr>
        <w:jc w:val="both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 </w:t>
      </w:r>
    </w:p>
    <w:p w:rsidR="00393EC1" w:rsidRPr="00393EC1" w:rsidRDefault="00393EC1" w:rsidP="007859FB">
      <w:pPr>
        <w:numPr>
          <w:ilvl w:val="0"/>
          <w:numId w:val="1"/>
        </w:numPr>
        <w:ind w:left="360"/>
        <w:jc w:val="both"/>
        <w:rPr>
          <w:bCs/>
          <w:sz w:val="24"/>
          <w:szCs w:val="24"/>
          <w:lang w:val="ru-RU"/>
        </w:rPr>
      </w:pPr>
      <w:r w:rsidRPr="00393EC1">
        <w:rPr>
          <w:bCs/>
          <w:sz w:val="24"/>
          <w:szCs w:val="24"/>
          <w:lang w:val="ru-RU"/>
        </w:rPr>
        <w:t xml:space="preserve">Предоставить свидетельство о государственной (пере)регистрации, </w:t>
      </w:r>
      <w:proofErr w:type="gramStart"/>
      <w:r w:rsidRPr="00393EC1">
        <w:rPr>
          <w:bCs/>
          <w:sz w:val="24"/>
          <w:szCs w:val="24"/>
          <w:lang w:val="ru-RU"/>
        </w:rPr>
        <w:t xml:space="preserve">Устав </w:t>
      </w:r>
      <w:r>
        <w:rPr>
          <w:bCs/>
          <w:sz w:val="24"/>
          <w:szCs w:val="24"/>
          <w:lang w:val="ru-RU"/>
        </w:rPr>
        <w:t>;</w:t>
      </w:r>
      <w:proofErr w:type="gramEnd"/>
    </w:p>
    <w:p w:rsidR="00393EC1" w:rsidRPr="00393EC1" w:rsidRDefault="00393EC1" w:rsidP="002B61FF">
      <w:pPr>
        <w:numPr>
          <w:ilvl w:val="0"/>
          <w:numId w:val="1"/>
        </w:numPr>
        <w:ind w:left="360"/>
        <w:jc w:val="both"/>
        <w:rPr>
          <w:bCs/>
          <w:sz w:val="24"/>
          <w:szCs w:val="24"/>
          <w:lang w:val="ru-RU"/>
        </w:rPr>
      </w:pPr>
      <w:r w:rsidRPr="00393EC1">
        <w:rPr>
          <w:bCs/>
          <w:sz w:val="24"/>
          <w:szCs w:val="24"/>
          <w:lang w:val="ru-RU"/>
        </w:rPr>
        <w:t>Лицензии на проведение данных работ, резюме о себе</w:t>
      </w:r>
      <w:r>
        <w:rPr>
          <w:bCs/>
          <w:sz w:val="24"/>
          <w:szCs w:val="24"/>
          <w:lang w:val="ru-RU"/>
        </w:rPr>
        <w:t xml:space="preserve"> (опыт работ)</w:t>
      </w:r>
      <w:r w:rsidRPr="00393EC1">
        <w:rPr>
          <w:bCs/>
          <w:sz w:val="24"/>
          <w:szCs w:val="24"/>
          <w:lang w:val="ru-RU"/>
        </w:rPr>
        <w:t>, рекомендательные письма (если есть)</w:t>
      </w:r>
    </w:p>
    <w:p w:rsidR="002B61FF" w:rsidRPr="002B61FF" w:rsidRDefault="002B61FF" w:rsidP="002B61FF">
      <w:pPr>
        <w:numPr>
          <w:ilvl w:val="0"/>
          <w:numId w:val="1"/>
        </w:numPr>
        <w:ind w:left="360"/>
        <w:jc w:val="both"/>
        <w:rPr>
          <w:b/>
          <w:bCs/>
          <w:sz w:val="24"/>
          <w:szCs w:val="24"/>
          <w:lang w:val="ru-RU"/>
        </w:rPr>
      </w:pPr>
      <w:r w:rsidRPr="00393EC1">
        <w:rPr>
          <w:sz w:val="24"/>
          <w:szCs w:val="24"/>
          <w:lang w:val="ru-RU"/>
        </w:rPr>
        <w:t xml:space="preserve">Предоставить </w:t>
      </w:r>
      <w:r>
        <w:rPr>
          <w:sz w:val="24"/>
          <w:szCs w:val="24"/>
          <w:lang w:val="ru-RU"/>
        </w:rPr>
        <w:t>информацию и документы об отношении (собственности) к буровому оборудованию;</w:t>
      </w:r>
    </w:p>
    <w:p w:rsidR="000E2413" w:rsidRPr="000E2413" w:rsidRDefault="000E2413" w:rsidP="002B61FF">
      <w:pPr>
        <w:numPr>
          <w:ilvl w:val="0"/>
          <w:numId w:val="1"/>
        </w:numPr>
        <w:ind w:left="360"/>
        <w:jc w:val="both"/>
        <w:rPr>
          <w:b/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При оказании услуги в составе объединенного предприятия п</w:t>
      </w:r>
      <w:r w:rsidR="002B61FF" w:rsidRPr="002B61FF">
        <w:rPr>
          <w:bCs/>
          <w:sz w:val="24"/>
          <w:szCs w:val="24"/>
          <w:lang w:val="ru-RU"/>
        </w:rPr>
        <w:t>редоставить документ (договор)</w:t>
      </w:r>
      <w:r w:rsidR="002B61FF">
        <w:rPr>
          <w:b/>
          <w:bCs/>
          <w:sz w:val="24"/>
          <w:szCs w:val="24"/>
          <w:lang w:val="ru-RU"/>
        </w:rPr>
        <w:t xml:space="preserve"> </w:t>
      </w:r>
      <w:r w:rsidR="002B61FF" w:rsidRPr="000E2413">
        <w:rPr>
          <w:bCs/>
          <w:sz w:val="24"/>
          <w:szCs w:val="24"/>
          <w:lang w:val="ru-RU"/>
        </w:rPr>
        <w:t>о кон</w:t>
      </w:r>
      <w:r w:rsidRPr="000E2413">
        <w:rPr>
          <w:bCs/>
          <w:sz w:val="24"/>
          <w:szCs w:val="24"/>
          <w:lang w:val="ru-RU"/>
        </w:rPr>
        <w:t>с</w:t>
      </w:r>
      <w:r w:rsidR="002B61FF" w:rsidRPr="000E2413">
        <w:rPr>
          <w:bCs/>
          <w:sz w:val="24"/>
          <w:szCs w:val="24"/>
          <w:lang w:val="ru-RU"/>
        </w:rPr>
        <w:t>орциуме</w:t>
      </w:r>
      <w:r>
        <w:rPr>
          <w:bCs/>
          <w:sz w:val="24"/>
          <w:szCs w:val="24"/>
          <w:lang w:val="ru-RU"/>
        </w:rPr>
        <w:t>;</w:t>
      </w:r>
    </w:p>
    <w:p w:rsidR="000E2413" w:rsidRPr="000E2413" w:rsidRDefault="000E2413" w:rsidP="002B61FF">
      <w:pPr>
        <w:numPr>
          <w:ilvl w:val="0"/>
          <w:numId w:val="1"/>
        </w:numPr>
        <w:ind w:left="360"/>
        <w:jc w:val="both"/>
        <w:rPr>
          <w:b/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 xml:space="preserve">Предоставить информацию о наличии ремонтной базы, обслуживающей буровое оборудование </w:t>
      </w:r>
      <w:r>
        <w:rPr>
          <w:bCs/>
          <w:sz w:val="24"/>
          <w:szCs w:val="24"/>
          <w:lang w:val="en-US"/>
        </w:rPr>
        <w:t>RC</w:t>
      </w:r>
      <w:r w:rsidR="00393EC1">
        <w:rPr>
          <w:bCs/>
          <w:sz w:val="24"/>
          <w:szCs w:val="24"/>
          <w:lang w:val="ru-RU"/>
        </w:rPr>
        <w:t xml:space="preserve"> бурения и её возможности, м</w:t>
      </w:r>
      <w:r w:rsidR="0028386E">
        <w:rPr>
          <w:bCs/>
          <w:sz w:val="24"/>
          <w:szCs w:val="24"/>
          <w:lang w:val="ru-RU"/>
        </w:rPr>
        <w:t xml:space="preserve">есто </w:t>
      </w:r>
      <w:r>
        <w:rPr>
          <w:bCs/>
          <w:sz w:val="24"/>
          <w:szCs w:val="24"/>
          <w:lang w:val="ru-RU"/>
        </w:rPr>
        <w:t>нахо</w:t>
      </w:r>
      <w:r w:rsidR="0028386E">
        <w:rPr>
          <w:bCs/>
          <w:sz w:val="24"/>
          <w:szCs w:val="24"/>
          <w:lang w:val="ru-RU"/>
        </w:rPr>
        <w:t>ждения ремонтной базы</w:t>
      </w:r>
      <w:r>
        <w:rPr>
          <w:bCs/>
          <w:sz w:val="24"/>
          <w:szCs w:val="24"/>
          <w:lang w:val="ru-RU"/>
        </w:rPr>
        <w:t>.</w:t>
      </w:r>
    </w:p>
    <w:p w:rsidR="000E2413" w:rsidRPr="000E2413" w:rsidRDefault="000E2413" w:rsidP="002B61FF">
      <w:pPr>
        <w:numPr>
          <w:ilvl w:val="0"/>
          <w:numId w:val="1"/>
        </w:numPr>
        <w:ind w:left="360"/>
        <w:jc w:val="both"/>
        <w:rPr>
          <w:b/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 xml:space="preserve">Указать </w:t>
      </w:r>
      <w:r w:rsidR="00393EC1">
        <w:rPr>
          <w:bCs/>
          <w:sz w:val="24"/>
          <w:szCs w:val="24"/>
          <w:lang w:val="ru-RU"/>
        </w:rPr>
        <w:t>возможные</w:t>
      </w:r>
      <w:r>
        <w:rPr>
          <w:bCs/>
          <w:sz w:val="24"/>
          <w:szCs w:val="24"/>
          <w:lang w:val="ru-RU"/>
        </w:rPr>
        <w:t xml:space="preserve"> сроки проведения</w:t>
      </w:r>
      <w:r w:rsidR="00393EC1">
        <w:rPr>
          <w:bCs/>
          <w:sz w:val="24"/>
          <w:szCs w:val="24"/>
          <w:lang w:val="ru-RU"/>
        </w:rPr>
        <w:t xml:space="preserve"> мелкосрочного</w:t>
      </w:r>
      <w:r>
        <w:rPr>
          <w:bCs/>
          <w:sz w:val="24"/>
          <w:szCs w:val="24"/>
          <w:lang w:val="ru-RU"/>
        </w:rPr>
        <w:t xml:space="preserve"> ремонтных работ оборудования.</w:t>
      </w:r>
    </w:p>
    <w:p w:rsidR="002B61FF" w:rsidRPr="002B61FF" w:rsidRDefault="000E2413" w:rsidP="002B61FF">
      <w:pPr>
        <w:numPr>
          <w:ilvl w:val="0"/>
          <w:numId w:val="1"/>
        </w:numPr>
        <w:ind w:left="360"/>
        <w:jc w:val="both"/>
        <w:rPr>
          <w:b/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 xml:space="preserve">Указать </w:t>
      </w:r>
      <w:r w:rsidR="0028386E">
        <w:rPr>
          <w:bCs/>
          <w:sz w:val="24"/>
          <w:szCs w:val="24"/>
          <w:lang w:val="ru-RU"/>
        </w:rPr>
        <w:t>опыт</w:t>
      </w:r>
      <w:r w:rsidR="00393EC1">
        <w:rPr>
          <w:bCs/>
          <w:sz w:val="24"/>
          <w:szCs w:val="24"/>
          <w:lang w:val="ru-RU"/>
        </w:rPr>
        <w:t xml:space="preserve"> (</w:t>
      </w:r>
      <w:r>
        <w:rPr>
          <w:bCs/>
          <w:sz w:val="24"/>
          <w:szCs w:val="24"/>
          <w:lang w:val="ru-RU"/>
        </w:rPr>
        <w:t>средний стаж</w:t>
      </w:r>
      <w:r w:rsidR="00393EC1">
        <w:rPr>
          <w:bCs/>
          <w:sz w:val="24"/>
          <w:szCs w:val="24"/>
          <w:lang w:val="ru-RU"/>
        </w:rPr>
        <w:t>)</w:t>
      </w:r>
      <w:r>
        <w:rPr>
          <w:bCs/>
          <w:sz w:val="24"/>
          <w:szCs w:val="24"/>
          <w:lang w:val="ru-RU"/>
        </w:rPr>
        <w:t xml:space="preserve"> </w:t>
      </w:r>
      <w:r w:rsidR="0028386E">
        <w:rPr>
          <w:bCs/>
          <w:sz w:val="24"/>
          <w:szCs w:val="24"/>
          <w:lang w:val="ru-RU"/>
        </w:rPr>
        <w:t xml:space="preserve">операторов </w:t>
      </w:r>
      <w:r>
        <w:rPr>
          <w:bCs/>
          <w:sz w:val="24"/>
          <w:szCs w:val="24"/>
          <w:lang w:val="ru-RU"/>
        </w:rPr>
        <w:t xml:space="preserve">ведения работ </w:t>
      </w:r>
      <w:r>
        <w:rPr>
          <w:bCs/>
          <w:sz w:val="24"/>
          <w:szCs w:val="24"/>
          <w:lang w:val="en-US"/>
        </w:rPr>
        <w:t>RC</w:t>
      </w:r>
      <w:r w:rsidRPr="000E2413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 xml:space="preserve">методом. </w:t>
      </w:r>
      <w:r w:rsidR="002B61FF" w:rsidRPr="002B61FF">
        <w:rPr>
          <w:b/>
          <w:bCs/>
          <w:sz w:val="24"/>
          <w:szCs w:val="24"/>
          <w:lang w:val="ru-RU"/>
        </w:rPr>
        <w:t xml:space="preserve"> </w:t>
      </w:r>
    </w:p>
    <w:p w:rsidR="002214A9" w:rsidRPr="002214A9" w:rsidRDefault="002214A9" w:rsidP="002214A9">
      <w:pPr>
        <w:jc w:val="both"/>
        <w:rPr>
          <w:b/>
          <w:bCs/>
          <w:sz w:val="24"/>
          <w:szCs w:val="24"/>
          <w:lang w:val="ru-RU"/>
        </w:rPr>
      </w:pPr>
    </w:p>
    <w:p w:rsidR="002214A9" w:rsidRPr="003B7B00" w:rsidRDefault="002214A9" w:rsidP="002214A9">
      <w:pPr>
        <w:jc w:val="both"/>
        <w:rPr>
          <w:b/>
          <w:bCs/>
          <w:sz w:val="24"/>
          <w:szCs w:val="24"/>
          <w:lang w:val="ru-RU"/>
        </w:rPr>
      </w:pPr>
      <w:r w:rsidRPr="003B7B00">
        <w:rPr>
          <w:b/>
          <w:bCs/>
          <w:sz w:val="24"/>
          <w:szCs w:val="24"/>
          <w:lang w:val="ru-RU"/>
        </w:rPr>
        <w:t>Основные требования при выполнении работ</w:t>
      </w:r>
    </w:p>
    <w:p w:rsidR="002214A9" w:rsidRPr="003B7B00" w:rsidRDefault="002214A9" w:rsidP="002214A9">
      <w:pPr>
        <w:jc w:val="both"/>
        <w:rPr>
          <w:sz w:val="24"/>
          <w:szCs w:val="24"/>
          <w:lang w:val="ru-RU"/>
        </w:rPr>
      </w:pPr>
    </w:p>
    <w:p w:rsidR="002214A9" w:rsidRPr="00752BB8" w:rsidRDefault="002214A9" w:rsidP="002214A9">
      <w:pPr>
        <w:numPr>
          <w:ilvl w:val="0"/>
          <w:numId w:val="2"/>
        </w:numPr>
        <w:spacing w:after="200" w:line="276" w:lineRule="auto"/>
        <w:ind w:left="0" w:firstLine="0"/>
        <w:jc w:val="both"/>
        <w:rPr>
          <w:sz w:val="24"/>
          <w:szCs w:val="24"/>
          <w:lang w:val="ru-RU"/>
        </w:rPr>
      </w:pPr>
      <w:r w:rsidRPr="00752BB8">
        <w:rPr>
          <w:sz w:val="24"/>
          <w:szCs w:val="24"/>
          <w:lang w:val="ru-RU"/>
        </w:rPr>
        <w:t>Работы должны проводиться в строгом соблюдении действующих правил безопасности при проведении геологоразведочных работ.</w:t>
      </w:r>
    </w:p>
    <w:p w:rsidR="002214A9" w:rsidRPr="00752BB8" w:rsidRDefault="002214A9" w:rsidP="002214A9">
      <w:pPr>
        <w:numPr>
          <w:ilvl w:val="0"/>
          <w:numId w:val="2"/>
        </w:numPr>
        <w:spacing w:after="200" w:line="276" w:lineRule="auto"/>
        <w:ind w:hanging="720"/>
        <w:jc w:val="both"/>
        <w:rPr>
          <w:sz w:val="24"/>
          <w:szCs w:val="24"/>
          <w:lang w:val="ru-RU"/>
        </w:rPr>
      </w:pPr>
      <w:r w:rsidRPr="00752BB8">
        <w:rPr>
          <w:sz w:val="24"/>
          <w:szCs w:val="24"/>
          <w:lang w:val="ru-RU"/>
        </w:rPr>
        <w:t>Представители Заказчика производят инспекции по соблюдению безопасных условий ведения буровых работ согласно правилам безопасности, при проведении геологоразведочных работ.</w:t>
      </w:r>
    </w:p>
    <w:p w:rsidR="00393EC1" w:rsidRPr="00393EC1" w:rsidRDefault="00393EC1" w:rsidP="00393EC1">
      <w:pPr>
        <w:pStyle w:val="ListParagraph"/>
        <w:ind w:left="90"/>
        <w:jc w:val="both"/>
        <w:rPr>
          <w:sz w:val="24"/>
          <w:szCs w:val="24"/>
          <w:lang w:val="ru-RU"/>
        </w:rPr>
      </w:pPr>
      <w:r w:rsidRPr="00393EC1">
        <w:rPr>
          <w:sz w:val="24"/>
          <w:szCs w:val="24"/>
          <w:lang w:val="ru-RU"/>
        </w:rPr>
        <w:t xml:space="preserve">Производство буровых работ обеспечивается подрядчиком, включая мобилизацию/демобилизацию своего оборудования, транспортировку персонала, СИЗ, и прохождение тренинга по оказанию первой медицинской помощи, организацию на участках работ. Обеспечение жилищно-бытовых условий и топливом осуществляется Заказчиком.  </w:t>
      </w:r>
    </w:p>
    <w:p w:rsidR="002214A9" w:rsidRPr="00752BB8" w:rsidRDefault="002214A9" w:rsidP="002214A9">
      <w:pPr>
        <w:ind w:left="360"/>
        <w:jc w:val="both"/>
        <w:rPr>
          <w:sz w:val="24"/>
          <w:szCs w:val="24"/>
          <w:lang w:val="ru-RU"/>
        </w:rPr>
      </w:pPr>
      <w:r w:rsidRPr="00752BB8">
        <w:rPr>
          <w:sz w:val="24"/>
          <w:szCs w:val="24"/>
          <w:lang w:val="ru-RU"/>
        </w:rPr>
        <w:t xml:space="preserve">  </w:t>
      </w:r>
    </w:p>
    <w:p w:rsidR="002214A9" w:rsidRPr="00752BB8" w:rsidRDefault="002214A9" w:rsidP="002214A9">
      <w:pPr>
        <w:ind w:left="709"/>
        <w:jc w:val="right"/>
        <w:rPr>
          <w:bCs/>
          <w:sz w:val="24"/>
          <w:szCs w:val="24"/>
          <w:lang w:val="ru-RU"/>
        </w:rPr>
      </w:pPr>
      <w:r w:rsidRPr="00752BB8">
        <w:rPr>
          <w:bCs/>
          <w:sz w:val="24"/>
          <w:szCs w:val="24"/>
          <w:lang w:val="ru-RU"/>
        </w:rPr>
        <w:t>Графическое приложение 1</w:t>
      </w:r>
    </w:p>
    <w:p w:rsidR="002214A9" w:rsidRPr="00752BB8" w:rsidRDefault="0086676B" w:rsidP="002214A9">
      <w:pPr>
        <w:spacing w:after="200" w:line="276" w:lineRule="auto"/>
        <w:jc w:val="center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en-US" w:eastAsia="en-US"/>
        </w:rPr>
        <w:drawing>
          <wp:inline distT="0" distB="0" distL="0" distR="0" wp14:editId="57D74E37">
            <wp:extent cx="3877561" cy="409956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C-19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9306" cy="4101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4A9" w:rsidRPr="00752BB8" w:rsidRDefault="002214A9" w:rsidP="002214A9">
      <w:pPr>
        <w:spacing w:after="200" w:line="276" w:lineRule="auto"/>
        <w:jc w:val="both"/>
        <w:rPr>
          <w:sz w:val="24"/>
          <w:szCs w:val="24"/>
          <w:lang w:val="ru-RU"/>
        </w:rPr>
      </w:pPr>
      <w:r w:rsidRPr="00752BB8">
        <w:rPr>
          <w:sz w:val="24"/>
          <w:szCs w:val="24"/>
          <w:lang w:val="ru-RU"/>
        </w:rPr>
        <w:t>Сроки выполнения работ:</w:t>
      </w:r>
    </w:p>
    <w:p w:rsidR="002214A9" w:rsidRPr="00752BB8" w:rsidRDefault="002214A9" w:rsidP="002214A9">
      <w:pPr>
        <w:spacing w:after="200" w:line="276" w:lineRule="auto"/>
        <w:jc w:val="both"/>
        <w:rPr>
          <w:sz w:val="24"/>
          <w:szCs w:val="24"/>
          <w:lang w:val="ru-RU"/>
        </w:rPr>
      </w:pPr>
      <w:r w:rsidRPr="00752BB8">
        <w:rPr>
          <w:sz w:val="24"/>
          <w:szCs w:val="24"/>
          <w:lang w:val="ru-RU"/>
        </w:rPr>
        <w:t xml:space="preserve">      начало </w:t>
      </w:r>
      <w:proofErr w:type="gramStart"/>
      <w:r w:rsidR="00AD5AA0" w:rsidRPr="00752BB8">
        <w:rPr>
          <w:sz w:val="24"/>
          <w:szCs w:val="24"/>
          <w:lang w:val="ru-RU"/>
        </w:rPr>
        <w:t xml:space="preserve">работ:  </w:t>
      </w:r>
      <w:r w:rsidRPr="00752BB8">
        <w:rPr>
          <w:sz w:val="24"/>
          <w:szCs w:val="24"/>
          <w:lang w:val="ru-RU"/>
        </w:rPr>
        <w:t xml:space="preserve"> </w:t>
      </w:r>
      <w:proofErr w:type="gramEnd"/>
      <w:r w:rsidRPr="00752BB8">
        <w:rPr>
          <w:sz w:val="24"/>
          <w:szCs w:val="24"/>
          <w:lang w:val="ru-RU"/>
        </w:rPr>
        <w:t xml:space="preserve">             </w:t>
      </w:r>
      <w:r w:rsidR="003A7342">
        <w:rPr>
          <w:sz w:val="24"/>
          <w:szCs w:val="24"/>
          <w:lang w:val="ru-RU"/>
        </w:rPr>
        <w:tab/>
      </w:r>
      <w:r w:rsidRPr="00752BB8">
        <w:rPr>
          <w:sz w:val="24"/>
          <w:szCs w:val="24"/>
          <w:lang w:val="ru-RU"/>
        </w:rPr>
        <w:t xml:space="preserve">  </w:t>
      </w:r>
      <w:r w:rsidRPr="00752BB8">
        <w:rPr>
          <w:sz w:val="24"/>
          <w:szCs w:val="24"/>
          <w:lang w:val="ru-RU"/>
        </w:rPr>
        <w:tab/>
        <w:t xml:space="preserve"> -  </w:t>
      </w:r>
      <w:r w:rsidR="000E2413">
        <w:rPr>
          <w:sz w:val="24"/>
          <w:szCs w:val="24"/>
          <w:lang w:val="ru-RU"/>
        </w:rPr>
        <w:t>апрель</w:t>
      </w:r>
      <w:r w:rsidRPr="00752BB8">
        <w:rPr>
          <w:sz w:val="24"/>
          <w:szCs w:val="24"/>
          <w:lang w:val="ru-RU"/>
        </w:rPr>
        <w:t xml:space="preserve"> 201</w:t>
      </w:r>
      <w:r w:rsidR="00435E18">
        <w:rPr>
          <w:sz w:val="24"/>
          <w:szCs w:val="24"/>
          <w:lang w:val="ru-RU"/>
        </w:rPr>
        <w:t>9</w:t>
      </w:r>
      <w:r w:rsidRPr="00752BB8">
        <w:rPr>
          <w:sz w:val="24"/>
          <w:szCs w:val="24"/>
          <w:lang w:val="ru-RU"/>
        </w:rPr>
        <w:t xml:space="preserve"> г. </w:t>
      </w:r>
    </w:p>
    <w:p w:rsidR="008F13C2" w:rsidRPr="00514920" w:rsidRDefault="002214A9">
      <w:pPr>
        <w:rPr>
          <w:lang w:val="ru-RU"/>
        </w:rPr>
      </w:pPr>
      <w:r w:rsidRPr="00752BB8">
        <w:rPr>
          <w:sz w:val="24"/>
          <w:szCs w:val="24"/>
          <w:lang w:val="ru-RU"/>
        </w:rPr>
        <w:t xml:space="preserve">      окончание работ:</w:t>
      </w:r>
      <w:r w:rsidRPr="00752BB8">
        <w:rPr>
          <w:sz w:val="24"/>
          <w:szCs w:val="24"/>
          <w:lang w:val="ru-RU"/>
        </w:rPr>
        <w:tab/>
      </w:r>
      <w:r w:rsidRPr="00752BB8">
        <w:rPr>
          <w:sz w:val="24"/>
          <w:szCs w:val="24"/>
          <w:lang w:val="ru-RU"/>
        </w:rPr>
        <w:tab/>
      </w:r>
      <w:r w:rsidRPr="00752BB8">
        <w:rPr>
          <w:sz w:val="24"/>
          <w:szCs w:val="24"/>
          <w:lang w:val="ru-RU"/>
        </w:rPr>
        <w:tab/>
        <w:t xml:space="preserve"> - декабрь 201</w:t>
      </w:r>
      <w:r w:rsidR="003A7342">
        <w:rPr>
          <w:sz w:val="24"/>
          <w:szCs w:val="24"/>
          <w:lang w:val="ru-RU"/>
        </w:rPr>
        <w:t>9</w:t>
      </w:r>
      <w:r w:rsidRPr="00752BB8">
        <w:rPr>
          <w:sz w:val="24"/>
          <w:szCs w:val="24"/>
          <w:lang w:val="ru-RU"/>
        </w:rPr>
        <w:t xml:space="preserve"> г.</w:t>
      </w:r>
    </w:p>
    <w:sectPr w:rsidR="008F13C2" w:rsidRPr="00514920" w:rsidSect="00393EC1">
      <w:footerReference w:type="default" r:id="rId8"/>
      <w:pgSz w:w="11906" w:h="16838"/>
      <w:pgMar w:top="851" w:right="567" w:bottom="450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175" w:rsidRDefault="00405175" w:rsidP="002214A9">
      <w:r>
        <w:separator/>
      </w:r>
    </w:p>
  </w:endnote>
  <w:endnote w:type="continuationSeparator" w:id="0">
    <w:p w:rsidR="00405175" w:rsidRDefault="00405175" w:rsidP="00221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4278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14A9" w:rsidRDefault="002214A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5C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214A9" w:rsidRDefault="002214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175" w:rsidRDefault="00405175" w:rsidP="002214A9">
      <w:r>
        <w:separator/>
      </w:r>
    </w:p>
  </w:footnote>
  <w:footnote w:type="continuationSeparator" w:id="0">
    <w:p w:rsidR="00405175" w:rsidRDefault="00405175" w:rsidP="002214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D5F0E"/>
    <w:multiLevelType w:val="hybridMultilevel"/>
    <w:tmpl w:val="4EA47908"/>
    <w:lvl w:ilvl="0" w:tplc="B234EEE8">
      <w:start w:val="1"/>
      <w:numFmt w:val="lowerLetter"/>
      <w:lvlText w:val="%1)"/>
      <w:lvlJc w:val="left"/>
      <w:pPr>
        <w:ind w:left="97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" w15:restartNumberingAfterBreak="0">
    <w:nsid w:val="16E44D50"/>
    <w:multiLevelType w:val="hybridMultilevel"/>
    <w:tmpl w:val="0DEC5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F0405"/>
    <w:multiLevelType w:val="hybridMultilevel"/>
    <w:tmpl w:val="A76C8AB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1100EDA"/>
    <w:multiLevelType w:val="hybridMultilevel"/>
    <w:tmpl w:val="D2CC67C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5D81749B"/>
    <w:multiLevelType w:val="hybridMultilevel"/>
    <w:tmpl w:val="62468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D77A9D"/>
    <w:multiLevelType w:val="hybridMultilevel"/>
    <w:tmpl w:val="76EEE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225"/>
    <w:rsid w:val="0002772A"/>
    <w:rsid w:val="00036A9C"/>
    <w:rsid w:val="000A0585"/>
    <w:rsid w:val="000E2413"/>
    <w:rsid w:val="00163EA5"/>
    <w:rsid w:val="002214A9"/>
    <w:rsid w:val="0028386E"/>
    <w:rsid w:val="002B61FF"/>
    <w:rsid w:val="00393EC1"/>
    <w:rsid w:val="003A7342"/>
    <w:rsid w:val="00405175"/>
    <w:rsid w:val="00435E18"/>
    <w:rsid w:val="00514920"/>
    <w:rsid w:val="00575C27"/>
    <w:rsid w:val="00644D89"/>
    <w:rsid w:val="007A3F91"/>
    <w:rsid w:val="008342FD"/>
    <w:rsid w:val="00837904"/>
    <w:rsid w:val="0086676B"/>
    <w:rsid w:val="0087339B"/>
    <w:rsid w:val="008F13C2"/>
    <w:rsid w:val="00A27639"/>
    <w:rsid w:val="00AB512C"/>
    <w:rsid w:val="00AD27F4"/>
    <w:rsid w:val="00AD5AA0"/>
    <w:rsid w:val="00AE7225"/>
    <w:rsid w:val="00C25338"/>
    <w:rsid w:val="00DE48AF"/>
    <w:rsid w:val="00E102D5"/>
    <w:rsid w:val="00F06D58"/>
    <w:rsid w:val="00F50487"/>
    <w:rsid w:val="00F9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122CD8B7"/>
  <w15:chartTrackingRefBased/>
  <w15:docId w15:val="{FE56D1FB-F5CD-42CC-B041-6EABCCEF8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4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14A9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14A9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Footer">
    <w:name w:val="footer"/>
    <w:basedOn w:val="Normal"/>
    <w:link w:val="FooterChar"/>
    <w:uiPriority w:val="99"/>
    <w:unhideWhenUsed/>
    <w:rsid w:val="002214A9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14A9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8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8AF"/>
    <w:rPr>
      <w:rFonts w:ascii="Segoe UI" w:eastAsia="Times New Roman" w:hAnsi="Segoe UI" w:cs="Segoe UI"/>
      <w:sz w:val="18"/>
      <w:szCs w:val="18"/>
      <w:lang w:val="en-AU" w:eastAsia="ru-RU"/>
    </w:rPr>
  </w:style>
  <w:style w:type="paragraph" w:styleId="ListParagraph">
    <w:name w:val="List Paragraph"/>
    <w:basedOn w:val="Normal"/>
    <w:uiPriority w:val="34"/>
    <w:qFormat/>
    <w:rsid w:val="008733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KGC</Company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Ermek Kozubekov</dc:creator>
  <cp:keywords/>
  <dc:description/>
  <cp:lastModifiedBy>Saadat Orozbekova</cp:lastModifiedBy>
  <cp:revision>5</cp:revision>
  <cp:lastPrinted>2019-03-01T02:59:00Z</cp:lastPrinted>
  <dcterms:created xsi:type="dcterms:W3CDTF">2019-03-01T03:28:00Z</dcterms:created>
  <dcterms:modified xsi:type="dcterms:W3CDTF">2019-03-01T08:59:00Z</dcterms:modified>
</cp:coreProperties>
</file>